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C1EFB" w14:textId="4D7F3630" w:rsidR="00456444" w:rsidRPr="00456444" w:rsidRDefault="00024A28" w:rsidP="00AD1711">
      <w:pPr>
        <w:pStyle w:val="Heading1"/>
        <w:spacing w:before="0"/>
      </w:pPr>
      <w:r>
        <w:rPr>
          <w:noProof/>
          <w:lang w:eastAsia="en-GB"/>
        </w:rPr>
        <w:drawing>
          <wp:anchor distT="0" distB="0" distL="114300" distR="114300" simplePos="0" relativeHeight="251766784" behindDoc="0" locked="0" layoutInCell="1" allowOverlap="1" wp14:anchorId="1F7BCA3D" wp14:editId="75DA4F86">
            <wp:simplePos x="0" y="0"/>
            <wp:positionH relativeFrom="column">
              <wp:posOffset>-549275</wp:posOffset>
            </wp:positionH>
            <wp:positionV relativeFrom="paragraph">
              <wp:posOffset>409338</wp:posOffset>
            </wp:positionV>
            <wp:extent cx="7038975" cy="982345"/>
            <wp:effectExtent l="38100" t="0" r="47625" b="825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D20D3C">
        <w:rPr>
          <w:noProof/>
          <w:lang w:eastAsia="en-GB"/>
        </w:rPr>
        <w:t>CHIK MAR</w:t>
      </w:r>
      <w:r w:rsidRPr="00024A28">
        <w:t xml:space="preserve"> ZAKAAT AL-FITR:</w:t>
      </w:r>
    </w:p>
    <w:p w14:paraId="3E538D01" w14:textId="4EE63CFD" w:rsidR="00024A28" w:rsidRPr="00024A28" w:rsidRDefault="00703567" w:rsidP="007F640A">
      <w:pPr>
        <w:jc w:val="center"/>
        <w:rPr>
          <w:b/>
          <w:bCs/>
        </w:rPr>
      </w:pPr>
      <w:r>
        <w:rPr>
          <w:b/>
          <w:bCs/>
        </w:rPr>
        <w:t>En ang’o momiyo nyaka gol</w:t>
      </w:r>
      <w:r w:rsidR="00024A28" w:rsidRPr="00024A28">
        <w:rPr>
          <w:b/>
          <w:bCs/>
        </w:rPr>
        <w:t xml:space="preserve"> zakaat al-Fitr:</w:t>
      </w:r>
    </w:p>
    <w:p w14:paraId="75E2EFD9" w14:textId="7D755ADD" w:rsidR="00024A28" w:rsidRDefault="00703567" w:rsidP="00703567">
      <w:pPr>
        <w:pStyle w:val="ListParagraph"/>
        <w:numPr>
          <w:ilvl w:val="0"/>
          <w:numId w:val="9"/>
        </w:numPr>
      </w:pPr>
      <w:r>
        <w:t>En puodhruok ne jagono motweyo, kuom weche manono to gi timbe mochido mane otimo ekinde ma otweyo.</w:t>
      </w:r>
      <w:r w:rsidR="00024A28">
        <w:t xml:space="preserve"> </w:t>
      </w:r>
    </w:p>
    <w:p w14:paraId="2CE5613A" w14:textId="3D42D18E" w:rsidR="00AA5465" w:rsidRPr="007F640A" w:rsidRDefault="00703567" w:rsidP="007F640A">
      <w:pPr>
        <w:pStyle w:val="ListParagraph"/>
        <w:numPr>
          <w:ilvl w:val="0"/>
          <w:numId w:val="9"/>
        </w:numPr>
      </w:pPr>
      <w:r>
        <w:t>Chiwoni konyo jogo modhier mondo kik giwuothi ka gikwecho odiochien’ono mar kiche mar Eid</w:t>
      </w:r>
      <w:r w:rsidR="00024A28">
        <w:t>.</w:t>
      </w:r>
    </w:p>
    <w:p w14:paraId="3C75E221" w14:textId="0C3AF375" w:rsidR="00024A28" w:rsidRPr="00024A28" w:rsidRDefault="00024A28" w:rsidP="007F640A">
      <w:pPr>
        <w:jc w:val="center"/>
        <w:rPr>
          <w:b/>
          <w:bCs/>
        </w:rPr>
      </w:pPr>
      <w:r>
        <w:rPr>
          <w:noProof/>
          <w:lang w:eastAsia="en-GB"/>
        </w:rPr>
        <w:drawing>
          <wp:anchor distT="0" distB="0" distL="114300" distR="114300" simplePos="0" relativeHeight="251768832" behindDoc="0" locked="0" layoutInCell="1" allowOverlap="1" wp14:anchorId="49BAF26E" wp14:editId="7C22076E">
            <wp:simplePos x="0" y="0"/>
            <wp:positionH relativeFrom="column">
              <wp:posOffset>-546100</wp:posOffset>
            </wp:positionH>
            <wp:positionV relativeFrom="paragraph">
              <wp:posOffset>200660</wp:posOffset>
            </wp:positionV>
            <wp:extent cx="7038975" cy="586740"/>
            <wp:effectExtent l="38100" t="0" r="47625" b="2286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703567">
        <w:rPr>
          <w:b/>
          <w:bCs/>
        </w:rPr>
        <w:t>Seche mowinjore ogolie</w:t>
      </w:r>
      <w:r w:rsidRPr="00024A28">
        <w:rPr>
          <w:b/>
          <w:bCs/>
        </w:rPr>
        <w:t xml:space="preserve"> zakaat al-Fitr:</w:t>
      </w:r>
    </w:p>
    <w:p w14:paraId="51961949" w14:textId="78055FD6" w:rsidR="00AD1711" w:rsidRPr="00AD1711" w:rsidRDefault="00AD1711" w:rsidP="00AD1711">
      <w:pPr>
        <w:spacing w:after="0"/>
        <w:rPr>
          <w:sz w:val="6"/>
          <w:szCs w:val="6"/>
        </w:rPr>
      </w:pPr>
    </w:p>
    <w:p w14:paraId="26A412F6" w14:textId="77777777" w:rsidR="00AA5465" w:rsidRPr="00747896" w:rsidRDefault="00AA5465" w:rsidP="00456444">
      <w:pPr>
        <w:rPr>
          <w:b/>
          <w:bCs/>
          <w:sz w:val="10"/>
          <w:szCs w:val="10"/>
        </w:rPr>
      </w:pPr>
    </w:p>
    <w:p w14:paraId="099315FD" w14:textId="0AABCEBA" w:rsidR="00024A28" w:rsidRDefault="00AD1711" w:rsidP="007F640A">
      <w:pPr>
        <w:jc w:val="center"/>
        <w:rPr>
          <w:b/>
          <w:bCs/>
        </w:rPr>
      </w:pPr>
      <w:r w:rsidRPr="007F640A">
        <w:rPr>
          <w:b/>
          <w:bCs/>
          <w:noProof/>
          <w:lang w:eastAsia="en-GB"/>
        </w:rPr>
        <w:drawing>
          <wp:anchor distT="0" distB="0" distL="114300" distR="114300" simplePos="0" relativeHeight="251770880" behindDoc="0" locked="0" layoutInCell="1" allowOverlap="1" wp14:anchorId="4E12DF43" wp14:editId="1A03A8E0">
            <wp:simplePos x="0" y="0"/>
            <wp:positionH relativeFrom="column">
              <wp:posOffset>-549275</wp:posOffset>
            </wp:positionH>
            <wp:positionV relativeFrom="paragraph">
              <wp:posOffset>246380</wp:posOffset>
            </wp:positionV>
            <wp:extent cx="7038975" cy="600075"/>
            <wp:effectExtent l="38100" t="38100" r="2007235" b="365760"/>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F064E4" w:rsidRPr="007F640A">
        <w:rPr>
          <w:b/>
          <w:bCs/>
          <w:noProof/>
          <w:lang w:eastAsia="en-GB"/>
        </w:rPr>
        <w:t>En ang’o mowinjore igol kaka</w:t>
      </w:r>
      <w:r w:rsidRPr="007F640A">
        <w:rPr>
          <w:b/>
          <w:bCs/>
        </w:rPr>
        <w:t xml:space="preserve"> zakaat al-</w:t>
      </w:r>
      <w:r w:rsidRPr="00AD1711">
        <w:rPr>
          <w:b/>
          <w:bCs/>
        </w:rPr>
        <w:t>Fitr:</w:t>
      </w:r>
    </w:p>
    <w:p w14:paraId="2B26F123" w14:textId="77777777" w:rsidR="00AA5465" w:rsidRPr="00AA5465" w:rsidRDefault="00AA5465" w:rsidP="00AA5465">
      <w:pPr>
        <w:spacing w:after="0"/>
        <w:rPr>
          <w:b/>
          <w:bCs/>
          <w:sz w:val="6"/>
          <w:szCs w:val="6"/>
        </w:rPr>
      </w:pPr>
    </w:p>
    <w:p w14:paraId="0E8B5F5F" w14:textId="77777777" w:rsidR="00AA5465" w:rsidRPr="00747896" w:rsidRDefault="00AA5465" w:rsidP="00456444">
      <w:pPr>
        <w:rPr>
          <w:b/>
          <w:bCs/>
          <w:sz w:val="16"/>
          <w:szCs w:val="16"/>
        </w:rPr>
      </w:pPr>
    </w:p>
    <w:p w14:paraId="62C700A4" w14:textId="4CE5F3E9" w:rsidR="00AD1711" w:rsidRDefault="00F064E4" w:rsidP="007F640A">
      <w:pPr>
        <w:jc w:val="center"/>
        <w:rPr>
          <w:b/>
          <w:bCs/>
        </w:rPr>
      </w:pPr>
      <w:r>
        <w:rPr>
          <w:b/>
          <w:bCs/>
        </w:rPr>
        <w:t>Pim mowinjore ogol kuom chiemo mopogore opogore</w:t>
      </w:r>
      <w:r w:rsidR="00AA5465">
        <w:rPr>
          <w:noProof/>
          <w:lang w:eastAsia="en-GB"/>
        </w:rPr>
        <w:drawing>
          <wp:anchor distT="0" distB="0" distL="114300" distR="114300" simplePos="0" relativeHeight="251772928" behindDoc="0" locked="0" layoutInCell="1" allowOverlap="1" wp14:anchorId="040DC5AF" wp14:editId="27EAEEB3">
            <wp:simplePos x="0" y="0"/>
            <wp:positionH relativeFrom="column">
              <wp:posOffset>-546100</wp:posOffset>
            </wp:positionH>
            <wp:positionV relativeFrom="paragraph">
              <wp:posOffset>240665</wp:posOffset>
            </wp:positionV>
            <wp:extent cx="7038975" cy="1596390"/>
            <wp:effectExtent l="0" t="0" r="9525" b="381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Pr>
          <w:b/>
          <w:bCs/>
        </w:rPr>
        <w:t xml:space="preserve"> kuom</w:t>
      </w:r>
      <w:r w:rsidR="00AA5465" w:rsidRPr="00AA5465">
        <w:rPr>
          <w:b/>
          <w:bCs/>
        </w:rPr>
        <w:t xml:space="preserve"> z</w:t>
      </w:r>
      <w:r>
        <w:rPr>
          <w:b/>
          <w:bCs/>
        </w:rPr>
        <w:t>akaat al-Fitr.</w:t>
      </w:r>
    </w:p>
    <w:p w14:paraId="707B7E8F" w14:textId="257549C7" w:rsidR="00AA5465" w:rsidRPr="00AA5465" w:rsidRDefault="00AA5465" w:rsidP="00AA5465">
      <w:pPr>
        <w:spacing w:after="0"/>
        <w:rPr>
          <w:b/>
          <w:bCs/>
          <w:sz w:val="8"/>
          <w:szCs w:val="8"/>
        </w:rPr>
      </w:pPr>
    </w:p>
    <w:p w14:paraId="6BFA6041" w14:textId="77777777" w:rsidR="00AA5465" w:rsidRPr="00747896" w:rsidRDefault="00AA5465" w:rsidP="00456444">
      <w:pPr>
        <w:rPr>
          <w:b/>
          <w:bCs/>
          <w:sz w:val="14"/>
          <w:szCs w:val="14"/>
        </w:rPr>
      </w:pPr>
    </w:p>
    <w:p w14:paraId="5D2A901D" w14:textId="125FC679" w:rsidR="00AA5465" w:rsidRPr="00AD1711" w:rsidRDefault="00AA5465" w:rsidP="007F640A">
      <w:pPr>
        <w:rPr>
          <w:b/>
          <w:bCs/>
        </w:rPr>
      </w:pPr>
      <w:r w:rsidRPr="004B2361">
        <w:rPr>
          <w:b/>
          <w:bCs/>
          <w:noProof/>
          <w:lang w:eastAsia="en-GB"/>
        </w:rPr>
        <w:lastRenderedPageBreak/>
        <w:drawing>
          <wp:anchor distT="0" distB="0" distL="114300" distR="114300" simplePos="0" relativeHeight="251774976" behindDoc="0" locked="0" layoutInCell="1" allowOverlap="1" wp14:anchorId="7CBEC1A4" wp14:editId="103FC91A">
            <wp:simplePos x="0" y="0"/>
            <wp:positionH relativeFrom="column">
              <wp:posOffset>-617220</wp:posOffset>
            </wp:positionH>
            <wp:positionV relativeFrom="paragraph">
              <wp:posOffset>243887</wp:posOffset>
            </wp:positionV>
            <wp:extent cx="7038975" cy="1050290"/>
            <wp:effectExtent l="0" t="0" r="47625" b="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007F640A" w:rsidRPr="004B2361">
        <w:rPr>
          <w:b/>
          <w:bCs/>
          <w:noProof/>
          <w:lang w:eastAsia="en-GB"/>
        </w:rPr>
        <w:t>Chiwo mag</w:t>
      </w:r>
      <w:r w:rsidRPr="00AA5465">
        <w:rPr>
          <w:b/>
          <w:bCs/>
        </w:rPr>
        <w:t xml:space="preserve"> Zakaat </w:t>
      </w:r>
      <w:r w:rsidR="007F640A">
        <w:rPr>
          <w:b/>
          <w:bCs/>
        </w:rPr>
        <w:t>ka luwore gi jal ma imiyo to gi gino ma imiye</w:t>
      </w:r>
      <w:r w:rsidRPr="00AA5465">
        <w:rPr>
          <w:b/>
          <w:bCs/>
        </w:rPr>
        <w:t>:</w:t>
      </w:r>
    </w:p>
    <w:p w14:paraId="45FA0B70" w14:textId="394C92DA" w:rsidR="00024A28" w:rsidRDefault="00024A28" w:rsidP="00456444"/>
    <w:sectPr w:rsidR="00024A28" w:rsidSect="00AA5465">
      <w:headerReference w:type="default" r:id="rId33"/>
      <w:footerReference w:type="default" r:id="rId34"/>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44AA" w14:textId="77777777" w:rsidR="00E01A68" w:rsidRDefault="00E01A68" w:rsidP="00456444">
      <w:r>
        <w:separator/>
      </w:r>
    </w:p>
  </w:endnote>
  <w:endnote w:type="continuationSeparator" w:id="0">
    <w:p w14:paraId="0AEA3DAC" w14:textId="77777777" w:rsidR="00E01A68" w:rsidRDefault="00E01A68"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A Arabesque">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rmorant Garamond SemiBold">
    <w:altName w:val="Calibri"/>
    <w:charset w:val="01"/>
    <w:family w:val="swiss"/>
    <w:pitch w:val="default"/>
  </w:font>
  <w:font w:name="Amiri">
    <w:altName w:val="Cambria"/>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2CDC" w14:textId="42D8F734" w:rsidR="00456444" w:rsidRPr="00747896" w:rsidRDefault="003C600D" w:rsidP="00747896">
    <w:pPr>
      <w:pStyle w:val="Footer"/>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4055" w14:textId="77777777" w:rsidR="00E01A68" w:rsidRDefault="00E01A68" w:rsidP="00456444">
      <w:r>
        <w:separator/>
      </w:r>
    </w:p>
  </w:footnote>
  <w:footnote w:type="continuationSeparator" w:id="0">
    <w:p w14:paraId="47DC522A" w14:textId="77777777" w:rsidR="00E01A68" w:rsidRDefault="00E01A68" w:rsidP="00456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7BD6" w14:textId="3CAC6161" w:rsidR="00456444" w:rsidRPr="00747896" w:rsidRDefault="00456444" w:rsidP="00C41F06">
    <w:pPr>
      <w:pStyle w:val="Header"/>
      <w:jc w:val="both"/>
      <w:rPr>
        <w:b/>
        <w:bCs/>
        <w:color w:val="002060"/>
        <w:sz w:val="32"/>
        <w:szCs w:val="32"/>
      </w:rPr>
    </w:pPr>
    <w:r w:rsidRPr="00747896">
      <w:rPr>
        <w:b/>
        <w:bCs/>
        <w:color w:val="002060"/>
        <w:sz w:val="32"/>
        <w:szCs w:val="32"/>
      </w:rPr>
      <w:t>Fatḥ al-Muʿīn Fī Taqrīb Manhaj al-Sālikīn Wa Tawḍīḥ al-Fiqh Fī al-Dīn,</w:t>
    </w:r>
  </w:p>
  <w:p w14:paraId="0243DACC" w14:textId="19E672E8" w:rsidR="00456444" w:rsidRDefault="00456444" w:rsidP="00456444">
    <w:pPr>
      <w:pStyle w:val="Header"/>
      <w:jc w:val="center"/>
      <w:rPr>
        <w:b/>
        <w:bCs/>
        <w:color w:val="002060"/>
        <w:sz w:val="32"/>
        <w:szCs w:val="32"/>
      </w:rPr>
    </w:pPr>
    <w:r w:rsidRPr="00747896">
      <w:rPr>
        <w:b/>
        <w:bCs/>
        <w:color w:val="002060"/>
        <w:sz w:val="32"/>
        <w:szCs w:val="32"/>
      </w:rPr>
      <w:t>By Sheikh Haytham Bin Muḥammad Sarḥān (ḥafidhahullah)</w:t>
    </w:r>
  </w:p>
  <w:p w14:paraId="5D528883" w14:textId="61C3B5C8" w:rsidR="00747896" w:rsidRDefault="00747896" w:rsidP="00C41F06">
    <w:pPr>
      <w:pStyle w:val="Header"/>
      <w:jc w:val="center"/>
      <w:rPr>
        <w:rFonts w:cs="Calibri"/>
        <w:color w:val="002060"/>
        <w:sz w:val="32"/>
        <w:szCs w:val="32"/>
      </w:rPr>
    </w:pPr>
    <w:r w:rsidRPr="00747896">
      <w:rPr>
        <w:color w:val="002060"/>
        <w:sz w:val="28"/>
        <w:szCs w:val="28"/>
      </w:rPr>
      <w:t>(</w:t>
    </w:r>
    <w:r w:rsidR="00C41F06">
      <w:rPr>
        <w:color w:val="002060"/>
        <w:sz w:val="28"/>
        <w:szCs w:val="28"/>
      </w:rPr>
      <w:t>Japuonj ma chon mar Miskiti mar Jaote Muhammad</w:t>
    </w:r>
    <w:r w:rsidRPr="00747896">
      <w:rPr>
        <w:color w:val="002060"/>
        <w:sz w:val="28"/>
        <w:szCs w:val="28"/>
      </w:rPr>
      <w:t xml:space="preserve"> </w:t>
    </w:r>
    <w:r w:rsidRPr="00747896">
      <w:rPr>
        <w:rFonts w:cs="Calibri" w:hint="cs"/>
        <w:color w:val="002060"/>
        <w:sz w:val="28"/>
        <w:szCs w:val="28"/>
        <w:rtl/>
      </w:rPr>
      <w:t>ﷺ</w:t>
    </w:r>
    <w:r w:rsidRPr="00747896">
      <w:rPr>
        <w:rFonts w:cs="Calibri"/>
        <w:color w:val="002060"/>
        <w:sz w:val="28"/>
        <w:szCs w:val="28"/>
      </w:rPr>
      <w:t>)</w:t>
    </w:r>
  </w:p>
  <w:p w14:paraId="70C6D47A" w14:textId="77777777" w:rsidR="00747896" w:rsidRPr="00747896" w:rsidRDefault="00747896" w:rsidP="00456444">
    <w:pPr>
      <w:pStyle w:val="Header"/>
      <w:jc w:val="center"/>
      <w:rPr>
        <w:color w:val="00206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54726">
    <w:abstractNumId w:val="1"/>
  </w:num>
  <w:num w:numId="2" w16cid:durableId="1802184138">
    <w:abstractNumId w:val="0"/>
  </w:num>
  <w:num w:numId="3" w16cid:durableId="1411392675">
    <w:abstractNumId w:val="7"/>
  </w:num>
  <w:num w:numId="4" w16cid:durableId="495265967">
    <w:abstractNumId w:val="3"/>
  </w:num>
  <w:num w:numId="5" w16cid:durableId="255987863">
    <w:abstractNumId w:val="4"/>
  </w:num>
  <w:num w:numId="6" w16cid:durableId="162548539">
    <w:abstractNumId w:val="2"/>
  </w:num>
  <w:num w:numId="7" w16cid:durableId="199241559">
    <w:abstractNumId w:val="8"/>
  </w:num>
  <w:num w:numId="8" w16cid:durableId="1280719774">
    <w:abstractNumId w:val="6"/>
  </w:num>
  <w:num w:numId="9" w16cid:durableId="1444036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444"/>
    <w:rsid w:val="000019A4"/>
    <w:rsid w:val="00011EC5"/>
    <w:rsid w:val="00024A28"/>
    <w:rsid w:val="00051DCF"/>
    <w:rsid w:val="00064FF8"/>
    <w:rsid w:val="00095C78"/>
    <w:rsid w:val="000B33AF"/>
    <w:rsid w:val="000B40D2"/>
    <w:rsid w:val="000C683D"/>
    <w:rsid w:val="000F28F6"/>
    <w:rsid w:val="000F6BE6"/>
    <w:rsid w:val="001034EE"/>
    <w:rsid w:val="00115FB7"/>
    <w:rsid w:val="00143042"/>
    <w:rsid w:val="001A42CB"/>
    <w:rsid w:val="001D7F14"/>
    <w:rsid w:val="00203DC1"/>
    <w:rsid w:val="002413B8"/>
    <w:rsid w:val="00251371"/>
    <w:rsid w:val="00254E99"/>
    <w:rsid w:val="002A5872"/>
    <w:rsid w:val="002D78A6"/>
    <w:rsid w:val="0031100C"/>
    <w:rsid w:val="003879A4"/>
    <w:rsid w:val="003A194C"/>
    <w:rsid w:val="003B5312"/>
    <w:rsid w:val="003C600D"/>
    <w:rsid w:val="003F1083"/>
    <w:rsid w:val="004341C1"/>
    <w:rsid w:val="00443905"/>
    <w:rsid w:val="00456444"/>
    <w:rsid w:val="00474F4C"/>
    <w:rsid w:val="004B2361"/>
    <w:rsid w:val="004E6043"/>
    <w:rsid w:val="004F644F"/>
    <w:rsid w:val="00515380"/>
    <w:rsid w:val="005211EB"/>
    <w:rsid w:val="0056090D"/>
    <w:rsid w:val="00571EB6"/>
    <w:rsid w:val="005B1EDA"/>
    <w:rsid w:val="005C0DCC"/>
    <w:rsid w:val="006039F7"/>
    <w:rsid w:val="00630FC9"/>
    <w:rsid w:val="006658A2"/>
    <w:rsid w:val="006777C1"/>
    <w:rsid w:val="006A6310"/>
    <w:rsid w:val="00703567"/>
    <w:rsid w:val="00720D37"/>
    <w:rsid w:val="00743787"/>
    <w:rsid w:val="00747896"/>
    <w:rsid w:val="00790F7C"/>
    <w:rsid w:val="0079239A"/>
    <w:rsid w:val="00794038"/>
    <w:rsid w:val="007A6EE2"/>
    <w:rsid w:val="007B6141"/>
    <w:rsid w:val="007C2860"/>
    <w:rsid w:val="007F4909"/>
    <w:rsid w:val="007F640A"/>
    <w:rsid w:val="008041CC"/>
    <w:rsid w:val="008101BD"/>
    <w:rsid w:val="00862B0D"/>
    <w:rsid w:val="008A13D6"/>
    <w:rsid w:val="008D6AD8"/>
    <w:rsid w:val="00903F43"/>
    <w:rsid w:val="00937E0C"/>
    <w:rsid w:val="00986EE8"/>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02DBE"/>
    <w:rsid w:val="00B2174C"/>
    <w:rsid w:val="00B6321B"/>
    <w:rsid w:val="00B73B59"/>
    <w:rsid w:val="00BB0716"/>
    <w:rsid w:val="00BE4A7A"/>
    <w:rsid w:val="00C12C8D"/>
    <w:rsid w:val="00C13AFA"/>
    <w:rsid w:val="00C23C14"/>
    <w:rsid w:val="00C24D74"/>
    <w:rsid w:val="00C41F06"/>
    <w:rsid w:val="00C44C31"/>
    <w:rsid w:val="00C64814"/>
    <w:rsid w:val="00CE7F25"/>
    <w:rsid w:val="00CF668F"/>
    <w:rsid w:val="00D02A8D"/>
    <w:rsid w:val="00D20D3C"/>
    <w:rsid w:val="00D34304"/>
    <w:rsid w:val="00D85EFF"/>
    <w:rsid w:val="00E01A68"/>
    <w:rsid w:val="00E049CA"/>
    <w:rsid w:val="00E04ADE"/>
    <w:rsid w:val="00E055DC"/>
    <w:rsid w:val="00E46324"/>
    <w:rsid w:val="00E900A9"/>
    <w:rsid w:val="00EA2E5F"/>
    <w:rsid w:val="00EA5D86"/>
    <w:rsid w:val="00EB6C22"/>
    <w:rsid w:val="00F064E4"/>
    <w:rsid w:val="00F51046"/>
    <w:rsid w:val="00F719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4A5829"/>
  <w15:chartTrackingRefBased/>
  <w15:docId w15:val="{EFBAD102-DCAC-48C8-84CC-D6E346EC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444"/>
    <w:pPr>
      <w:jc w:val="lowKashida"/>
    </w:pPr>
    <w:rPr>
      <w:rFonts w:cstheme="minorHAnsi"/>
      <w:sz w:val="24"/>
      <w:szCs w:val="24"/>
      <w:lang w:val="en-GB"/>
    </w:rPr>
  </w:style>
  <w:style w:type="paragraph" w:styleId="Heading1">
    <w:name w:val="heading 1"/>
    <w:basedOn w:val="Normal"/>
    <w:next w:val="Normal"/>
    <w:link w:val="Heading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Heading2">
    <w:name w:val="heading 2"/>
    <w:basedOn w:val="Normal"/>
    <w:next w:val="Normal"/>
    <w:link w:val="Heading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6444"/>
    <w:pPr>
      <w:spacing w:after="0" w:line="240" w:lineRule="auto"/>
    </w:pPr>
    <w:rPr>
      <w:rFonts w:eastAsiaTheme="minorEastAsia"/>
    </w:rPr>
  </w:style>
  <w:style w:type="character" w:customStyle="1" w:styleId="NoSpacingChar">
    <w:name w:val="No Spacing Char"/>
    <w:basedOn w:val="DefaultParagraphFont"/>
    <w:link w:val="NoSpacing"/>
    <w:uiPriority w:val="1"/>
    <w:rsid w:val="00456444"/>
    <w:rPr>
      <w:rFonts w:eastAsiaTheme="minorEastAsia"/>
    </w:rPr>
  </w:style>
  <w:style w:type="paragraph" w:styleId="Header">
    <w:name w:val="header"/>
    <w:basedOn w:val="Normal"/>
    <w:link w:val="HeaderChar"/>
    <w:uiPriority w:val="99"/>
    <w:unhideWhenUsed/>
    <w:rsid w:val="004564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444"/>
    <w:rPr>
      <w:lang w:val="en-GB"/>
    </w:rPr>
  </w:style>
  <w:style w:type="paragraph" w:styleId="Footer">
    <w:name w:val="footer"/>
    <w:basedOn w:val="Normal"/>
    <w:link w:val="FooterChar"/>
    <w:uiPriority w:val="99"/>
    <w:unhideWhenUsed/>
    <w:rsid w:val="004564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444"/>
    <w:rPr>
      <w:lang w:val="en-GB"/>
    </w:rPr>
  </w:style>
  <w:style w:type="character" w:customStyle="1" w:styleId="Heading1Char">
    <w:name w:val="Heading 1 Char"/>
    <w:basedOn w:val="DefaultParagraphFont"/>
    <w:link w:val="Heading1"/>
    <w:uiPriority w:val="9"/>
    <w:rsid w:val="00456444"/>
    <w:rPr>
      <w:rFonts w:eastAsiaTheme="majorEastAsia" w:cstheme="majorBidi"/>
      <w:b/>
      <w:color w:val="002060"/>
      <w:sz w:val="32"/>
      <w:szCs w:val="32"/>
      <w:lang w:val="en-GB"/>
    </w:rPr>
  </w:style>
  <w:style w:type="paragraph" w:styleId="TOCHeading">
    <w:name w:val="TOC Heading"/>
    <w:basedOn w:val="Heading1"/>
    <w:next w:val="Normal"/>
    <w:uiPriority w:val="39"/>
    <w:unhideWhenUsed/>
    <w:qFormat/>
    <w:rsid w:val="00456444"/>
    <w:pPr>
      <w:outlineLvl w:val="9"/>
    </w:pPr>
    <w:rPr>
      <w:lang w:val="en-US"/>
    </w:rPr>
  </w:style>
  <w:style w:type="paragraph" w:styleId="TOC1">
    <w:name w:val="toc 1"/>
    <w:basedOn w:val="Normal"/>
    <w:next w:val="Normal"/>
    <w:autoRedefine/>
    <w:uiPriority w:val="39"/>
    <w:unhideWhenUsed/>
    <w:rsid w:val="00456444"/>
    <w:pPr>
      <w:spacing w:after="100"/>
    </w:pPr>
  </w:style>
  <w:style w:type="character" w:styleId="Hyperlink">
    <w:name w:val="Hyperlink"/>
    <w:basedOn w:val="DefaultParagraphFont"/>
    <w:uiPriority w:val="99"/>
    <w:unhideWhenUsed/>
    <w:rsid w:val="00456444"/>
    <w:rPr>
      <w:color w:val="0563C1" w:themeColor="hyperlink"/>
      <w:u w:val="single"/>
    </w:rPr>
  </w:style>
  <w:style w:type="character" w:styleId="IntenseEmphasis">
    <w:name w:val="Intense Emphasis"/>
    <w:basedOn w:val="DefaultParagraphFont"/>
    <w:uiPriority w:val="21"/>
    <w:qFormat/>
    <w:rsid w:val="00F71994"/>
    <w:rPr>
      <w:color w:val="002060"/>
    </w:rPr>
  </w:style>
  <w:style w:type="paragraph" w:styleId="ListParagraph">
    <w:name w:val="List Paragraph"/>
    <w:basedOn w:val="Normal"/>
    <w:uiPriority w:val="34"/>
    <w:qFormat/>
    <w:rsid w:val="006777C1"/>
    <w:pPr>
      <w:ind w:left="720"/>
      <w:contextualSpacing/>
    </w:pPr>
  </w:style>
  <w:style w:type="paragraph" w:styleId="IntenseQuote">
    <w:name w:val="Intense Quote"/>
    <w:basedOn w:val="Normal"/>
    <w:next w:val="Normal"/>
    <w:link w:val="IntenseQuoteChar"/>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IntenseQuoteChar">
    <w:name w:val="Intense Quote Char"/>
    <w:basedOn w:val="DefaultParagraphFont"/>
    <w:link w:val="IntenseQuote"/>
    <w:uiPriority w:val="30"/>
    <w:rsid w:val="00CF668F"/>
    <w:rPr>
      <w:rFonts w:cstheme="minorHAnsi"/>
      <w:b/>
      <w:bCs/>
      <w:color w:val="002060"/>
      <w:sz w:val="24"/>
      <w:szCs w:val="24"/>
      <w:lang w:val="en-GB"/>
    </w:rPr>
  </w:style>
  <w:style w:type="character" w:customStyle="1" w:styleId="Heading2Char">
    <w:name w:val="Heading 2 Char"/>
    <w:basedOn w:val="DefaultParagraphFont"/>
    <w:link w:val="Heading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BodyText"/>
    <w:next w:val="Normal"/>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BodyText">
    <w:name w:val="Body Text"/>
    <w:basedOn w:val="Normal"/>
    <w:link w:val="BodyTextChar"/>
    <w:uiPriority w:val="99"/>
    <w:semiHidden/>
    <w:unhideWhenUsed/>
    <w:rsid w:val="004F644F"/>
    <w:pPr>
      <w:spacing w:after="120"/>
    </w:pPr>
  </w:style>
  <w:style w:type="character" w:customStyle="1" w:styleId="BodyTextChar">
    <w:name w:val="Body Text Char"/>
    <w:basedOn w:val="DefaultParagraphFont"/>
    <w:link w:val="BodyText"/>
    <w:uiPriority w:val="99"/>
    <w:semiHidden/>
    <w:rsid w:val="004F644F"/>
    <w:rPr>
      <w:rFonts w:cstheme="minorHAnsi"/>
      <w:sz w:val="24"/>
      <w:szCs w:val="24"/>
      <w:lang w:val="en-GB"/>
    </w:rPr>
  </w:style>
  <w:style w:type="character" w:customStyle="1" w:styleId="UnresolvedMention1">
    <w:name w:val="Unresolved Mention1"/>
    <w:basedOn w:val="DefaultParagraphFont"/>
    <w:uiPriority w:val="99"/>
    <w:semiHidden/>
    <w:unhideWhenUsed/>
    <w:rsid w:val="0074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 /><Relationship Id="rId13" Type="http://schemas.openxmlformats.org/officeDocument/2006/relationships/diagramData" Target="diagrams/data2.xml" /><Relationship Id="rId18" Type="http://schemas.openxmlformats.org/officeDocument/2006/relationships/diagramData" Target="diagrams/data3.xml" /><Relationship Id="rId26" Type="http://schemas.openxmlformats.org/officeDocument/2006/relationships/diagramColors" Target="diagrams/colors4.xml" /><Relationship Id="rId3" Type="http://schemas.openxmlformats.org/officeDocument/2006/relationships/styles" Target="styles.xml" /><Relationship Id="rId21" Type="http://schemas.openxmlformats.org/officeDocument/2006/relationships/diagramColors" Target="diagrams/colors3.xml" /><Relationship Id="rId34" Type="http://schemas.openxmlformats.org/officeDocument/2006/relationships/footer" Target="footer1.xml" /><Relationship Id="rId7" Type="http://schemas.openxmlformats.org/officeDocument/2006/relationships/endnotes" Target="endnotes.xml" /><Relationship Id="rId12" Type="http://schemas.microsoft.com/office/2007/relationships/diagramDrawing" Target="diagrams/drawing1.xml" /><Relationship Id="rId17" Type="http://schemas.microsoft.com/office/2007/relationships/diagramDrawing" Target="diagrams/drawing2.xml" /><Relationship Id="rId25" Type="http://schemas.openxmlformats.org/officeDocument/2006/relationships/diagramQuickStyle" Target="diagrams/quickStyle4.xml" /><Relationship Id="rId33"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diagramColors" Target="diagrams/colors2.xml" /><Relationship Id="rId20" Type="http://schemas.openxmlformats.org/officeDocument/2006/relationships/diagramQuickStyle" Target="diagrams/quickStyle3.xml" /><Relationship Id="rId29" Type="http://schemas.openxmlformats.org/officeDocument/2006/relationships/diagramLayout" Target="diagrams/layout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diagramColors" Target="diagrams/colors1.xml" /><Relationship Id="rId24" Type="http://schemas.openxmlformats.org/officeDocument/2006/relationships/diagramLayout" Target="diagrams/layout4.xml" /><Relationship Id="rId32" Type="http://schemas.microsoft.com/office/2007/relationships/diagramDrawing" Target="diagrams/drawing5.xml" /><Relationship Id="rId5" Type="http://schemas.openxmlformats.org/officeDocument/2006/relationships/webSettings" Target="webSettings.xml" /><Relationship Id="rId15" Type="http://schemas.openxmlformats.org/officeDocument/2006/relationships/diagramQuickStyle" Target="diagrams/quickStyle2.xml" /><Relationship Id="rId23" Type="http://schemas.openxmlformats.org/officeDocument/2006/relationships/diagramData" Target="diagrams/data4.xml" /><Relationship Id="rId28" Type="http://schemas.openxmlformats.org/officeDocument/2006/relationships/diagramData" Target="diagrams/data5.xml" /><Relationship Id="rId36" Type="http://schemas.openxmlformats.org/officeDocument/2006/relationships/theme" Target="theme/theme1.xml" /><Relationship Id="rId10" Type="http://schemas.openxmlformats.org/officeDocument/2006/relationships/diagramQuickStyle" Target="diagrams/quickStyle1.xml" /><Relationship Id="rId19" Type="http://schemas.openxmlformats.org/officeDocument/2006/relationships/diagramLayout" Target="diagrams/layout3.xml" /><Relationship Id="rId31" Type="http://schemas.openxmlformats.org/officeDocument/2006/relationships/diagramColors" Target="diagrams/colors5.xml" /><Relationship Id="rId4" Type="http://schemas.openxmlformats.org/officeDocument/2006/relationships/settings" Target="settings.xml" /><Relationship Id="rId9" Type="http://schemas.openxmlformats.org/officeDocument/2006/relationships/diagramLayout" Target="diagrams/layout1.xml" /><Relationship Id="rId14" Type="http://schemas.openxmlformats.org/officeDocument/2006/relationships/diagramLayout" Target="diagrams/layout2.xml" /><Relationship Id="rId22" Type="http://schemas.microsoft.com/office/2007/relationships/diagramDrawing" Target="diagrams/drawing3.xml" /><Relationship Id="rId27" Type="http://schemas.microsoft.com/office/2007/relationships/diagramDrawing" Target="diagrams/drawing4.xml" /><Relationship Id="rId30" Type="http://schemas.openxmlformats.org/officeDocument/2006/relationships/diagramQuickStyle" Target="diagrams/quickStyle5.xml" /><Relationship Id="rId35" Type="http://schemas.openxmlformats.org/officeDocument/2006/relationships/fontTable" Target="fontTable.xml" /></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 /><Relationship Id="rId1" Type="http://schemas.openxmlformats.org/officeDocument/2006/relationships/hyperlink" Target="http://www.alsarhaan.com" TargetMode="Externa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Ochunore kuom Ja Islam moro amora ma ngima odiochieng' mogik mar Ramadhan, kata otin kata oduong', dichuo kata dhako, misumba kata jal man thuolo. Kaachiel gi magi, bende ochunore kuomgi ni mondo gigol kilo achiel gi nus mondo gichiu solro mar jomodhier, ewi chiembgi mar odiochieng'no.</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En gima owinjore ka ochulne kata nyathii matin mane onyuol ka otho..</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2" custScaleX="240219" custScaleY="71093" custLinFactNeighborX="-146" custLinFactNeighborY="-9683">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pt>
  </dgm:ptLst>
  <dgm:cxnLst>
    <dgm:cxn modelId="{D525EB07-010A-45FE-8581-EC0733828C2A}"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52EDC883-2F83-4621-A0AB-A07975C11951}" type="presOf" srcId="{B80B2ACB-68D6-4D45-B630-9E3B45922799}" destId="{0C58B755-9897-49CF-A8AB-EA740943AB98}" srcOrd="0" destOrd="0" presId="urn:microsoft.com/office/officeart/2005/8/layout/default"/>
    <dgm:cxn modelId="{332841B6-93F1-4C5F-8249-5E804F1533DA}" type="presOf" srcId="{CBF41991-8641-4264-B8C5-294F79CA774D}" destId="{366A849F-CEE0-4A1C-8A13-8174019C4384}"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3F56D954-E87A-49A8-AC4D-8D2C11D26FAC}" type="presParOf" srcId="{366A849F-CEE0-4A1C-8A13-8174019C4384}" destId="{0C58B755-9897-49CF-A8AB-EA740943AB98}" srcOrd="0" destOrd="0" presId="urn:microsoft.com/office/officeart/2005/8/layout/default"/>
    <dgm:cxn modelId="{BBB5AFF4-E71E-4273-9361-21CEC0D5D895}" type="presParOf" srcId="{366A849F-CEE0-4A1C-8A13-8174019C4384}" destId="{E292622F-D1F9-4AEE-BBC5-2060608BAE27}" srcOrd="1" destOrd="0" presId="urn:microsoft.com/office/officeart/2005/8/layout/default"/>
    <dgm:cxn modelId="{CFFCB464-4301-487A-B002-E06E309EA3E0}"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Oyieni mondo igole odiochieng kata odiochienge ariyo kapok 'eid ochopo.</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Owinjore mondo igole kapok  salaah mar Iddi ochopo. Kaber to igole bang' lemo ma kogwen [ fajri]</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Ok oyieni  mondo igole bang'  salaah mar Iddi.</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3" custScaleY="41385">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41385">
        <dgm:presLayoutVars>
          <dgm:bulletEnabled val="1"/>
        </dgm:presLayoutVars>
      </dgm:prSet>
      <dgm:spPr/>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41385">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D2CCF760-6B5F-4D11-A779-CF5868E71156}" type="presOf" srcId="{B80B2ACB-68D6-4D45-B630-9E3B45922799}" destId="{0C58B755-9897-49CF-A8AB-EA740943AB98}" srcOrd="0" destOrd="0" presId="urn:microsoft.com/office/officeart/2005/8/layout/default"/>
    <dgm:cxn modelId="{43D43798-63A2-46B0-A07C-B36146996CA9}" type="presOf" srcId="{F75AA0F1-5A88-4F40-9CAD-9D5336FAEB7A}" destId="{96EB537E-D119-40E4-8FB5-B9B24D7CA6FC}" srcOrd="0" destOrd="0" presId="urn:microsoft.com/office/officeart/2005/8/layout/default"/>
    <dgm:cxn modelId="{8D98819A-3B75-40B2-A299-8BBFB5333CC1}" type="presOf" srcId="{8C266C63-9976-426B-BF9D-9F828266A7FC}" destId="{AA0A9859-7C22-4D4F-B6B2-04DC53C36A0C}" srcOrd="0" destOrd="0" presId="urn:microsoft.com/office/officeart/2005/8/layout/default"/>
    <dgm:cxn modelId="{F017BABC-EDC4-498C-B22D-234FE857743A}" srcId="{CBF41991-8641-4264-B8C5-294F79CA774D}" destId="{F75AA0F1-5A88-4F40-9CAD-9D5336FAEB7A}" srcOrd="2" destOrd="0" parTransId="{2CB7D985-1023-450C-955C-39F037112DC2}" sibTransId="{94EEBC03-1636-4382-BFF1-FC3E2028180B}"/>
    <dgm:cxn modelId="{A03B2CC6-13A1-4981-9AF0-43E36A7039B1}" srcId="{CBF41991-8641-4264-B8C5-294F79CA774D}" destId="{8C266C63-9976-426B-BF9D-9F828266A7FC}" srcOrd="1" destOrd="0" parTransId="{FAB7B524-52FC-4F15-A8FA-690E4EE2D7EC}" sibTransId="{C4C4B52E-0DDD-45C3-B1F4-803AE60EE446}"/>
    <dgm:cxn modelId="{A122ACF7-BBA6-4C0A-AC9D-3DAB99BD0F38}" type="presOf" srcId="{CBF41991-8641-4264-B8C5-294F79CA774D}" destId="{366A849F-CEE0-4A1C-8A13-8174019C4384}" srcOrd="0" destOrd="0" presId="urn:microsoft.com/office/officeart/2005/8/layout/default"/>
    <dgm:cxn modelId="{97FC6F3C-C7BD-4C77-BCC5-3F8F59A469F6}" type="presParOf" srcId="{366A849F-CEE0-4A1C-8A13-8174019C4384}" destId="{0C58B755-9897-49CF-A8AB-EA740943AB98}" srcOrd="0" destOrd="0" presId="urn:microsoft.com/office/officeart/2005/8/layout/default"/>
    <dgm:cxn modelId="{387E5612-9F5F-466B-A059-CBF3417422FA}" type="presParOf" srcId="{366A849F-CEE0-4A1C-8A13-8174019C4384}" destId="{E292622F-D1F9-4AEE-BBC5-2060608BAE27}" srcOrd="1" destOrd="0" presId="urn:microsoft.com/office/officeart/2005/8/layout/default"/>
    <dgm:cxn modelId="{62B72F89-79D3-4A2B-A6F4-6DC0041C1797}" type="presParOf" srcId="{366A849F-CEE0-4A1C-8A13-8174019C4384}" destId="{AA0A9859-7C22-4D4F-B6B2-04DC53C36A0C}" srcOrd="2" destOrd="0" presId="urn:microsoft.com/office/officeart/2005/8/layout/default"/>
    <dgm:cxn modelId="{02BE7486-90DF-4B4C-B867-4B7CFC7C8786}" type="presParOf" srcId="{366A849F-CEE0-4A1C-8A13-8174019C4384}" destId="{9E0546C2-17C4-436F-B3BF-28BF3AC729C9}" srcOrd="3" destOrd="0" presId="urn:microsoft.com/office/officeart/2005/8/layout/default"/>
    <dgm:cxn modelId="{CE6C69BD-28EC-40CF-8349-642414CA718B}"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owinjore igol chiemo ma jii chamo kama idakieno. Kilo 2kg 40g, e pim mar chik kuom chiemo duto ma chunyi dwaro golo.</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Pesa ok oyieni golo kaka zakaat al-Fitr mak mana ka ochunore ni nyaka igol mana pesa.</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2" custScaleX="240219" custScaleY="44684">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44684">
        <dgm:presLayoutVars>
          <dgm:bulletEnabled val="1"/>
        </dgm:presLayoutVars>
      </dgm:prSet>
      <dgm:spPr/>
    </dgm:pt>
  </dgm:ptLst>
  <dgm:cxnLst>
    <dgm:cxn modelId="{39B93106-F6A0-47CE-9E74-62868BA7A680}"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A03B2CC6-13A1-4981-9AF0-43E36A7039B1}" srcId="{CBF41991-8641-4264-B8C5-294F79CA774D}" destId="{8C266C63-9976-426B-BF9D-9F828266A7FC}" srcOrd="1" destOrd="0" parTransId="{FAB7B524-52FC-4F15-A8FA-690E4EE2D7EC}" sibTransId="{C4C4B52E-0DDD-45C3-B1F4-803AE60EE446}"/>
    <dgm:cxn modelId="{910DC1CF-072E-4F0A-8086-852D3F0D447D}" type="presOf" srcId="{8C266C63-9976-426B-BF9D-9F828266A7FC}" destId="{AA0A9859-7C22-4D4F-B6B2-04DC53C36A0C}" srcOrd="0" destOrd="0" presId="urn:microsoft.com/office/officeart/2005/8/layout/default"/>
    <dgm:cxn modelId="{32C907F7-5E41-4E8F-BCE0-36BD0F51AC07}" type="presOf" srcId="{B80B2ACB-68D6-4D45-B630-9E3B45922799}" destId="{0C58B755-9897-49CF-A8AB-EA740943AB98}" srcOrd="0" destOrd="0" presId="urn:microsoft.com/office/officeart/2005/8/layout/default"/>
    <dgm:cxn modelId="{CFAB4056-00AE-4367-ACE7-4621E02061D4}" type="presParOf" srcId="{366A849F-CEE0-4A1C-8A13-8174019C4384}" destId="{0C58B755-9897-49CF-A8AB-EA740943AB98}" srcOrd="0" destOrd="0" presId="urn:microsoft.com/office/officeart/2005/8/layout/default"/>
    <dgm:cxn modelId="{E0BFEA78-8076-45CD-B4A2-72FC9FA5E260}" type="presParOf" srcId="{366A849F-CEE0-4A1C-8A13-8174019C4384}" destId="{E292622F-D1F9-4AEE-BBC5-2060608BAE27}" srcOrd="1" destOrd="0" presId="urn:microsoft.com/office/officeart/2005/8/layout/default"/>
    <dgm:cxn modelId="{47902E00-E6E8-496F-9A3A-E4764C029E1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Mogo: 1400g</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en-US" sz="1100">
              <a:solidFill>
                <a:sysClr val="windowText" lastClr="000000"/>
              </a:solidFill>
            </a:rPr>
            <a:t>Ngano: 2040g</a:t>
          </a: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en-US" sz="1100">
              <a:solidFill>
                <a:sysClr val="windowText" lastClr="000000"/>
              </a:solidFill>
            </a:rPr>
            <a:t>Oganda: 2060g</a:t>
          </a: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en-US" sz="1100">
              <a:solidFill>
                <a:sysClr val="windowText" lastClr="000000"/>
              </a:solidFill>
            </a:rPr>
            <a:t>Semolina: 2000g</a:t>
          </a: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en-US" sz="1100">
              <a:solidFill>
                <a:sysClr val="windowText" lastClr="000000"/>
              </a:solidFill>
            </a:rPr>
            <a:t>Ng'or: 2100g</a:t>
          </a: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en-US" sz="1100">
              <a:solidFill>
                <a:sysClr val="windowText" lastClr="000000"/>
              </a:solidFill>
            </a:rPr>
            <a:t>Tende: 1800g</a:t>
          </a: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en-US" sz="1100">
              <a:solidFill>
                <a:sysClr val="windowText" lastClr="000000"/>
              </a:solidFill>
            </a:rPr>
            <a:t>Michele: 2300g</a:t>
          </a: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en-US" sz="1100">
              <a:solidFill>
                <a:sysClr val="windowText" lastClr="000000"/>
              </a:solidFill>
            </a:rPr>
            <a:t>Kodhi mar Chickpea: 2000g</a:t>
          </a: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en-US" sz="1100">
              <a:solidFill>
                <a:sysClr val="windowText" lastClr="000000"/>
              </a:solidFill>
            </a:rPr>
            <a:t>Zabibu: 1640g</a:t>
          </a: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9" custScaleX="167818" custScaleY="54201">
        <dgm:presLayoutVars>
          <dgm:bulletEnabled val="1"/>
        </dgm:presLayoutVars>
      </dgm:prSet>
      <dgm:spPr/>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dgm:presLayoutVars>
          <dgm:bulletEnabled val="1"/>
        </dgm:presLayoutVars>
      </dgm:prSet>
      <dgm:spPr/>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dgm:presLayoutVars>
          <dgm:bulletEnabled val="1"/>
        </dgm:presLayoutVars>
      </dgm:prSet>
      <dgm:spPr/>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dgm:presLayoutVars>
          <dgm:bulletEnabled val="1"/>
        </dgm:presLayoutVars>
      </dgm:prSet>
      <dgm:spPr/>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dgm:presLayoutVars>
          <dgm:bulletEnabled val="1"/>
        </dgm:presLayoutVars>
      </dgm:prSet>
      <dgm:spPr/>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dgm:presLayoutVars>
          <dgm:bulletEnabled val="1"/>
        </dgm:presLayoutVars>
      </dgm:prSet>
      <dgm:spPr/>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dgm:presLayoutVars>
          <dgm:bulletEnabled val="1"/>
        </dgm:presLayoutVars>
      </dgm:prSet>
      <dgm:spPr/>
    </dgm:pt>
  </dgm:ptLst>
  <dgm:cxnLst>
    <dgm:cxn modelId="{2CF62802-368A-421E-AF25-FC1512701A2F}" type="presOf" srcId="{889F015C-DF25-43C3-9EB3-2B158367AC24}" destId="{1658A19D-85C2-440B-86D1-5D410F621D7A}"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DEE99715-4082-4C7F-A657-1BD3CF5713B8}" type="presOf" srcId="{9C250C15-21FA-4413-BBA1-CE9D9274F2CD}" destId="{D61D05EB-E127-4A48-BC4C-4AA5CEF8F540}" srcOrd="0" destOrd="0" presId="urn:microsoft.com/office/officeart/2005/8/layout/default"/>
    <dgm:cxn modelId="{E6ADFF23-1D59-4D18-AA80-8E1E387678AC}" type="presOf" srcId="{9BF76FE0-F0EB-44FD-990E-B7E3E1CF39CD}" destId="{37695137-7D2A-4FC7-9F42-5E6590352121}" srcOrd="0" destOrd="0" presId="urn:microsoft.com/office/officeart/2005/8/layout/default"/>
    <dgm:cxn modelId="{D38BCB25-B689-4CBE-ADC3-B69CE9DA1F7C}" type="presOf" srcId="{B80B2ACB-68D6-4D45-B630-9E3B45922799}" destId="{0C58B755-9897-49CF-A8AB-EA740943AB98}" srcOrd="0" destOrd="0" presId="urn:microsoft.com/office/officeart/2005/8/layout/default"/>
    <dgm:cxn modelId="{8629695C-36C3-4FF4-9844-C7C4BB2D5437}" type="presOf" srcId="{CBF41991-8641-4264-B8C5-294F79CA774D}" destId="{366A849F-CEE0-4A1C-8A13-8174019C4384}" srcOrd="0" destOrd="0" presId="urn:microsoft.com/office/officeart/2005/8/layout/default"/>
    <dgm:cxn modelId="{EC368061-B489-413A-BA6F-B0F7CAD87EBD}" type="presOf" srcId="{2BEECDFF-69EE-4233-A288-D1AC5C530F17}" destId="{12B90FAC-38DA-4A9A-8EBA-279C3D1091A9}" srcOrd="0" destOrd="0" presId="urn:microsoft.com/office/officeart/2005/8/layout/default"/>
    <dgm:cxn modelId="{CBE02269-63A0-476F-943E-186CA4A5CCE6}" srcId="{CBF41991-8641-4264-B8C5-294F79CA774D}" destId="{889F015C-DF25-43C3-9EB3-2B158367AC24}" srcOrd="8" destOrd="0" parTransId="{DF364272-E71C-4E7F-9CE4-E2E55D201121}" sibTransId="{DA7A2A0D-6D53-48BF-8D98-24BD4288B5AF}"/>
    <dgm:cxn modelId="{62C44F69-5154-463A-B3B6-92A5E7355BB9}" type="presOf" srcId="{7DE2B3D8-E09A-4611-B374-279AAC02B401}" destId="{7DD69672-B792-42FE-9924-392A71CF3939}" srcOrd="0" destOrd="0" presId="urn:microsoft.com/office/officeart/2005/8/layout/default"/>
    <dgm:cxn modelId="{C3F0056A-3846-4431-8B1B-8EC7D6C80730}" srcId="{CBF41991-8641-4264-B8C5-294F79CA774D}" destId="{9BF76FE0-F0EB-44FD-990E-B7E3E1CF39CD}" srcOrd="2" destOrd="0" parTransId="{77626F77-7D01-46D1-8C71-ED56A3540F04}" sibTransId="{29AE83C3-B238-4215-B674-5C7017DE799B}"/>
    <dgm:cxn modelId="{54AF0354-F091-4A37-BA38-A4A553DCBCC5}" srcId="{CBF41991-8641-4264-B8C5-294F79CA774D}" destId="{9C250C15-21FA-4413-BBA1-CE9D9274F2CD}" srcOrd="5" destOrd="0" parTransId="{B7CBC086-7808-43B8-BED1-0B66B26495F0}" sibTransId="{C1594A93-86CE-47FA-A950-41FAD5402C27}"/>
    <dgm:cxn modelId="{5CD2C484-0ECF-4214-88DE-F4DCA3D4DB81}" srcId="{CBF41991-8641-4264-B8C5-294F79CA774D}" destId="{7DE2B3D8-E09A-4611-B374-279AAC02B401}" srcOrd="7" destOrd="0" parTransId="{02F202F0-6BBF-47AB-B184-30417A01D2C4}" sibTransId="{146C0C6A-7871-48E9-AE1E-FC10D321919F}"/>
    <dgm:cxn modelId="{4CF46A95-6B80-40F7-B1FB-BBC0A35BB82C}" srcId="{CBF41991-8641-4264-B8C5-294F79CA774D}" destId="{10B2DF54-7AA7-409D-94A6-E0A080F3AD08}" srcOrd="3" destOrd="0" parTransId="{72500BFD-5EBF-43D6-8ABC-98FE38323DCC}" sibTransId="{04461B45-77C4-429D-AD1E-E8528AFACDAD}"/>
    <dgm:cxn modelId="{02230D9A-9A77-4563-8D61-0A59441C80DD}" srcId="{CBF41991-8641-4264-B8C5-294F79CA774D}" destId="{51AE1F85-D081-46DC-B62A-44444D1547E9}" srcOrd="6" destOrd="0" parTransId="{B9AB85E7-9AC0-481F-9DF8-BA0AD314887D}" sibTransId="{497B2BFF-C223-4C51-B302-1889E4CC7793}"/>
    <dgm:cxn modelId="{57D394B7-81CA-4662-9F0C-12457A9091CD}" type="presOf" srcId="{6FF8133C-B675-4BF1-BFFC-5169ADAE15D4}" destId="{AF22097C-039A-4CCE-8086-30B8D0908A02}" srcOrd="0" destOrd="0" presId="urn:microsoft.com/office/officeart/2005/8/layout/default"/>
    <dgm:cxn modelId="{A7B067C8-C77B-4455-ACB5-AA742A2572DB}" type="presOf" srcId="{51AE1F85-D081-46DC-B62A-44444D1547E9}" destId="{F771AED4-CCBF-4613-ACA3-266E9A0EAE0D}" srcOrd="0" destOrd="0" presId="urn:microsoft.com/office/officeart/2005/8/layout/default"/>
    <dgm:cxn modelId="{55C666DB-02C2-4C23-BEA1-A689950E2FF0}" type="presOf" srcId="{10B2DF54-7AA7-409D-94A6-E0A080F3AD08}" destId="{4D643619-121C-4190-974F-798179CD5F3B}" srcOrd="0" destOrd="0" presId="urn:microsoft.com/office/officeart/2005/8/layout/default"/>
    <dgm:cxn modelId="{CD379CED-F936-4341-89EB-9BEC3239C711}" srcId="{CBF41991-8641-4264-B8C5-294F79CA774D}" destId="{2BEECDFF-69EE-4233-A288-D1AC5C530F17}" srcOrd="4" destOrd="0" parTransId="{6D711DC0-D940-4C62-82E4-9BF5285BA2F9}" sibTransId="{68EE5DD8-F94D-4F15-A6E1-1C86DE30183C}"/>
    <dgm:cxn modelId="{60EB7BFE-8953-49C7-BAA0-04F40E10DEF0}" srcId="{CBF41991-8641-4264-B8C5-294F79CA774D}" destId="{6FF8133C-B675-4BF1-BFFC-5169ADAE15D4}" srcOrd="1" destOrd="0" parTransId="{A70382E9-9363-4897-94BA-4E98C0F1CFE5}" sibTransId="{E069C80E-2D88-466F-A382-C3DC4A2A7415}"/>
    <dgm:cxn modelId="{639D7DA6-DC03-4B4F-B461-A44CDBB7AE44}" type="presParOf" srcId="{366A849F-CEE0-4A1C-8A13-8174019C4384}" destId="{0C58B755-9897-49CF-A8AB-EA740943AB98}" srcOrd="0" destOrd="0" presId="urn:microsoft.com/office/officeart/2005/8/layout/default"/>
    <dgm:cxn modelId="{E2C0FB13-BE09-4CC0-9806-B49C52F8EE0C}" type="presParOf" srcId="{366A849F-CEE0-4A1C-8A13-8174019C4384}" destId="{E292622F-D1F9-4AEE-BBC5-2060608BAE27}" srcOrd="1" destOrd="0" presId="urn:microsoft.com/office/officeart/2005/8/layout/default"/>
    <dgm:cxn modelId="{F3C9209E-D85D-4DFE-9DB2-E7E2C2273544}" type="presParOf" srcId="{366A849F-CEE0-4A1C-8A13-8174019C4384}" destId="{AF22097C-039A-4CCE-8086-30B8D0908A02}" srcOrd="2" destOrd="0" presId="urn:microsoft.com/office/officeart/2005/8/layout/default"/>
    <dgm:cxn modelId="{5988BF89-B8A3-4B50-91D9-640E86FBAD76}" type="presParOf" srcId="{366A849F-CEE0-4A1C-8A13-8174019C4384}" destId="{AAE3F51B-09DA-411D-BA81-D0ACEBFE95E8}" srcOrd="3" destOrd="0" presId="urn:microsoft.com/office/officeart/2005/8/layout/default"/>
    <dgm:cxn modelId="{07C882F8-7694-4BDC-8301-A2E360B59F34}" type="presParOf" srcId="{366A849F-CEE0-4A1C-8A13-8174019C4384}" destId="{37695137-7D2A-4FC7-9F42-5E6590352121}" srcOrd="4" destOrd="0" presId="urn:microsoft.com/office/officeart/2005/8/layout/default"/>
    <dgm:cxn modelId="{21077FA2-3F8D-4B4F-B2BB-8E0F30068303}" type="presParOf" srcId="{366A849F-CEE0-4A1C-8A13-8174019C4384}" destId="{EDA990D0-32EF-44A5-BB9A-76C583187B90}" srcOrd="5" destOrd="0" presId="urn:microsoft.com/office/officeart/2005/8/layout/default"/>
    <dgm:cxn modelId="{8FEE3605-3A20-4368-9FBB-1C5CFC5AD8A7}" type="presParOf" srcId="{366A849F-CEE0-4A1C-8A13-8174019C4384}" destId="{4D643619-121C-4190-974F-798179CD5F3B}" srcOrd="6" destOrd="0" presId="urn:microsoft.com/office/officeart/2005/8/layout/default"/>
    <dgm:cxn modelId="{CF053C99-15F1-4FC8-9276-1209B5E45D57}" type="presParOf" srcId="{366A849F-CEE0-4A1C-8A13-8174019C4384}" destId="{A08C1B1E-D39C-4099-A0BD-30FA72EF8CEE}" srcOrd="7" destOrd="0" presId="urn:microsoft.com/office/officeart/2005/8/layout/default"/>
    <dgm:cxn modelId="{F7BA7509-F662-4040-BF28-739480805584}" type="presParOf" srcId="{366A849F-CEE0-4A1C-8A13-8174019C4384}" destId="{12B90FAC-38DA-4A9A-8EBA-279C3D1091A9}" srcOrd="8" destOrd="0" presId="urn:microsoft.com/office/officeart/2005/8/layout/default"/>
    <dgm:cxn modelId="{822C14DD-1718-4589-BA87-477AC1D7B3F0}" type="presParOf" srcId="{366A849F-CEE0-4A1C-8A13-8174019C4384}" destId="{663BAF09-05C2-4FE3-A97B-53FF5F8304CD}" srcOrd="9" destOrd="0" presId="urn:microsoft.com/office/officeart/2005/8/layout/default"/>
    <dgm:cxn modelId="{CDF4C83B-FA8B-4E70-B65D-7F95D2AA1681}" type="presParOf" srcId="{366A849F-CEE0-4A1C-8A13-8174019C4384}" destId="{D61D05EB-E127-4A48-BC4C-4AA5CEF8F540}" srcOrd="10" destOrd="0" presId="urn:microsoft.com/office/officeart/2005/8/layout/default"/>
    <dgm:cxn modelId="{9ECC7B99-59BB-4DBC-AD07-8B2822DCB582}" type="presParOf" srcId="{366A849F-CEE0-4A1C-8A13-8174019C4384}" destId="{A5F63ABE-1685-49C3-947A-2A62DD181890}" srcOrd="11" destOrd="0" presId="urn:microsoft.com/office/officeart/2005/8/layout/default"/>
    <dgm:cxn modelId="{71544274-1B78-4FA8-9286-D489806C661C}" type="presParOf" srcId="{366A849F-CEE0-4A1C-8A13-8174019C4384}" destId="{F771AED4-CCBF-4613-ACA3-266E9A0EAE0D}" srcOrd="12" destOrd="0" presId="urn:microsoft.com/office/officeart/2005/8/layout/default"/>
    <dgm:cxn modelId="{930D8761-F449-474D-AEF3-95E27A651532}" type="presParOf" srcId="{366A849F-CEE0-4A1C-8A13-8174019C4384}" destId="{4258D82C-A31D-4109-9FCC-ACEF4219146E}" srcOrd="13" destOrd="0" presId="urn:microsoft.com/office/officeart/2005/8/layout/default"/>
    <dgm:cxn modelId="{74454941-A5CA-4F62-B59A-A2FC0E599D84}" type="presParOf" srcId="{366A849F-CEE0-4A1C-8A13-8174019C4384}" destId="{7DD69672-B792-42FE-9924-392A71CF3939}" srcOrd="14" destOrd="0" presId="urn:microsoft.com/office/officeart/2005/8/layout/default"/>
    <dgm:cxn modelId="{D866F100-3D5A-4BED-81ED-FB23492B4768}" type="presParOf" srcId="{366A849F-CEE0-4A1C-8A13-8174019C4384}" destId="{8FCFCBFE-E202-4DA3-A6C8-C4FA0AA3269A}" srcOrd="15" destOrd="0" presId="urn:microsoft.com/office/officeart/2005/8/layout/default"/>
    <dgm:cxn modelId="{8A8E152D-7F9F-493F-B7A9-9DE15BA1C614}"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[1] Gino ma pim mare oyangore maler kuom jalno mowinjore oyude to gi gino mowinjore ochiu kaka Zakaat al-Fitr.</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[2] Mano ma ong'ere ayanga ni mondo gol kaka chudo mar ketho gir ngato: "Pidho jii 6 modhier; nus kilo kuom ng'ato ka ng'ato."</a:t>
          </a: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[3] ] Gino ma pim mare oyangore maler kuom jalno mowinjore oyude to gi jal ma gole, kaka misango mar kuong'ruok.</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pt>
    <dgm:pt modelId="{0C58B755-9897-49CF-A8AB-EA740943AB98}" type="pres">
      <dgm:prSet presAssocID="{B80B2ACB-68D6-4D45-B630-9E3B45922799}" presName="node" presStyleLbl="node1" presStyleIdx="0" presStyleCnt="3" custScaleY="76170">
        <dgm:presLayoutVars>
          <dgm:bulletEnabled val="1"/>
        </dgm:presLayoutVars>
      </dgm:prSet>
      <dgm:spPr/>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76170">
        <dgm:presLayoutVars>
          <dgm:bulletEnabled val="1"/>
        </dgm:presLayoutVars>
      </dgm:prSet>
      <dgm:spPr/>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76170">
        <dgm:presLayoutVars>
          <dgm:bulletEnabled val="1"/>
        </dgm:presLayoutVars>
      </dgm:prSet>
      <dgm:spPr/>
    </dgm:pt>
  </dgm:ptLst>
  <dgm:cxnLst>
    <dgm:cxn modelId="{0890880C-154B-4225-9419-B96EE482B0CD}" srcId="{CBF41991-8641-4264-B8C5-294F79CA774D}" destId="{B80B2ACB-68D6-4D45-B630-9E3B45922799}" srcOrd="0" destOrd="0" parTransId="{6BF6E52A-EB5D-4CA0-BDFD-A8B4CDB7BE91}" sibTransId="{F3E63AEA-F31F-4C0C-A618-3128B59F0084}"/>
    <dgm:cxn modelId="{B399A24C-7D06-4F42-ADC5-F5892D78DDD2}" type="presOf" srcId="{B80B2ACB-68D6-4D45-B630-9E3B45922799}" destId="{0C58B755-9897-49CF-A8AB-EA740943AB98}" srcOrd="0" destOrd="0" presId="urn:microsoft.com/office/officeart/2005/8/layout/default"/>
    <dgm:cxn modelId="{4E37B4A4-1F47-4239-91A1-357B078749EF}" type="presOf" srcId="{CBF41991-8641-4264-B8C5-294F79CA774D}" destId="{366A849F-CEE0-4A1C-8A13-8174019C4384}" srcOrd="0" destOrd="0" presId="urn:microsoft.com/office/officeart/2005/8/layout/default"/>
    <dgm:cxn modelId="{F017BABC-EDC4-498C-B22D-234FE857743A}" srcId="{CBF41991-8641-4264-B8C5-294F79CA774D}" destId="{F75AA0F1-5A88-4F40-9CAD-9D5336FAEB7A}" srcOrd="2" destOrd="0" parTransId="{2CB7D985-1023-450C-955C-39F037112DC2}" sibTransId="{94EEBC03-1636-4382-BFF1-FC3E2028180B}"/>
    <dgm:cxn modelId="{838BFABC-C283-4E27-9AE5-476C6DE14150}" type="presOf" srcId="{8C266C63-9976-426B-BF9D-9F828266A7FC}" destId="{AA0A9859-7C22-4D4F-B6B2-04DC53C36A0C}"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F7A23DF3-A8E7-4092-AE35-34AD18B661E7}" type="presOf" srcId="{F75AA0F1-5A88-4F40-9CAD-9D5336FAEB7A}" destId="{96EB537E-D119-40E4-8FB5-B9B24D7CA6FC}" srcOrd="0" destOrd="0" presId="urn:microsoft.com/office/officeart/2005/8/layout/default"/>
    <dgm:cxn modelId="{38F4D0CF-ABE3-4ABF-8A44-23076E2A9D9B}" type="presParOf" srcId="{366A849F-CEE0-4A1C-8A13-8174019C4384}" destId="{0C58B755-9897-49CF-A8AB-EA740943AB98}" srcOrd="0" destOrd="0" presId="urn:microsoft.com/office/officeart/2005/8/layout/default"/>
    <dgm:cxn modelId="{8F1B01E5-A02F-47B2-8DD4-9BF25464C8D3}" type="presParOf" srcId="{366A849F-CEE0-4A1C-8A13-8174019C4384}" destId="{E292622F-D1F9-4AEE-BBC5-2060608BAE27}" srcOrd="1" destOrd="0" presId="urn:microsoft.com/office/officeart/2005/8/layout/default"/>
    <dgm:cxn modelId="{6E017552-CDD9-4E1B-9A16-FAE5269B74EC}" type="presParOf" srcId="{366A849F-CEE0-4A1C-8A13-8174019C4384}" destId="{AA0A9859-7C22-4D4F-B6B2-04DC53C36A0C}" srcOrd="2" destOrd="0" presId="urn:microsoft.com/office/officeart/2005/8/layout/default"/>
    <dgm:cxn modelId="{92ABA32B-1ED3-4477-BF11-9E1254CD1EFB}" type="presParOf" srcId="{366A849F-CEE0-4A1C-8A13-8174019C4384}" destId="{9E0546C2-17C4-436F-B3BF-28BF3AC729C9}" srcOrd="3" destOrd="0" presId="urn:microsoft.com/office/officeart/2005/8/layout/default"/>
    <dgm:cxn modelId="{0BDE2CA4-6F3A-4FED-8464-06CE8952701B}"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4" y="0"/>
          <a:ext cx="5383124"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Ochunore kuom Ja Islam moro amora ma ngima odiochieng' mogik mar Ramadhan, kata otin kata oduong', dichuo kata dhako, misumba kata jal man thuolo. Kaachiel gi magi, bende ochunore kuomgi ni mondo gigol kilo achiel gi nus mondo gichiu solro mar jomodhier, ewi chiembgi mar odiochieng'no.</a:t>
          </a:r>
        </a:p>
      </dsp:txBody>
      <dsp:txXfrm>
        <a:off x="4" y="0"/>
        <a:ext cx="5383124" cy="955883"/>
      </dsp:txXfrm>
    </dsp:sp>
    <dsp:sp modelId="{AA0A9859-7C22-4D4F-B6B2-04DC53C36A0C}">
      <dsp:nvSpPr>
        <dsp:cNvPr id="0" name=""/>
        <dsp:cNvSpPr/>
      </dsp:nvSpPr>
      <dsp:spPr>
        <a:xfrm>
          <a:off x="5610493" y="13230"/>
          <a:ext cx="1425205"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En gima owinjore ka ochulne kata nyathii matin mane onyuol ka otho..</a:t>
          </a:r>
        </a:p>
      </dsp:txBody>
      <dsp:txXfrm>
        <a:off x="5610493" y="13230"/>
        <a:ext cx="1425205" cy="955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Oyieni mondo igole odiochieng kata odiochienge ariyo kapok 'eid ochopo.</a:t>
          </a:r>
        </a:p>
      </dsp:txBody>
      <dsp:txXfrm>
        <a:off x="0" y="20268"/>
        <a:ext cx="2199679" cy="546202"/>
      </dsp:txXfrm>
    </dsp:sp>
    <dsp:sp modelId="{AA0A9859-7C22-4D4F-B6B2-04DC53C36A0C}">
      <dsp:nvSpPr>
        <dsp:cNvPr id="0" name=""/>
        <dsp:cNvSpPr/>
      </dsp:nvSpPr>
      <dsp:spPr>
        <a:xfrm>
          <a:off x="2419647"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Owinjore mondo igole kapok  salaah mar Iddi ochopo. Kaber to igole bang' lemo ma kogwen [ fajri]</a:t>
          </a:r>
        </a:p>
      </dsp:txBody>
      <dsp:txXfrm>
        <a:off x="2419647" y="20268"/>
        <a:ext cx="2199679" cy="546202"/>
      </dsp:txXfrm>
    </dsp:sp>
    <dsp:sp modelId="{96EB537E-D119-40E4-8FB5-B9B24D7CA6FC}">
      <dsp:nvSpPr>
        <dsp:cNvPr id="0" name=""/>
        <dsp:cNvSpPr/>
      </dsp:nvSpPr>
      <dsp:spPr>
        <a:xfrm>
          <a:off x="4839295"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Ok oyieni  mondo igole bang'  salaah mar Iddi.</a:t>
          </a:r>
        </a:p>
      </dsp:txBody>
      <dsp:txXfrm>
        <a:off x="4839295" y="20268"/>
        <a:ext cx="2199679" cy="5462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8669" y="97"/>
          <a:ext cx="5374868"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owinjore igol chiemo ma jii chamo kama idakieno. Kilo 2kg 40g, e pim mar chik kuom chiemo duto ma chunyi dwaro golo.</a:t>
          </a:r>
        </a:p>
      </dsp:txBody>
      <dsp:txXfrm>
        <a:off x="8669" y="97"/>
        <a:ext cx="5374868" cy="599879"/>
      </dsp:txXfrm>
    </dsp:sp>
    <dsp:sp modelId="{AA0A9859-7C22-4D4F-B6B2-04DC53C36A0C}">
      <dsp:nvSpPr>
        <dsp:cNvPr id="0" name=""/>
        <dsp:cNvSpPr/>
      </dsp:nvSpPr>
      <dsp:spPr>
        <a:xfrm>
          <a:off x="5607286" y="97"/>
          <a:ext cx="1423019"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Pesa ok oyieni golo kaka zakaat al-Fitr mak mana ka ochunore ni nyaka igol mana pesa.</a:t>
          </a:r>
        </a:p>
      </dsp:txBody>
      <dsp:txXfrm>
        <a:off x="5607286" y="97"/>
        <a:ext cx="1423019" cy="5998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225"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Mogo: 1400g</a:t>
          </a:r>
        </a:p>
      </dsp:txBody>
      <dsp:txXfrm>
        <a:off x="2225" y="8257"/>
        <a:ext cx="2255250" cy="437033"/>
      </dsp:txXfrm>
    </dsp:sp>
    <dsp:sp modelId="{AF22097C-039A-4CCE-8086-30B8D0908A02}">
      <dsp:nvSpPr>
        <dsp:cNvPr id="0" name=""/>
        <dsp:cNvSpPr/>
      </dsp:nvSpPr>
      <dsp:spPr>
        <a:xfrm>
          <a:off x="2391862"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Ngano: 2040g</a:t>
          </a:r>
        </a:p>
      </dsp:txBody>
      <dsp:txXfrm>
        <a:off x="2391862" y="8257"/>
        <a:ext cx="2255250" cy="437033"/>
      </dsp:txXfrm>
    </dsp:sp>
    <dsp:sp modelId="{37695137-7D2A-4FC7-9F42-5E6590352121}">
      <dsp:nvSpPr>
        <dsp:cNvPr id="0" name=""/>
        <dsp:cNvSpPr/>
      </dsp:nvSpPr>
      <dsp:spPr>
        <a:xfrm>
          <a:off x="4781499"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Oganda: 2060g</a:t>
          </a:r>
        </a:p>
      </dsp:txBody>
      <dsp:txXfrm>
        <a:off x="4781499" y="8257"/>
        <a:ext cx="2255250" cy="437033"/>
      </dsp:txXfrm>
    </dsp:sp>
    <dsp:sp modelId="{4D643619-121C-4190-974F-798179CD5F3B}">
      <dsp:nvSpPr>
        <dsp:cNvPr id="0" name=""/>
        <dsp:cNvSpPr/>
      </dsp:nvSpPr>
      <dsp:spPr>
        <a:xfrm>
          <a:off x="2225"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Semolina: 2000g</a:t>
          </a:r>
        </a:p>
      </dsp:txBody>
      <dsp:txXfrm>
        <a:off x="2225" y="579678"/>
        <a:ext cx="2255250" cy="437033"/>
      </dsp:txXfrm>
    </dsp:sp>
    <dsp:sp modelId="{12B90FAC-38DA-4A9A-8EBA-279C3D1091A9}">
      <dsp:nvSpPr>
        <dsp:cNvPr id="0" name=""/>
        <dsp:cNvSpPr/>
      </dsp:nvSpPr>
      <dsp:spPr>
        <a:xfrm>
          <a:off x="2391862"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Ng'or: 2100g</a:t>
          </a:r>
        </a:p>
      </dsp:txBody>
      <dsp:txXfrm>
        <a:off x="2391862" y="579678"/>
        <a:ext cx="2255250" cy="437033"/>
      </dsp:txXfrm>
    </dsp:sp>
    <dsp:sp modelId="{D61D05EB-E127-4A48-BC4C-4AA5CEF8F540}">
      <dsp:nvSpPr>
        <dsp:cNvPr id="0" name=""/>
        <dsp:cNvSpPr/>
      </dsp:nvSpPr>
      <dsp:spPr>
        <a:xfrm>
          <a:off x="4781499"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Tende: 1800g</a:t>
          </a:r>
        </a:p>
      </dsp:txBody>
      <dsp:txXfrm>
        <a:off x="4781499" y="579678"/>
        <a:ext cx="2255250" cy="437033"/>
      </dsp:txXfrm>
    </dsp:sp>
    <dsp:sp modelId="{F771AED4-CCBF-4613-ACA3-266E9A0EAE0D}">
      <dsp:nvSpPr>
        <dsp:cNvPr id="0" name=""/>
        <dsp:cNvSpPr/>
      </dsp:nvSpPr>
      <dsp:spPr>
        <a:xfrm>
          <a:off x="2225"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Michele: 2300g</a:t>
          </a:r>
        </a:p>
      </dsp:txBody>
      <dsp:txXfrm>
        <a:off x="2225" y="1151098"/>
        <a:ext cx="2255250" cy="437033"/>
      </dsp:txXfrm>
    </dsp:sp>
    <dsp:sp modelId="{7DD69672-B792-42FE-9924-392A71CF3939}">
      <dsp:nvSpPr>
        <dsp:cNvPr id="0" name=""/>
        <dsp:cNvSpPr/>
      </dsp:nvSpPr>
      <dsp:spPr>
        <a:xfrm>
          <a:off x="2391862"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Kodhi mar Chickpea: 2000g</a:t>
          </a:r>
        </a:p>
      </dsp:txBody>
      <dsp:txXfrm>
        <a:off x="2391862" y="1151098"/>
        <a:ext cx="2255250" cy="437033"/>
      </dsp:txXfrm>
    </dsp:sp>
    <dsp:sp modelId="{1658A19D-85C2-440B-86D1-5D410F621D7A}">
      <dsp:nvSpPr>
        <dsp:cNvPr id="0" name=""/>
        <dsp:cNvSpPr/>
      </dsp:nvSpPr>
      <dsp:spPr>
        <a:xfrm>
          <a:off x="4781499"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Zabibu: 1640g</a:t>
          </a:r>
        </a:p>
      </dsp:txBody>
      <dsp:txXfrm>
        <a:off x="4781499" y="1151098"/>
        <a:ext cx="2255250" cy="437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[1] Gino ma pim mare oyangore maler kuom jalno mowinjore oyude to gi gino mowinjore ochiu kaka Zakaat al-Fitr.</a:t>
          </a:r>
        </a:p>
      </dsp:txBody>
      <dsp:txXfrm>
        <a:off x="0" y="22496"/>
        <a:ext cx="2199679" cy="1005297"/>
      </dsp:txXfrm>
    </dsp:sp>
    <dsp:sp modelId="{AA0A9859-7C22-4D4F-B6B2-04DC53C36A0C}">
      <dsp:nvSpPr>
        <dsp:cNvPr id="0" name=""/>
        <dsp:cNvSpPr/>
      </dsp:nvSpPr>
      <dsp:spPr>
        <a:xfrm>
          <a:off x="2419647"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[2] Mano ma ong'ere ayanga ni mondo gol kaka chudo mar ketho gir ngato: "Pidho jii 6 modhier; nus kilo kuom ng'ato ka ng'ato."</a:t>
          </a:r>
        </a:p>
      </dsp:txBody>
      <dsp:txXfrm>
        <a:off x="2419647" y="22496"/>
        <a:ext cx="2199679" cy="1005297"/>
      </dsp:txXfrm>
    </dsp:sp>
    <dsp:sp modelId="{96EB537E-D119-40E4-8FB5-B9B24D7CA6FC}">
      <dsp:nvSpPr>
        <dsp:cNvPr id="0" name=""/>
        <dsp:cNvSpPr/>
      </dsp:nvSpPr>
      <dsp:spPr>
        <a:xfrm>
          <a:off x="4839295"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rPr>
            <a:t>[3] ] Gino ma pim mare oyangore maler kuom jalno mowinjore oyude to gi jal ma gole, kaka misango mar kuong'ruok.</a:t>
          </a:r>
        </a:p>
      </dsp:txBody>
      <dsp:txXfrm>
        <a:off x="4839295" y="22496"/>
        <a:ext cx="2199679" cy="10052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53469-BFE4-4848-B00E-4C84D89B848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254762488133</cp:lastModifiedBy>
  <cp:revision>2</cp:revision>
  <cp:lastPrinted>2023-04-03T02:04:00Z</cp:lastPrinted>
  <dcterms:created xsi:type="dcterms:W3CDTF">2023-04-07T03:02:00Z</dcterms:created>
  <dcterms:modified xsi:type="dcterms:W3CDTF">2023-04-07T03:02:00Z</dcterms:modified>
</cp:coreProperties>
</file>