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05D85" w14:textId="38917C8A" w:rsidR="00EA0049" w:rsidRDefault="00EA0049" w:rsidP="001F4DDF">
      <w:pPr>
        <w:bidi/>
        <w:jc w:val="center"/>
        <w:rPr>
          <w:rFonts w:cs="KFGQPC Uthman Taha Naskh"/>
          <w:sz w:val="32"/>
          <w:szCs w:val="32"/>
        </w:rPr>
      </w:pPr>
      <w:r w:rsidRPr="001F4DDF">
        <w:rPr>
          <w:rFonts w:cs="KFGQPC Uthman Taha Naskh"/>
          <w:sz w:val="32"/>
          <w:szCs w:val="32"/>
          <w:rtl/>
        </w:rPr>
        <w:t>التزاور بين الناس امر ضروري</w:t>
      </w:r>
    </w:p>
    <w:p w14:paraId="63E83F06" w14:textId="026AA6B7" w:rsidR="00D940E3" w:rsidRDefault="001B440B" w:rsidP="001B440B">
      <w:pPr>
        <w:jc w:val="center"/>
        <w:rPr>
          <w:rFonts w:ascii="Cambria" w:hAnsi="Cambria" w:cs="KFGQPC Uthman Taha Naskh"/>
          <w:sz w:val="32"/>
          <w:szCs w:val="32"/>
        </w:rPr>
      </w:pPr>
      <w:r>
        <w:rPr>
          <w:rFonts w:ascii="Cambria" w:hAnsi="Cambria" w:cs="KFGQPC Uthman Taha Naskh"/>
          <w:sz w:val="32"/>
          <w:szCs w:val="32"/>
        </w:rPr>
        <w:t>Th</w:t>
      </w:r>
      <w:r w:rsidRPr="001B440B">
        <w:rPr>
          <w:rFonts w:ascii="Cambria" w:hAnsi="Cambria" w:cs="KFGQPC Uthman Taha Naskh"/>
          <w:sz w:val="32"/>
          <w:szCs w:val="32"/>
        </w:rPr>
        <w:t>ă</w:t>
      </w:r>
      <w:r>
        <w:rPr>
          <w:rFonts w:ascii="Cambria" w:hAnsi="Cambria" w:cs="KFGQPC Uthman Taha Naskh"/>
          <w:sz w:val="32"/>
          <w:szCs w:val="32"/>
        </w:rPr>
        <w:t>m vi</w:t>
      </w:r>
      <w:r w:rsidRPr="001B440B">
        <w:rPr>
          <w:rFonts w:ascii="Cambria" w:hAnsi="Cambria" w:cs="KFGQPC Uthman Taha Naskh"/>
          <w:sz w:val="32"/>
          <w:szCs w:val="32"/>
        </w:rPr>
        <w:t>ếng</w:t>
      </w:r>
      <w:r>
        <w:rPr>
          <w:rFonts w:ascii="Cambria" w:hAnsi="Cambria" w:cs="KFGQPC Uthman Taha Naskh"/>
          <w:sz w:val="32"/>
          <w:szCs w:val="32"/>
        </w:rPr>
        <w:t xml:space="preserve"> m</w:t>
      </w:r>
      <w:r w:rsidRPr="001B440B">
        <w:rPr>
          <w:rFonts w:ascii="Cambria" w:hAnsi="Cambria" w:cs="KFGQPC Uthman Taha Naskh"/>
          <w:sz w:val="32"/>
          <w:szCs w:val="32"/>
        </w:rPr>
        <w:t>ọi</w:t>
      </w:r>
      <w:r>
        <w:rPr>
          <w:rFonts w:ascii="Cambria" w:hAnsi="Cambria" w:cs="KFGQPC Uthman Taha Naskh"/>
          <w:sz w:val="32"/>
          <w:szCs w:val="32"/>
        </w:rPr>
        <w:t xml:space="preserve"> ng</w:t>
      </w:r>
      <w:r w:rsidRPr="001B440B">
        <w:rPr>
          <w:rFonts w:ascii="Cambria" w:hAnsi="Cambria" w:cs="KFGQPC Uthman Taha Naskh"/>
          <w:sz w:val="32"/>
          <w:szCs w:val="32"/>
        </w:rPr>
        <w:t>ười</w:t>
      </w:r>
      <w:r>
        <w:rPr>
          <w:rFonts w:ascii="Cambria" w:hAnsi="Cambria" w:cs="KFGQPC Uthman Taha Naskh"/>
          <w:sz w:val="32"/>
          <w:szCs w:val="32"/>
        </w:rPr>
        <w:t xml:space="preserve"> l</w:t>
      </w:r>
      <w:r w:rsidRPr="001B440B">
        <w:rPr>
          <w:rFonts w:ascii="Cambria" w:hAnsi="Cambria" w:cs="KFGQPC Uthman Taha Naskh"/>
          <w:sz w:val="32"/>
          <w:szCs w:val="32"/>
        </w:rPr>
        <w:t>à</w:t>
      </w:r>
      <w:r>
        <w:rPr>
          <w:rFonts w:ascii="Cambria" w:hAnsi="Cambria" w:cs="KFGQPC Uthman Taha Naskh"/>
          <w:sz w:val="32"/>
          <w:szCs w:val="32"/>
        </w:rPr>
        <w:t xml:space="preserve"> v</w:t>
      </w:r>
      <w:r w:rsidRPr="001B440B">
        <w:rPr>
          <w:rFonts w:ascii="Cambria" w:hAnsi="Cambria" w:cs="KFGQPC Uthman Taha Naskh"/>
          <w:sz w:val="32"/>
          <w:szCs w:val="32"/>
        </w:rPr>
        <w:t>ấ</w:t>
      </w:r>
      <w:r>
        <w:rPr>
          <w:rFonts w:ascii="Cambria" w:hAnsi="Cambria" w:cs="KFGQPC Uthman Taha Naskh"/>
          <w:sz w:val="32"/>
          <w:szCs w:val="32"/>
        </w:rPr>
        <w:t xml:space="preserve">n </w:t>
      </w:r>
      <w:r w:rsidRPr="001B440B">
        <w:rPr>
          <w:rFonts w:ascii="Cambria" w:hAnsi="Cambria" w:cs="KFGQPC Uthman Taha Naskh"/>
          <w:sz w:val="32"/>
          <w:szCs w:val="32"/>
        </w:rPr>
        <w:t>đề</w:t>
      </w:r>
      <w:r>
        <w:rPr>
          <w:rFonts w:ascii="Cambria" w:hAnsi="Cambria" w:cs="KFGQPC Uthman Taha Naskh"/>
          <w:sz w:val="32"/>
          <w:szCs w:val="32"/>
        </w:rPr>
        <w:t xml:space="preserve"> c</w:t>
      </w:r>
      <w:r w:rsidRPr="001B440B">
        <w:rPr>
          <w:rFonts w:ascii="Cambria" w:hAnsi="Cambria" w:cs="KFGQPC Uthman Taha Naskh"/>
          <w:sz w:val="32"/>
          <w:szCs w:val="32"/>
        </w:rPr>
        <w:t>ần</w:t>
      </w:r>
      <w:r>
        <w:rPr>
          <w:rFonts w:ascii="Cambria" w:hAnsi="Cambria" w:cs="KFGQPC Uthman Taha Naskh"/>
          <w:sz w:val="32"/>
          <w:szCs w:val="32"/>
        </w:rPr>
        <w:t xml:space="preserve"> thi</w:t>
      </w:r>
      <w:r w:rsidRPr="001B440B">
        <w:rPr>
          <w:rFonts w:ascii="Cambria" w:hAnsi="Cambria" w:cs="KFGQPC Uthman Taha Naskh"/>
          <w:sz w:val="32"/>
          <w:szCs w:val="32"/>
        </w:rPr>
        <w:t>ế</w:t>
      </w:r>
      <w:r>
        <w:rPr>
          <w:rFonts w:ascii="Cambria" w:hAnsi="Cambria" w:cs="KFGQPC Uthman Taha Naskh"/>
          <w:sz w:val="32"/>
          <w:szCs w:val="32"/>
        </w:rPr>
        <w:t>t</w:t>
      </w:r>
    </w:p>
    <w:p w14:paraId="7506965B" w14:textId="77777777" w:rsidR="005779D6" w:rsidRDefault="005779D6" w:rsidP="00CA5AA9">
      <w:pPr>
        <w:ind w:firstLine="720"/>
        <w:jc w:val="both"/>
        <w:rPr>
          <w:rFonts w:ascii="Cambria" w:hAnsi="Cambria" w:cs="KFGQPC Uthman Taha Naskh"/>
          <w:sz w:val="32"/>
          <w:szCs w:val="32"/>
        </w:rPr>
      </w:pPr>
      <w:r>
        <w:rPr>
          <w:rFonts w:ascii="Cambria" w:hAnsi="Cambria" w:cs="KFGQPC Uthman Taha Naskh"/>
          <w:sz w:val="32"/>
          <w:szCs w:val="32"/>
        </w:rPr>
        <w:t>Th</w:t>
      </w:r>
      <w:r w:rsidRPr="005779D6">
        <w:rPr>
          <w:rFonts w:ascii="Cambria" w:hAnsi="Cambria" w:cs="KFGQPC Uthman Taha Naskh"/>
          <w:sz w:val="32"/>
          <w:szCs w:val="32"/>
        </w:rPr>
        <w:t>ă</w:t>
      </w:r>
      <w:r>
        <w:rPr>
          <w:rFonts w:ascii="Cambria" w:hAnsi="Cambria" w:cs="KFGQPC Uthman Taha Naskh"/>
          <w:sz w:val="32"/>
          <w:szCs w:val="32"/>
        </w:rPr>
        <w:t>m vi</w:t>
      </w:r>
      <w:r w:rsidRPr="005779D6">
        <w:rPr>
          <w:rFonts w:ascii="Cambria" w:hAnsi="Cambria" w:cs="KFGQPC Uthman Taha Naskh"/>
          <w:sz w:val="32"/>
          <w:szCs w:val="32"/>
        </w:rPr>
        <w:t>ếng</w:t>
      </w:r>
      <w:r>
        <w:rPr>
          <w:rFonts w:ascii="Cambria" w:hAnsi="Cambria" w:cs="KFGQPC Uthman Taha Naskh"/>
          <w:sz w:val="32"/>
          <w:szCs w:val="32"/>
        </w:rPr>
        <w:t xml:space="preserve"> nhau </w:t>
      </w:r>
      <w:r w:rsidR="00A42BEA" w:rsidRPr="00A42BEA">
        <w:rPr>
          <w:rFonts w:ascii="Cambria" w:hAnsi="Cambria" w:cs="KFGQPC Uthman Taha Naskh"/>
          <w:sz w:val="32"/>
          <w:szCs w:val="32"/>
        </w:rPr>
        <w:t xml:space="preserve">là một lý do để xóa bỏ sự </w:t>
      </w:r>
      <w:r>
        <w:rPr>
          <w:rFonts w:ascii="Cambria" w:hAnsi="Cambria" w:cs="KFGQPC Uthman Taha Naskh"/>
          <w:sz w:val="32"/>
          <w:szCs w:val="32"/>
        </w:rPr>
        <w:t>l</w:t>
      </w:r>
      <w:r w:rsidRPr="005779D6">
        <w:rPr>
          <w:rFonts w:ascii="Cambria" w:hAnsi="Cambria" w:cs="KFGQPC Uthman Taha Naskh"/>
          <w:sz w:val="32"/>
          <w:szCs w:val="32"/>
        </w:rPr>
        <w:t>ạnh</w:t>
      </w:r>
      <w:r>
        <w:rPr>
          <w:rFonts w:ascii="Cambria" w:hAnsi="Cambria" w:cs="KFGQPC Uthman Taha Naskh"/>
          <w:sz w:val="32"/>
          <w:szCs w:val="32"/>
        </w:rPr>
        <w:t xml:space="preserve"> nh</w:t>
      </w:r>
      <w:r w:rsidRPr="005779D6">
        <w:rPr>
          <w:rFonts w:ascii="Cambria" w:hAnsi="Cambria" w:cs="KFGQPC Uthman Taha Naskh"/>
          <w:sz w:val="32"/>
          <w:szCs w:val="32"/>
        </w:rPr>
        <w:t>ạ</w:t>
      </w:r>
      <w:r>
        <w:rPr>
          <w:rFonts w:ascii="Cambria" w:hAnsi="Cambria" w:cs="KFGQPC Uthman Taha Naskh"/>
          <w:sz w:val="32"/>
          <w:szCs w:val="32"/>
        </w:rPr>
        <w:t>t</w:t>
      </w:r>
      <w:r w:rsidR="00A42BEA" w:rsidRPr="00A42BEA">
        <w:rPr>
          <w:rFonts w:ascii="Cambria" w:hAnsi="Cambria" w:cs="KFGQPC Uthman Taha Naskh"/>
          <w:sz w:val="32"/>
          <w:szCs w:val="32"/>
        </w:rPr>
        <w:t xml:space="preserve">, đồng thời làm trái tim đồng cảm và củng cố mối quan hệ giữa </w:t>
      </w:r>
      <w:r>
        <w:rPr>
          <w:rFonts w:ascii="Cambria" w:hAnsi="Cambria" w:cs="KFGQPC Uthman Taha Naskh"/>
          <w:sz w:val="32"/>
          <w:szCs w:val="32"/>
        </w:rPr>
        <w:t>m</w:t>
      </w:r>
      <w:r w:rsidRPr="005779D6">
        <w:rPr>
          <w:rFonts w:ascii="Cambria" w:hAnsi="Cambria" w:cs="KFGQPC Uthman Taha Naskh"/>
          <w:sz w:val="32"/>
          <w:szCs w:val="32"/>
        </w:rPr>
        <w:t>ọ</w:t>
      </w:r>
      <w:r>
        <w:rPr>
          <w:rFonts w:ascii="Cambria" w:hAnsi="Cambria" w:cs="KFGQPC Uthman Taha Naskh"/>
          <w:sz w:val="32"/>
          <w:szCs w:val="32"/>
        </w:rPr>
        <w:t>i ng</w:t>
      </w:r>
      <w:r w:rsidRPr="005779D6">
        <w:rPr>
          <w:rFonts w:ascii="Cambria" w:hAnsi="Cambria" w:cs="KFGQPC Uthman Taha Naskh"/>
          <w:sz w:val="32"/>
          <w:szCs w:val="32"/>
        </w:rPr>
        <w:t>ười</w:t>
      </w:r>
      <w:r w:rsidR="00A42BEA" w:rsidRPr="00A42BEA">
        <w:rPr>
          <w:rFonts w:ascii="Cambria" w:hAnsi="Cambria" w:cs="KFGQPC Uthman Taha Naskh"/>
          <w:sz w:val="32"/>
          <w:szCs w:val="32"/>
        </w:rPr>
        <w:t xml:space="preserve">. </w:t>
      </w:r>
    </w:p>
    <w:p w14:paraId="54D5B92C" w14:textId="77777777" w:rsidR="005779D6" w:rsidRDefault="00A42BEA" w:rsidP="005779D6">
      <w:pPr>
        <w:ind w:firstLine="720"/>
        <w:jc w:val="both"/>
        <w:rPr>
          <w:rFonts w:ascii="Cambria" w:hAnsi="Cambria" w:cs="KFGQPC Uthman Taha Naskh"/>
          <w:sz w:val="32"/>
          <w:szCs w:val="32"/>
        </w:rPr>
      </w:pPr>
      <w:r w:rsidRPr="00A42BEA">
        <w:rPr>
          <w:rFonts w:ascii="Cambria" w:hAnsi="Cambria" w:cs="KFGQPC Uthman Taha Naskh"/>
          <w:sz w:val="32"/>
          <w:szCs w:val="32"/>
        </w:rPr>
        <w:t xml:space="preserve">Thăm viếng </w:t>
      </w:r>
      <w:r w:rsidR="005779D6">
        <w:rPr>
          <w:rFonts w:ascii="Cambria" w:hAnsi="Cambria" w:cs="KFGQPC Uthman Taha Naskh"/>
          <w:sz w:val="32"/>
          <w:szCs w:val="32"/>
        </w:rPr>
        <w:t>c</w:t>
      </w:r>
      <w:r w:rsidR="005779D6" w:rsidRPr="005779D6">
        <w:rPr>
          <w:rFonts w:ascii="Cambria" w:hAnsi="Cambria" w:cs="KFGQPC Uthman Taha Naskh"/>
          <w:sz w:val="32"/>
          <w:szCs w:val="32"/>
        </w:rPr>
        <w:t>ó</w:t>
      </w:r>
      <w:r w:rsidR="005779D6">
        <w:rPr>
          <w:rFonts w:ascii="Cambria" w:hAnsi="Cambria" w:cs="KFGQPC Uthman Taha Naskh"/>
          <w:sz w:val="32"/>
          <w:szCs w:val="32"/>
        </w:rPr>
        <w:t xml:space="preserve"> khi l</w:t>
      </w:r>
      <w:r w:rsidR="005779D6" w:rsidRPr="005779D6">
        <w:rPr>
          <w:rFonts w:ascii="Cambria" w:hAnsi="Cambria" w:cs="KFGQPC Uthman Taha Naskh"/>
          <w:sz w:val="32"/>
          <w:szCs w:val="32"/>
        </w:rPr>
        <w:t>à</w:t>
      </w:r>
      <w:r w:rsidR="005779D6">
        <w:rPr>
          <w:rFonts w:ascii="Cambria" w:hAnsi="Cambria" w:cs="KFGQPC Uthman Taha Naskh"/>
          <w:sz w:val="32"/>
          <w:szCs w:val="32"/>
        </w:rPr>
        <w:t xml:space="preserve"> </w:t>
      </w:r>
      <w:r w:rsidR="005779D6" w:rsidRPr="005779D6">
        <w:rPr>
          <w:rFonts w:ascii="Cambria" w:hAnsi="Cambria" w:cs="KFGQPC Uthman Taha Naskh"/>
          <w:sz w:val="32"/>
          <w:szCs w:val="32"/>
        </w:rPr>
        <w:t>điề</w:t>
      </w:r>
      <w:r w:rsidR="005779D6">
        <w:rPr>
          <w:rFonts w:ascii="Cambria" w:hAnsi="Cambria" w:cs="KFGQPC Uthman Taha Naskh"/>
          <w:sz w:val="32"/>
          <w:szCs w:val="32"/>
        </w:rPr>
        <w:t>u</w:t>
      </w:r>
      <w:r w:rsidRPr="00A42BEA">
        <w:rPr>
          <w:rFonts w:ascii="Cambria" w:hAnsi="Cambria" w:cs="KFGQPC Uthman Taha Naskh"/>
          <w:sz w:val="32"/>
          <w:szCs w:val="32"/>
        </w:rPr>
        <w:t xml:space="preserve"> bắt buộc, chẳng hạn như thăm cha mẹ và họ hàng, </w:t>
      </w:r>
      <w:r w:rsidR="005779D6">
        <w:rPr>
          <w:rFonts w:ascii="Cambria" w:hAnsi="Cambria" w:cs="KFGQPC Uthman Taha Naskh"/>
          <w:sz w:val="32"/>
          <w:szCs w:val="32"/>
        </w:rPr>
        <w:t>v</w:t>
      </w:r>
      <w:r w:rsidR="005779D6" w:rsidRPr="005779D6">
        <w:rPr>
          <w:rFonts w:ascii="Cambria" w:hAnsi="Cambria" w:cs="KFGQPC Uthman Taha Naskh"/>
          <w:sz w:val="32"/>
          <w:szCs w:val="32"/>
        </w:rPr>
        <w:t>à</w:t>
      </w:r>
      <w:r w:rsidR="005779D6">
        <w:rPr>
          <w:rFonts w:ascii="Cambria" w:hAnsi="Cambria" w:cs="KFGQPC Uthman Taha Naskh"/>
          <w:sz w:val="32"/>
          <w:szCs w:val="32"/>
        </w:rPr>
        <w:t xml:space="preserve"> c</w:t>
      </w:r>
      <w:r w:rsidR="005779D6" w:rsidRPr="005779D6">
        <w:rPr>
          <w:rFonts w:ascii="Cambria" w:hAnsi="Cambria" w:cs="KFGQPC Uthman Taha Naskh"/>
          <w:sz w:val="32"/>
          <w:szCs w:val="32"/>
        </w:rPr>
        <w:t>ó</w:t>
      </w:r>
      <w:r w:rsidR="005779D6">
        <w:rPr>
          <w:rFonts w:ascii="Cambria" w:hAnsi="Cambria" w:cs="KFGQPC Uthman Taha Naskh"/>
          <w:sz w:val="32"/>
          <w:szCs w:val="32"/>
        </w:rPr>
        <w:t xml:space="preserve"> khi l</w:t>
      </w:r>
      <w:r w:rsidR="005779D6" w:rsidRPr="005779D6">
        <w:rPr>
          <w:rFonts w:ascii="Cambria" w:hAnsi="Cambria" w:cs="KFGQPC Uthman Taha Naskh"/>
          <w:sz w:val="32"/>
          <w:szCs w:val="32"/>
        </w:rPr>
        <w:t>à</w:t>
      </w:r>
      <w:r w:rsidR="005779D6">
        <w:rPr>
          <w:rFonts w:ascii="Cambria" w:hAnsi="Cambria" w:cs="KFGQPC Uthman Taha Naskh"/>
          <w:sz w:val="32"/>
          <w:szCs w:val="32"/>
        </w:rPr>
        <w:t xml:space="preserve"> khuy</w:t>
      </w:r>
      <w:r w:rsidR="005779D6" w:rsidRPr="005779D6">
        <w:rPr>
          <w:rFonts w:ascii="Cambria" w:hAnsi="Cambria" w:cs="KFGQPC Uthman Taha Naskh"/>
          <w:sz w:val="32"/>
          <w:szCs w:val="32"/>
        </w:rPr>
        <w:t>ế</w:t>
      </w:r>
      <w:r w:rsidR="005779D6">
        <w:rPr>
          <w:rFonts w:ascii="Cambria" w:hAnsi="Cambria" w:cs="KFGQPC Uthman Taha Naskh"/>
          <w:sz w:val="32"/>
          <w:szCs w:val="32"/>
        </w:rPr>
        <w:t>n kh</w:t>
      </w:r>
      <w:r w:rsidR="005779D6" w:rsidRPr="005779D6">
        <w:rPr>
          <w:rFonts w:ascii="Cambria" w:hAnsi="Cambria" w:cs="KFGQPC Uthman Taha Naskh"/>
          <w:sz w:val="32"/>
          <w:szCs w:val="32"/>
        </w:rPr>
        <w:t>ích</w:t>
      </w:r>
      <w:r w:rsidRPr="00A42BEA">
        <w:rPr>
          <w:rFonts w:ascii="Cambria" w:hAnsi="Cambria" w:cs="KFGQPC Uthman Taha Naskh"/>
          <w:sz w:val="32"/>
          <w:szCs w:val="32"/>
        </w:rPr>
        <w:t xml:space="preserve">, chẳng hạn như thăm bạn bè và người thân. </w:t>
      </w:r>
    </w:p>
    <w:p w14:paraId="3C807EAE" w14:textId="77777777" w:rsidR="009B07AC" w:rsidRDefault="009B07AC" w:rsidP="005779D6">
      <w:pPr>
        <w:ind w:firstLine="720"/>
        <w:jc w:val="both"/>
        <w:rPr>
          <w:rFonts w:ascii="Cambria" w:hAnsi="Cambria" w:cs="KFGQPC Uthman Taha Naskh"/>
          <w:sz w:val="32"/>
          <w:szCs w:val="32"/>
        </w:rPr>
      </w:pPr>
      <w:r>
        <w:rPr>
          <w:rFonts w:ascii="Cambria" w:hAnsi="Cambria" w:cs="KFGQPC Uthman Taha Naskh"/>
          <w:sz w:val="32"/>
          <w:szCs w:val="32"/>
        </w:rPr>
        <w:t>Vi</w:t>
      </w:r>
      <w:r w:rsidRPr="009B07AC">
        <w:rPr>
          <w:rFonts w:ascii="Cambria" w:hAnsi="Cambria" w:cs="KFGQPC Uthman Taha Naskh"/>
          <w:sz w:val="32"/>
          <w:szCs w:val="32"/>
        </w:rPr>
        <w:t>ệ</w:t>
      </w:r>
      <w:r>
        <w:rPr>
          <w:rFonts w:ascii="Cambria" w:hAnsi="Cambria" w:cs="KFGQPC Uthman Taha Naskh"/>
          <w:sz w:val="32"/>
          <w:szCs w:val="32"/>
        </w:rPr>
        <w:t>c th</w:t>
      </w:r>
      <w:r w:rsidRPr="009B07AC">
        <w:rPr>
          <w:rFonts w:ascii="Cambria" w:hAnsi="Cambria" w:cs="KFGQPC Uthman Taha Naskh"/>
          <w:sz w:val="32"/>
          <w:szCs w:val="32"/>
        </w:rPr>
        <w:t>ă</w:t>
      </w:r>
      <w:r>
        <w:rPr>
          <w:rFonts w:ascii="Cambria" w:hAnsi="Cambria" w:cs="KFGQPC Uthman Taha Naskh"/>
          <w:sz w:val="32"/>
          <w:szCs w:val="32"/>
        </w:rPr>
        <w:t>m vi</w:t>
      </w:r>
      <w:r w:rsidRPr="009B07AC">
        <w:rPr>
          <w:rFonts w:ascii="Cambria" w:hAnsi="Cambria" w:cs="KFGQPC Uthman Taha Naskh"/>
          <w:sz w:val="32"/>
          <w:szCs w:val="32"/>
        </w:rPr>
        <w:t>ến</w:t>
      </w:r>
      <w:r>
        <w:rPr>
          <w:rFonts w:ascii="Cambria" w:hAnsi="Cambria" w:cs="KFGQPC Uthman Taha Naskh"/>
          <w:sz w:val="32"/>
          <w:szCs w:val="32"/>
        </w:rPr>
        <w:t>g c</w:t>
      </w:r>
      <w:r w:rsidRPr="009B07AC">
        <w:rPr>
          <w:rFonts w:ascii="Cambria" w:hAnsi="Cambria" w:cs="KFGQPC Uthman Taha Naskh"/>
          <w:sz w:val="32"/>
          <w:szCs w:val="32"/>
        </w:rPr>
        <w:t>ó</w:t>
      </w:r>
      <w:r>
        <w:rPr>
          <w:rFonts w:ascii="Cambria" w:hAnsi="Cambria" w:cs="KFGQPC Uthman Taha Naskh"/>
          <w:sz w:val="32"/>
          <w:szCs w:val="32"/>
        </w:rPr>
        <w:t xml:space="preserve"> nh</w:t>
      </w:r>
      <w:r w:rsidRPr="009B07AC">
        <w:rPr>
          <w:rFonts w:ascii="Cambria" w:hAnsi="Cambria" w:cs="KFGQPC Uthman Taha Naskh"/>
          <w:sz w:val="32"/>
          <w:szCs w:val="32"/>
        </w:rPr>
        <w:t>ững</w:t>
      </w:r>
      <w:r>
        <w:rPr>
          <w:rFonts w:ascii="Cambria" w:hAnsi="Cambria" w:cs="KFGQPC Uthman Taha Naskh"/>
          <w:sz w:val="32"/>
          <w:szCs w:val="32"/>
        </w:rPr>
        <w:t xml:space="preserve"> qui </w:t>
      </w:r>
      <w:r w:rsidRPr="009B07AC">
        <w:rPr>
          <w:rFonts w:ascii="Cambria" w:hAnsi="Cambria" w:cs="KFGQPC Uthman Taha Naskh"/>
          <w:sz w:val="32"/>
          <w:szCs w:val="32"/>
        </w:rPr>
        <w:t>định</w:t>
      </w:r>
      <w:r>
        <w:rPr>
          <w:rFonts w:ascii="Cambria" w:hAnsi="Cambria" w:cs="KFGQPC Uthman Taha Naskh"/>
          <w:sz w:val="32"/>
          <w:szCs w:val="32"/>
        </w:rPr>
        <w:t xml:space="preserve"> r</w:t>
      </w:r>
      <w:r w:rsidRPr="009B07AC">
        <w:rPr>
          <w:rFonts w:ascii="Cambria" w:hAnsi="Cambria" w:cs="KFGQPC Uthman Taha Naskh"/>
          <w:sz w:val="32"/>
          <w:szCs w:val="32"/>
        </w:rPr>
        <w:t>õ</w:t>
      </w:r>
      <w:r>
        <w:rPr>
          <w:rFonts w:ascii="Cambria" w:hAnsi="Cambria" w:cs="KFGQPC Uthman Taha Naskh"/>
          <w:sz w:val="32"/>
          <w:szCs w:val="32"/>
        </w:rPr>
        <w:t xml:space="preserve"> r</w:t>
      </w:r>
      <w:r w:rsidRPr="009B07AC">
        <w:rPr>
          <w:rFonts w:ascii="Cambria" w:hAnsi="Cambria" w:cs="KFGQPC Uthman Taha Naskh"/>
          <w:sz w:val="32"/>
          <w:szCs w:val="32"/>
        </w:rPr>
        <w:t>à</w:t>
      </w:r>
      <w:r>
        <w:rPr>
          <w:rFonts w:ascii="Cambria" w:hAnsi="Cambria" w:cs="KFGQPC Uthman Taha Naskh"/>
          <w:sz w:val="32"/>
          <w:szCs w:val="32"/>
        </w:rPr>
        <w:t>ng b</w:t>
      </w:r>
      <w:r w:rsidRPr="009B07AC">
        <w:rPr>
          <w:rFonts w:ascii="Cambria" w:hAnsi="Cambria" w:cs="KFGQPC Uthman Taha Naskh"/>
          <w:sz w:val="32"/>
          <w:szCs w:val="32"/>
        </w:rPr>
        <w:t>ắt</w:t>
      </w:r>
      <w:r>
        <w:rPr>
          <w:rFonts w:ascii="Cambria" w:hAnsi="Cambria" w:cs="KFGQPC Uthman Taha Naskh"/>
          <w:sz w:val="32"/>
          <w:szCs w:val="32"/>
        </w:rPr>
        <w:t xml:space="preserve"> bu</w:t>
      </w:r>
      <w:r w:rsidRPr="009B07AC">
        <w:rPr>
          <w:rFonts w:ascii="Cambria" w:hAnsi="Cambria" w:cs="KFGQPC Uthman Taha Naskh"/>
          <w:sz w:val="32"/>
          <w:szCs w:val="32"/>
        </w:rPr>
        <w:t>ộc</w:t>
      </w:r>
      <w:r>
        <w:rPr>
          <w:rFonts w:ascii="Cambria" w:hAnsi="Cambria" w:cs="KFGQPC Uthman Taha Naskh"/>
          <w:sz w:val="32"/>
          <w:szCs w:val="32"/>
        </w:rPr>
        <w:t xml:space="preserve"> t</w:t>
      </w:r>
      <w:r w:rsidRPr="009B07AC">
        <w:rPr>
          <w:rFonts w:ascii="Cambria" w:hAnsi="Cambria" w:cs="KFGQPC Uthman Taha Naskh"/>
          <w:sz w:val="32"/>
          <w:szCs w:val="32"/>
        </w:rPr>
        <w:t>ín</w:t>
      </w:r>
      <w:r>
        <w:rPr>
          <w:rFonts w:ascii="Cambria" w:hAnsi="Cambria" w:cs="KFGQPC Uthman Taha Naskh"/>
          <w:sz w:val="32"/>
          <w:szCs w:val="32"/>
        </w:rPr>
        <w:t xml:space="preserve"> </w:t>
      </w:r>
      <w:r w:rsidRPr="009B07AC">
        <w:rPr>
          <w:rFonts w:ascii="Cambria" w:hAnsi="Cambria" w:cs="KFGQPC Uthman Taha Naskh"/>
          <w:sz w:val="32"/>
          <w:szCs w:val="32"/>
        </w:rPr>
        <w:t>đồ</w:t>
      </w:r>
      <w:r>
        <w:rPr>
          <w:rFonts w:ascii="Cambria" w:hAnsi="Cambria" w:cs="KFGQPC Uthman Taha Naskh"/>
          <w:sz w:val="32"/>
          <w:szCs w:val="32"/>
        </w:rPr>
        <w:t xml:space="preserve"> M</w:t>
      </w:r>
      <w:r w:rsidRPr="009B07AC">
        <w:rPr>
          <w:rFonts w:ascii="Cambria" w:hAnsi="Cambria" w:cs="KFGQPC Uthman Taha Naskh"/>
          <w:sz w:val="32"/>
          <w:szCs w:val="32"/>
        </w:rPr>
        <w:t>us</w:t>
      </w:r>
      <w:r>
        <w:rPr>
          <w:rFonts w:ascii="Cambria" w:hAnsi="Cambria" w:cs="KFGQPC Uthman Taha Naskh"/>
          <w:sz w:val="32"/>
          <w:szCs w:val="32"/>
        </w:rPr>
        <w:t>ilm c</w:t>
      </w:r>
      <w:r w:rsidRPr="009B07AC">
        <w:rPr>
          <w:rFonts w:ascii="Cambria" w:hAnsi="Cambria" w:cs="KFGQPC Uthman Taha Naskh"/>
          <w:sz w:val="32"/>
          <w:szCs w:val="32"/>
        </w:rPr>
        <w:t>ần</w:t>
      </w:r>
      <w:r>
        <w:rPr>
          <w:rFonts w:ascii="Cambria" w:hAnsi="Cambria" w:cs="KFGQPC Uthman Taha Naskh"/>
          <w:sz w:val="32"/>
          <w:szCs w:val="32"/>
        </w:rPr>
        <w:t xml:space="preserve"> ch</w:t>
      </w:r>
      <w:r w:rsidRPr="009B07AC">
        <w:rPr>
          <w:rFonts w:ascii="Cambria" w:hAnsi="Cambria" w:cs="KFGQPC Uthman Taha Naskh"/>
          <w:sz w:val="32"/>
          <w:szCs w:val="32"/>
        </w:rPr>
        <w:t>ú</w:t>
      </w:r>
      <w:r>
        <w:rPr>
          <w:rFonts w:ascii="Cambria" w:hAnsi="Cambria" w:cs="KFGQPC Uthman Taha Naskh"/>
          <w:sz w:val="32"/>
          <w:szCs w:val="32"/>
        </w:rPr>
        <w:t xml:space="preserve"> </w:t>
      </w:r>
      <w:r w:rsidRPr="009B07AC">
        <w:rPr>
          <w:rFonts w:ascii="Cambria" w:hAnsi="Cambria" w:cs="KFGQPC Uthman Taha Naskh"/>
          <w:sz w:val="32"/>
          <w:szCs w:val="32"/>
        </w:rPr>
        <w:t>ý</w:t>
      </w:r>
      <w:r>
        <w:rPr>
          <w:rFonts w:ascii="Cambria" w:hAnsi="Cambria" w:cs="KFGQPC Uthman Taha Naskh"/>
          <w:sz w:val="32"/>
          <w:szCs w:val="32"/>
        </w:rPr>
        <w:t xml:space="preserve"> v</w:t>
      </w:r>
      <w:r w:rsidRPr="009B07AC">
        <w:rPr>
          <w:rFonts w:ascii="Cambria" w:hAnsi="Cambria" w:cs="KFGQPC Uthman Taha Naskh"/>
          <w:sz w:val="32"/>
          <w:szCs w:val="32"/>
        </w:rPr>
        <w:t>à</w:t>
      </w:r>
      <w:r>
        <w:rPr>
          <w:rFonts w:ascii="Cambria" w:hAnsi="Cambria" w:cs="KFGQPC Uthman Taha Naskh"/>
          <w:sz w:val="32"/>
          <w:szCs w:val="32"/>
        </w:rPr>
        <w:t xml:space="preserve"> tu</w:t>
      </w:r>
      <w:r w:rsidRPr="009B07AC">
        <w:rPr>
          <w:rFonts w:ascii="Cambria" w:hAnsi="Cambria" w:cs="KFGQPC Uthman Taha Naskh"/>
          <w:sz w:val="32"/>
          <w:szCs w:val="32"/>
        </w:rPr>
        <w:t>â</w:t>
      </w:r>
      <w:r>
        <w:rPr>
          <w:rFonts w:ascii="Cambria" w:hAnsi="Cambria" w:cs="KFGQPC Uthman Taha Naskh"/>
          <w:sz w:val="32"/>
          <w:szCs w:val="32"/>
        </w:rPr>
        <w:t>n theo</w:t>
      </w:r>
      <w:r w:rsidR="00A42BEA" w:rsidRPr="00A42BEA">
        <w:rPr>
          <w:rFonts w:ascii="Cambria" w:hAnsi="Cambria" w:cs="KFGQPC Uthman Taha Naskh"/>
          <w:sz w:val="32"/>
          <w:szCs w:val="32"/>
        </w:rPr>
        <w:t>.</w:t>
      </w:r>
    </w:p>
    <w:p w14:paraId="41F59589" w14:textId="77777777" w:rsidR="009B07AC" w:rsidRDefault="009B07AC" w:rsidP="005779D6">
      <w:pPr>
        <w:ind w:firstLine="720"/>
        <w:jc w:val="both"/>
        <w:rPr>
          <w:rFonts w:ascii="Cambria" w:hAnsi="Cambria" w:cs="KFGQPC Uthman Taha Naskh"/>
          <w:sz w:val="32"/>
          <w:szCs w:val="32"/>
        </w:rPr>
      </w:pPr>
      <w:r>
        <w:rPr>
          <w:rFonts w:ascii="Cambria" w:hAnsi="Cambria" w:cs="KFGQPC Uthman Taha Naskh"/>
          <w:sz w:val="32"/>
          <w:szCs w:val="32"/>
        </w:rPr>
        <w:t>1- Tr</w:t>
      </w:r>
      <w:r w:rsidRPr="009B07AC">
        <w:rPr>
          <w:rFonts w:ascii="Cambria" w:hAnsi="Cambria" w:cs="KFGQPC Uthman Taha Naskh"/>
          <w:sz w:val="32"/>
          <w:szCs w:val="32"/>
        </w:rPr>
        <w:t>ước</w:t>
      </w:r>
      <w:r>
        <w:rPr>
          <w:rFonts w:ascii="Cambria" w:hAnsi="Cambria" w:cs="KFGQPC Uthman Taha Naskh"/>
          <w:sz w:val="32"/>
          <w:szCs w:val="32"/>
        </w:rPr>
        <w:t xml:space="preserve"> ti</w:t>
      </w:r>
      <w:r w:rsidRPr="009B07AC">
        <w:rPr>
          <w:rFonts w:ascii="Cambria" w:hAnsi="Cambria" w:cs="KFGQPC Uthman Taha Naskh"/>
          <w:sz w:val="32"/>
          <w:szCs w:val="32"/>
        </w:rPr>
        <w:t>ê</w:t>
      </w:r>
      <w:r>
        <w:rPr>
          <w:rFonts w:ascii="Cambria" w:hAnsi="Cambria" w:cs="KFGQPC Uthman Taha Naskh"/>
          <w:sz w:val="32"/>
          <w:szCs w:val="32"/>
        </w:rPr>
        <w:t>n, c</w:t>
      </w:r>
      <w:r w:rsidRPr="009B07AC">
        <w:rPr>
          <w:rFonts w:ascii="Cambria" w:hAnsi="Cambria" w:cs="KFGQPC Uthman Taha Naskh"/>
          <w:sz w:val="32"/>
          <w:szCs w:val="32"/>
        </w:rPr>
        <w:t>ầ</w:t>
      </w:r>
      <w:r>
        <w:rPr>
          <w:rFonts w:ascii="Cambria" w:hAnsi="Cambria" w:cs="KFGQPC Uthman Taha Naskh"/>
          <w:sz w:val="32"/>
          <w:szCs w:val="32"/>
        </w:rPr>
        <w:t>n ph</w:t>
      </w:r>
      <w:r w:rsidRPr="009B07AC">
        <w:rPr>
          <w:rFonts w:ascii="Cambria" w:hAnsi="Cambria" w:cs="KFGQPC Uthman Taha Naskh"/>
          <w:sz w:val="32"/>
          <w:szCs w:val="32"/>
        </w:rPr>
        <w:t>ả</w:t>
      </w:r>
      <w:r>
        <w:rPr>
          <w:rFonts w:ascii="Cambria" w:hAnsi="Cambria" w:cs="KFGQPC Uthman Taha Naskh"/>
          <w:sz w:val="32"/>
          <w:szCs w:val="32"/>
        </w:rPr>
        <w:t xml:space="preserve">i </w:t>
      </w:r>
      <w:r w:rsidRPr="009B07AC">
        <w:rPr>
          <w:rFonts w:ascii="Cambria" w:hAnsi="Cambria" w:cs="KFGQPC Uthman Taha Naskh"/>
          <w:sz w:val="32"/>
          <w:szCs w:val="32"/>
        </w:rPr>
        <w:t>định</w:t>
      </w:r>
      <w:r>
        <w:rPr>
          <w:rFonts w:ascii="Cambria" w:hAnsi="Cambria" w:cs="KFGQPC Uthman Taha Naskh"/>
          <w:sz w:val="32"/>
          <w:szCs w:val="32"/>
        </w:rPr>
        <w:t xml:space="preserve"> t</w:t>
      </w:r>
      <w:r w:rsidRPr="009B07AC">
        <w:rPr>
          <w:rFonts w:ascii="Cambria" w:hAnsi="Cambria" w:cs="KFGQPC Uthman Taha Naskh"/>
          <w:sz w:val="32"/>
          <w:szCs w:val="32"/>
        </w:rPr>
        <w:t>âm</w:t>
      </w:r>
      <w:r>
        <w:rPr>
          <w:rFonts w:ascii="Cambria" w:hAnsi="Cambria" w:cs="KFGQPC Uthman Taha Naskh"/>
          <w:sz w:val="32"/>
          <w:szCs w:val="32"/>
        </w:rPr>
        <w:t xml:space="preserve"> t</w:t>
      </w:r>
      <w:r w:rsidRPr="009B07AC">
        <w:rPr>
          <w:rFonts w:ascii="Cambria" w:hAnsi="Cambria" w:cs="KFGQPC Uthman Taha Naskh"/>
          <w:sz w:val="32"/>
          <w:szCs w:val="32"/>
        </w:rPr>
        <w:t>ố</w:t>
      </w:r>
      <w:r>
        <w:rPr>
          <w:rFonts w:ascii="Cambria" w:hAnsi="Cambria" w:cs="KFGQPC Uthman Taha Naskh"/>
          <w:sz w:val="32"/>
          <w:szCs w:val="32"/>
        </w:rPr>
        <w:t xml:space="preserve">t </w:t>
      </w:r>
      <w:r w:rsidRPr="009B07AC">
        <w:rPr>
          <w:rFonts w:ascii="Cambria" w:hAnsi="Cambria" w:cs="KFGQPC Uthman Taha Naskh"/>
          <w:sz w:val="32"/>
          <w:szCs w:val="32"/>
        </w:rPr>
        <w:t>đẹp</w:t>
      </w:r>
      <w:r>
        <w:rPr>
          <w:rFonts w:ascii="Cambria" w:hAnsi="Cambria" w:cs="KFGQPC Uthman Taha Naskh"/>
          <w:sz w:val="32"/>
          <w:szCs w:val="32"/>
        </w:rPr>
        <w:t xml:space="preserve"> l</w:t>
      </w:r>
      <w:r w:rsidRPr="009B07AC">
        <w:rPr>
          <w:rFonts w:ascii="Cambria" w:hAnsi="Cambria" w:cs="KFGQPC Uthman Taha Naskh"/>
          <w:sz w:val="32"/>
          <w:szCs w:val="32"/>
        </w:rPr>
        <w:t>à</w:t>
      </w:r>
      <w:r>
        <w:rPr>
          <w:rFonts w:ascii="Cambria" w:hAnsi="Cambria" w:cs="KFGQPC Uthman Taha Naskh"/>
          <w:sz w:val="32"/>
          <w:szCs w:val="32"/>
        </w:rPr>
        <w:t xml:space="preserve"> ch</w:t>
      </w:r>
      <w:r w:rsidRPr="009B07AC">
        <w:rPr>
          <w:rFonts w:ascii="Cambria" w:hAnsi="Cambria" w:cs="KFGQPC Uthman Taha Naskh"/>
          <w:sz w:val="32"/>
          <w:szCs w:val="32"/>
        </w:rPr>
        <w:t>ỉ</w:t>
      </w:r>
      <w:r>
        <w:rPr>
          <w:rFonts w:ascii="Cambria" w:hAnsi="Cambria" w:cs="KFGQPC Uthman Taha Naskh"/>
          <w:sz w:val="32"/>
          <w:szCs w:val="32"/>
        </w:rPr>
        <w:t xml:space="preserve"> th</w:t>
      </w:r>
      <w:r w:rsidRPr="009B07AC">
        <w:rPr>
          <w:rFonts w:ascii="Cambria" w:hAnsi="Cambria" w:cs="KFGQPC Uthman Taha Naskh"/>
          <w:sz w:val="32"/>
          <w:szCs w:val="32"/>
        </w:rPr>
        <w:t>ă</w:t>
      </w:r>
      <w:r>
        <w:rPr>
          <w:rFonts w:ascii="Cambria" w:hAnsi="Cambria" w:cs="KFGQPC Uthman Taha Naskh"/>
          <w:sz w:val="32"/>
          <w:szCs w:val="32"/>
        </w:rPr>
        <w:t>m vi</w:t>
      </w:r>
      <w:r w:rsidRPr="009B07AC">
        <w:rPr>
          <w:rFonts w:ascii="Cambria" w:hAnsi="Cambria" w:cs="KFGQPC Uthman Taha Naskh"/>
          <w:sz w:val="32"/>
          <w:szCs w:val="32"/>
        </w:rPr>
        <w:t>ến</w:t>
      </w:r>
      <w:r>
        <w:rPr>
          <w:rFonts w:ascii="Cambria" w:hAnsi="Cambria" w:cs="KFGQPC Uthman Taha Naskh"/>
          <w:sz w:val="32"/>
          <w:szCs w:val="32"/>
        </w:rPr>
        <w:t>g v</w:t>
      </w:r>
      <w:r w:rsidRPr="009B07AC">
        <w:rPr>
          <w:rFonts w:ascii="Cambria" w:hAnsi="Cambria" w:cs="KFGQPC Uthman Taha Naskh"/>
          <w:sz w:val="32"/>
          <w:szCs w:val="32"/>
        </w:rPr>
        <w:t>ì</w:t>
      </w:r>
      <w:r>
        <w:rPr>
          <w:rFonts w:ascii="Cambria" w:hAnsi="Cambria" w:cs="KFGQPC Uthman Taha Naskh"/>
          <w:sz w:val="32"/>
          <w:szCs w:val="32"/>
        </w:rPr>
        <w:t xml:space="preserve"> mu</w:t>
      </w:r>
      <w:r w:rsidRPr="009B07AC">
        <w:rPr>
          <w:rFonts w:ascii="Cambria" w:hAnsi="Cambria" w:cs="KFGQPC Uthman Taha Naskh"/>
          <w:sz w:val="32"/>
          <w:szCs w:val="32"/>
        </w:rPr>
        <w:t>ốn</w:t>
      </w:r>
      <w:r>
        <w:rPr>
          <w:rFonts w:ascii="Cambria" w:hAnsi="Cambria" w:cs="KFGQPC Uthman Taha Naskh"/>
          <w:sz w:val="32"/>
          <w:szCs w:val="32"/>
        </w:rPr>
        <w:t xml:space="preserve"> t</w:t>
      </w:r>
      <w:r w:rsidRPr="009B07AC">
        <w:rPr>
          <w:rFonts w:ascii="Cambria" w:hAnsi="Cambria" w:cs="KFGQPC Uthman Taha Naskh"/>
          <w:sz w:val="32"/>
          <w:szCs w:val="32"/>
        </w:rPr>
        <w:t>ìm</w:t>
      </w:r>
      <w:r>
        <w:rPr>
          <w:rFonts w:ascii="Cambria" w:hAnsi="Cambria" w:cs="KFGQPC Uthman Taha Naskh"/>
          <w:sz w:val="32"/>
          <w:szCs w:val="32"/>
        </w:rPr>
        <w:t xml:space="preserve"> ki</w:t>
      </w:r>
      <w:r w:rsidRPr="009B07AC">
        <w:rPr>
          <w:rFonts w:ascii="Cambria" w:hAnsi="Cambria" w:cs="KFGQPC Uthman Taha Naskh"/>
          <w:sz w:val="32"/>
          <w:szCs w:val="32"/>
        </w:rPr>
        <w:t>ế</w:t>
      </w:r>
      <w:r>
        <w:rPr>
          <w:rFonts w:ascii="Cambria" w:hAnsi="Cambria" w:cs="KFGQPC Uthman Taha Naskh"/>
          <w:sz w:val="32"/>
          <w:szCs w:val="32"/>
        </w:rPr>
        <w:t>m s</w:t>
      </w:r>
      <w:r w:rsidRPr="009B07AC">
        <w:rPr>
          <w:rFonts w:ascii="Cambria" w:hAnsi="Cambria" w:cs="KFGQPC Uthman Taha Naskh"/>
          <w:sz w:val="32"/>
          <w:szCs w:val="32"/>
        </w:rPr>
        <w:t>ự</w:t>
      </w:r>
      <w:r>
        <w:rPr>
          <w:rFonts w:ascii="Cambria" w:hAnsi="Cambria" w:cs="KFGQPC Uthman Taha Naskh"/>
          <w:sz w:val="32"/>
          <w:szCs w:val="32"/>
        </w:rPr>
        <w:t xml:space="preserve"> h</w:t>
      </w:r>
      <w:r w:rsidRPr="009B07AC">
        <w:rPr>
          <w:rFonts w:ascii="Cambria" w:hAnsi="Cambria" w:cs="KFGQPC Uthman Taha Naskh"/>
          <w:sz w:val="32"/>
          <w:szCs w:val="32"/>
        </w:rPr>
        <w:t>à</w:t>
      </w:r>
      <w:r>
        <w:rPr>
          <w:rFonts w:ascii="Cambria" w:hAnsi="Cambria" w:cs="KFGQPC Uthman Taha Naskh"/>
          <w:sz w:val="32"/>
          <w:szCs w:val="32"/>
        </w:rPr>
        <w:t>i l</w:t>
      </w:r>
      <w:r w:rsidRPr="009B07AC">
        <w:rPr>
          <w:rFonts w:ascii="Cambria" w:hAnsi="Cambria" w:cs="KFGQPC Uthman Taha Naskh"/>
          <w:sz w:val="32"/>
          <w:szCs w:val="32"/>
        </w:rPr>
        <w:t>òn</w:t>
      </w:r>
      <w:r>
        <w:rPr>
          <w:rFonts w:ascii="Cambria" w:hAnsi="Cambria" w:cs="KFGQPC Uthman Taha Naskh"/>
          <w:sz w:val="32"/>
          <w:szCs w:val="32"/>
        </w:rPr>
        <w:t>g c</w:t>
      </w:r>
      <w:r w:rsidRPr="009B07AC">
        <w:rPr>
          <w:rFonts w:ascii="Cambria" w:hAnsi="Cambria" w:cs="KFGQPC Uthman Taha Naskh"/>
          <w:sz w:val="32"/>
          <w:szCs w:val="32"/>
        </w:rPr>
        <w:t>ủa</w:t>
      </w:r>
      <w:r>
        <w:rPr>
          <w:rFonts w:ascii="Cambria" w:hAnsi="Cambria" w:cs="KFGQPC Uthman Taha Naskh"/>
          <w:sz w:val="32"/>
          <w:szCs w:val="32"/>
        </w:rPr>
        <w:t xml:space="preserve"> Allah</w:t>
      </w:r>
      <w:r w:rsidR="00A42BEA" w:rsidRPr="00A42BEA">
        <w:rPr>
          <w:rFonts w:ascii="Cambria" w:hAnsi="Cambria" w:cs="KFGQPC Uthman Taha Naskh"/>
          <w:sz w:val="32"/>
          <w:szCs w:val="32"/>
        </w:rPr>
        <w:t>.</w:t>
      </w:r>
    </w:p>
    <w:p w14:paraId="5D97CC5C" w14:textId="43611B4B" w:rsidR="005325A0" w:rsidRDefault="009B07AC" w:rsidP="005779D6">
      <w:pPr>
        <w:ind w:firstLine="720"/>
        <w:jc w:val="both"/>
        <w:rPr>
          <w:rFonts w:ascii="Cambria" w:hAnsi="Cambria" w:cs="KFGQPC Uthman Taha Naskh"/>
          <w:sz w:val="32"/>
          <w:szCs w:val="32"/>
        </w:rPr>
      </w:pPr>
      <w:r>
        <w:rPr>
          <w:rFonts w:ascii="Cambria" w:hAnsi="Cambria" w:cs="KFGQPC Uthman Taha Naskh"/>
          <w:sz w:val="32"/>
          <w:szCs w:val="32"/>
        </w:rPr>
        <w:t>2-</w:t>
      </w:r>
      <w:r w:rsidR="00A42BEA" w:rsidRPr="00A42BEA">
        <w:rPr>
          <w:rFonts w:ascii="Cambria" w:hAnsi="Cambria" w:cs="KFGQPC Uthman Taha Naskh"/>
          <w:sz w:val="32"/>
          <w:szCs w:val="32"/>
        </w:rPr>
        <w:t xml:space="preserve"> </w:t>
      </w:r>
      <w:r>
        <w:rPr>
          <w:rFonts w:ascii="Cambria" w:hAnsi="Cambria" w:cs="KFGQPC Uthman Taha Naskh"/>
          <w:sz w:val="32"/>
          <w:szCs w:val="32"/>
        </w:rPr>
        <w:t>T</w:t>
      </w:r>
      <w:r w:rsidR="00A42BEA" w:rsidRPr="00A42BEA">
        <w:rPr>
          <w:rFonts w:ascii="Cambria" w:hAnsi="Cambria" w:cs="KFGQPC Uthman Taha Naskh"/>
          <w:sz w:val="32"/>
          <w:szCs w:val="32"/>
        </w:rPr>
        <w:t>ránh xa</w:t>
      </w:r>
      <w:r w:rsidR="005325A0">
        <w:rPr>
          <w:rFonts w:ascii="Cambria" w:hAnsi="Cambria" w:cs="KFGQPC Uthman Taha Naskh"/>
          <w:sz w:val="32"/>
          <w:szCs w:val="32"/>
        </w:rPr>
        <w:t xml:space="preserve"> vi</w:t>
      </w:r>
      <w:r w:rsidR="005325A0" w:rsidRPr="005325A0">
        <w:rPr>
          <w:rFonts w:ascii="Cambria" w:hAnsi="Cambria" w:cs="KFGQPC Uthman Taha Naskh"/>
          <w:sz w:val="32"/>
          <w:szCs w:val="32"/>
        </w:rPr>
        <w:t>ệ</w:t>
      </w:r>
      <w:r w:rsidR="005325A0">
        <w:rPr>
          <w:rFonts w:ascii="Cambria" w:hAnsi="Cambria" w:cs="KFGQPC Uthman Taha Naskh"/>
          <w:sz w:val="32"/>
          <w:szCs w:val="32"/>
        </w:rPr>
        <w:t>c th</w:t>
      </w:r>
      <w:r w:rsidR="005325A0" w:rsidRPr="005325A0">
        <w:rPr>
          <w:rFonts w:ascii="Cambria" w:hAnsi="Cambria" w:cs="KFGQPC Uthman Taha Naskh"/>
          <w:sz w:val="32"/>
          <w:szCs w:val="32"/>
        </w:rPr>
        <w:t>ăm</w:t>
      </w:r>
      <w:r w:rsidR="005325A0">
        <w:rPr>
          <w:rFonts w:ascii="Cambria" w:hAnsi="Cambria" w:cs="KFGQPC Uthman Taha Naskh"/>
          <w:sz w:val="32"/>
          <w:szCs w:val="32"/>
        </w:rPr>
        <w:t xml:space="preserve"> v</w:t>
      </w:r>
      <w:r w:rsidR="005325A0" w:rsidRPr="005325A0">
        <w:rPr>
          <w:rFonts w:ascii="Cambria" w:hAnsi="Cambria" w:cs="KFGQPC Uthman Taha Naskh"/>
          <w:sz w:val="32"/>
          <w:szCs w:val="32"/>
        </w:rPr>
        <w:t>iế</w:t>
      </w:r>
      <w:r w:rsidR="005325A0">
        <w:rPr>
          <w:rFonts w:ascii="Cambria" w:hAnsi="Cambria" w:cs="KFGQPC Uthman Taha Naskh"/>
          <w:sz w:val="32"/>
          <w:szCs w:val="32"/>
        </w:rPr>
        <w:t>ng v</w:t>
      </w:r>
      <w:r w:rsidR="005325A0" w:rsidRPr="005325A0">
        <w:rPr>
          <w:rFonts w:ascii="Cambria" w:hAnsi="Cambria" w:cs="KFGQPC Uthman Taha Naskh"/>
          <w:sz w:val="32"/>
          <w:szCs w:val="32"/>
        </w:rPr>
        <w:t>à</w:t>
      </w:r>
      <w:r w:rsidR="005325A0">
        <w:rPr>
          <w:rFonts w:ascii="Cambria" w:hAnsi="Cambria" w:cs="KFGQPC Uthman Taha Naskh"/>
          <w:sz w:val="32"/>
          <w:szCs w:val="32"/>
        </w:rPr>
        <w:t>o</w:t>
      </w:r>
      <w:r w:rsidR="00A42BEA" w:rsidRPr="00A42BEA">
        <w:rPr>
          <w:rFonts w:ascii="Cambria" w:hAnsi="Cambria" w:cs="KFGQPC Uthman Taha Naskh"/>
          <w:sz w:val="32"/>
          <w:szCs w:val="32"/>
        </w:rPr>
        <w:t xml:space="preserve"> những khoảng thời gian bị cấm.</w:t>
      </w:r>
      <w:r w:rsidR="003B6C50">
        <w:rPr>
          <w:rFonts w:ascii="Cambria" w:hAnsi="Cambria" w:cs="KFGQPC Uthman Taha Naskh"/>
          <w:sz w:val="32"/>
          <w:szCs w:val="32"/>
        </w:rPr>
        <w:t xml:space="preserve"> Ch</w:t>
      </w:r>
      <w:r w:rsidR="003B6C50" w:rsidRPr="003B6C50">
        <w:rPr>
          <w:rFonts w:ascii="Cambria" w:hAnsi="Cambria" w:cs="KFGQPC Uthman Taha Naskh"/>
          <w:sz w:val="32"/>
          <w:szCs w:val="32"/>
        </w:rPr>
        <w:t>ọn</w:t>
      </w:r>
      <w:r w:rsidR="003B6C50">
        <w:rPr>
          <w:rFonts w:ascii="Cambria" w:hAnsi="Cambria" w:cs="KFGQPC Uthman Taha Naskh"/>
          <w:sz w:val="32"/>
          <w:szCs w:val="32"/>
        </w:rPr>
        <w:t xml:space="preserve"> th</w:t>
      </w:r>
      <w:r w:rsidR="003B6C50" w:rsidRPr="003B6C50">
        <w:rPr>
          <w:rFonts w:ascii="Cambria" w:hAnsi="Cambria" w:cs="KFGQPC Uthman Taha Naskh"/>
          <w:sz w:val="32"/>
          <w:szCs w:val="32"/>
        </w:rPr>
        <w:t>ời</w:t>
      </w:r>
      <w:r w:rsidR="003B6C50">
        <w:rPr>
          <w:rFonts w:ascii="Cambria" w:hAnsi="Cambria" w:cs="KFGQPC Uthman Taha Naskh"/>
          <w:sz w:val="32"/>
          <w:szCs w:val="32"/>
        </w:rPr>
        <w:t xml:space="preserve"> </w:t>
      </w:r>
      <w:r w:rsidR="003B6C50" w:rsidRPr="003B6C50">
        <w:rPr>
          <w:rFonts w:ascii="Cambria" w:hAnsi="Cambria" w:cs="KFGQPC Uthman Taha Naskh"/>
          <w:sz w:val="32"/>
          <w:szCs w:val="32"/>
        </w:rPr>
        <w:t>điểm</w:t>
      </w:r>
      <w:r w:rsidR="003B6C50">
        <w:rPr>
          <w:rFonts w:ascii="Cambria" w:hAnsi="Cambria" w:cs="KFGQPC Uthman Taha Naskh"/>
          <w:sz w:val="32"/>
          <w:szCs w:val="32"/>
        </w:rPr>
        <w:t xml:space="preserve"> ph</w:t>
      </w:r>
      <w:r w:rsidR="003B6C50" w:rsidRPr="003B6C50">
        <w:rPr>
          <w:rFonts w:ascii="Cambria" w:hAnsi="Cambria" w:cs="KFGQPC Uthman Taha Naskh"/>
          <w:sz w:val="32"/>
          <w:szCs w:val="32"/>
        </w:rPr>
        <w:t>ù</w:t>
      </w:r>
      <w:r w:rsidR="003B6C50">
        <w:rPr>
          <w:rFonts w:ascii="Cambria" w:hAnsi="Cambria" w:cs="KFGQPC Uthman Taha Naskh"/>
          <w:sz w:val="32"/>
          <w:szCs w:val="32"/>
        </w:rPr>
        <w:t xml:space="preserve"> h</w:t>
      </w:r>
      <w:r w:rsidR="003B6C50" w:rsidRPr="003B6C50">
        <w:rPr>
          <w:rFonts w:ascii="Cambria" w:hAnsi="Cambria" w:cs="KFGQPC Uthman Taha Naskh"/>
          <w:sz w:val="32"/>
          <w:szCs w:val="32"/>
        </w:rPr>
        <w:t>ợp</w:t>
      </w:r>
      <w:r w:rsidR="003B6C50">
        <w:rPr>
          <w:rFonts w:ascii="Cambria" w:hAnsi="Cambria" w:cs="KFGQPC Uthman Taha Naskh"/>
          <w:sz w:val="32"/>
          <w:szCs w:val="32"/>
        </w:rPr>
        <w:t xml:space="preserve"> </w:t>
      </w:r>
      <w:r w:rsidR="003B6C50" w:rsidRPr="003B6C50">
        <w:rPr>
          <w:rFonts w:ascii="Cambria" w:hAnsi="Cambria" w:cs="KFGQPC Uthman Taha Naskh"/>
          <w:sz w:val="32"/>
          <w:szCs w:val="32"/>
        </w:rPr>
        <w:t>để</w:t>
      </w:r>
      <w:r w:rsidR="003B6C50">
        <w:rPr>
          <w:rFonts w:ascii="Cambria" w:hAnsi="Cambria" w:cs="KFGQPC Uthman Taha Naskh"/>
          <w:sz w:val="32"/>
          <w:szCs w:val="32"/>
        </w:rPr>
        <w:t xml:space="preserve"> th</w:t>
      </w:r>
      <w:r w:rsidR="003B6C50" w:rsidRPr="003B6C50">
        <w:rPr>
          <w:rFonts w:ascii="Cambria" w:hAnsi="Cambria" w:cs="KFGQPC Uthman Taha Naskh"/>
          <w:sz w:val="32"/>
          <w:szCs w:val="32"/>
        </w:rPr>
        <w:t>ăm</w:t>
      </w:r>
      <w:r w:rsidR="003B6C50">
        <w:rPr>
          <w:rFonts w:ascii="Cambria" w:hAnsi="Cambria" w:cs="KFGQPC Uthman Taha Naskh"/>
          <w:sz w:val="32"/>
          <w:szCs w:val="32"/>
        </w:rPr>
        <w:t xml:space="preserve"> v</w:t>
      </w:r>
      <w:r w:rsidR="003B6C50" w:rsidRPr="003B6C50">
        <w:rPr>
          <w:rFonts w:ascii="Cambria" w:hAnsi="Cambria" w:cs="KFGQPC Uthman Taha Naskh"/>
          <w:sz w:val="32"/>
          <w:szCs w:val="32"/>
        </w:rPr>
        <w:t>iếng</w:t>
      </w:r>
      <w:r w:rsidR="003B6C50">
        <w:rPr>
          <w:rFonts w:ascii="Cambria" w:hAnsi="Cambria" w:cs="KFGQPC Uthman Taha Naskh"/>
          <w:sz w:val="32"/>
          <w:szCs w:val="32"/>
        </w:rPr>
        <w:t>.</w:t>
      </w:r>
    </w:p>
    <w:p w14:paraId="744207C1" w14:textId="77777777" w:rsidR="003B6C50" w:rsidRDefault="005325A0" w:rsidP="005779D6">
      <w:pPr>
        <w:ind w:firstLine="720"/>
        <w:jc w:val="both"/>
        <w:rPr>
          <w:rFonts w:ascii="Cambria" w:hAnsi="Cambria" w:cs="KFGQPC Uthman Taha Naskh"/>
          <w:sz w:val="32"/>
          <w:szCs w:val="32"/>
        </w:rPr>
      </w:pPr>
      <w:r>
        <w:rPr>
          <w:rFonts w:ascii="Cambria" w:hAnsi="Cambria" w:cs="KFGQPC Uthman Taha Naskh"/>
          <w:sz w:val="32"/>
          <w:szCs w:val="32"/>
        </w:rPr>
        <w:t>3-</w:t>
      </w:r>
      <w:r w:rsidR="003B6C50">
        <w:rPr>
          <w:rFonts w:ascii="Cambria" w:hAnsi="Cambria" w:cs="KFGQPC Uthman Taha Naskh"/>
          <w:sz w:val="32"/>
          <w:szCs w:val="32"/>
        </w:rPr>
        <w:t xml:space="preserve"> Ng</w:t>
      </w:r>
      <w:r w:rsidR="003B6C50" w:rsidRPr="003B6C50">
        <w:rPr>
          <w:rFonts w:ascii="Cambria" w:hAnsi="Cambria" w:cs="KFGQPC Uthman Taha Naskh"/>
          <w:sz w:val="32"/>
          <w:szCs w:val="32"/>
        </w:rPr>
        <w:t>ười</w:t>
      </w:r>
      <w:r w:rsidR="003B6C50">
        <w:rPr>
          <w:rFonts w:ascii="Cambria" w:hAnsi="Cambria" w:cs="KFGQPC Uthman Taha Naskh"/>
          <w:sz w:val="32"/>
          <w:szCs w:val="32"/>
        </w:rPr>
        <w:t xml:space="preserve"> th</w:t>
      </w:r>
      <w:r w:rsidR="003B6C50" w:rsidRPr="003B6C50">
        <w:rPr>
          <w:rFonts w:ascii="Cambria" w:hAnsi="Cambria" w:cs="KFGQPC Uthman Taha Naskh"/>
          <w:sz w:val="32"/>
          <w:szCs w:val="32"/>
        </w:rPr>
        <w:t>ăm</w:t>
      </w:r>
      <w:r w:rsidR="003B6C50">
        <w:rPr>
          <w:rFonts w:ascii="Cambria" w:hAnsi="Cambria" w:cs="KFGQPC Uthman Taha Naskh"/>
          <w:sz w:val="32"/>
          <w:szCs w:val="32"/>
        </w:rPr>
        <w:t xml:space="preserve"> v</w:t>
      </w:r>
      <w:r w:rsidR="003B6C50" w:rsidRPr="003B6C50">
        <w:rPr>
          <w:rFonts w:ascii="Cambria" w:hAnsi="Cambria" w:cs="KFGQPC Uthman Taha Naskh"/>
          <w:sz w:val="32"/>
          <w:szCs w:val="32"/>
        </w:rPr>
        <w:t>iếng</w:t>
      </w:r>
      <w:r w:rsidR="003B6C50">
        <w:rPr>
          <w:rFonts w:ascii="Cambria" w:hAnsi="Cambria" w:cs="KFGQPC Uthman Taha Naskh"/>
          <w:sz w:val="32"/>
          <w:szCs w:val="32"/>
        </w:rPr>
        <w:t xml:space="preserve"> h</w:t>
      </w:r>
      <w:r w:rsidR="003B6C50" w:rsidRPr="003B6C50">
        <w:rPr>
          <w:rFonts w:ascii="Cambria" w:hAnsi="Cambria" w:cs="KFGQPC Uthman Taha Naskh"/>
          <w:sz w:val="32"/>
          <w:szCs w:val="32"/>
        </w:rPr>
        <w:t>ãy</w:t>
      </w:r>
      <w:r w:rsidR="003B6C50">
        <w:rPr>
          <w:rFonts w:ascii="Cambria" w:hAnsi="Cambria" w:cs="KFGQPC Uthman Taha Naskh"/>
          <w:sz w:val="32"/>
          <w:szCs w:val="32"/>
        </w:rPr>
        <w:t xml:space="preserve"> h</w:t>
      </w:r>
      <w:r w:rsidR="003B6C50" w:rsidRPr="003B6C50">
        <w:rPr>
          <w:rFonts w:ascii="Cambria" w:hAnsi="Cambria" w:cs="KFGQPC Uthman Taha Naskh"/>
          <w:sz w:val="32"/>
          <w:szCs w:val="32"/>
        </w:rPr>
        <w:t>ẹn</w:t>
      </w:r>
      <w:r w:rsidR="003B6C50">
        <w:rPr>
          <w:rFonts w:ascii="Cambria" w:hAnsi="Cambria" w:cs="KFGQPC Uthman Taha Naskh"/>
          <w:sz w:val="32"/>
          <w:szCs w:val="32"/>
        </w:rPr>
        <w:t xml:space="preserve"> l</w:t>
      </w:r>
      <w:r w:rsidR="003B6C50" w:rsidRPr="003B6C50">
        <w:rPr>
          <w:rFonts w:ascii="Cambria" w:hAnsi="Cambria" w:cs="KFGQPC Uthman Taha Naskh"/>
          <w:sz w:val="32"/>
          <w:szCs w:val="32"/>
        </w:rPr>
        <w:t>ịch</w:t>
      </w:r>
      <w:r w:rsidR="003B6C50">
        <w:rPr>
          <w:rFonts w:ascii="Cambria" w:hAnsi="Cambria" w:cs="KFGQPC Uthman Taha Naskh"/>
          <w:sz w:val="32"/>
          <w:szCs w:val="32"/>
        </w:rPr>
        <w:t xml:space="preserve"> tr</w:t>
      </w:r>
      <w:r w:rsidR="003B6C50" w:rsidRPr="003B6C50">
        <w:rPr>
          <w:rFonts w:ascii="Cambria" w:hAnsi="Cambria" w:cs="KFGQPC Uthman Taha Naskh"/>
          <w:sz w:val="32"/>
          <w:szCs w:val="32"/>
        </w:rPr>
        <w:t>ước</w:t>
      </w:r>
      <w:r w:rsidR="003B6C50">
        <w:rPr>
          <w:rFonts w:ascii="Cambria" w:hAnsi="Cambria" w:cs="KFGQPC Uthman Taha Naskh"/>
          <w:sz w:val="32"/>
          <w:szCs w:val="32"/>
        </w:rPr>
        <w:t xml:space="preserve"> v</w:t>
      </w:r>
      <w:r w:rsidR="003B6C50" w:rsidRPr="003B6C50">
        <w:rPr>
          <w:rFonts w:ascii="Cambria" w:hAnsi="Cambria" w:cs="KFGQPC Uthman Taha Naskh"/>
          <w:sz w:val="32"/>
          <w:szCs w:val="32"/>
        </w:rPr>
        <w:t>ới</w:t>
      </w:r>
      <w:r w:rsidR="003B6C50">
        <w:rPr>
          <w:rFonts w:ascii="Cambria" w:hAnsi="Cambria" w:cs="KFGQPC Uthman Taha Naskh"/>
          <w:sz w:val="32"/>
          <w:szCs w:val="32"/>
        </w:rPr>
        <w:t xml:space="preserve"> ng</w:t>
      </w:r>
      <w:r w:rsidR="003B6C50" w:rsidRPr="003B6C50">
        <w:rPr>
          <w:rFonts w:ascii="Cambria" w:hAnsi="Cambria" w:cs="KFGQPC Uthman Taha Naskh"/>
          <w:sz w:val="32"/>
          <w:szCs w:val="32"/>
        </w:rPr>
        <w:t>ười</w:t>
      </w:r>
      <w:r w:rsidR="003B6C50">
        <w:rPr>
          <w:rFonts w:ascii="Cambria" w:hAnsi="Cambria" w:cs="KFGQPC Uthman Taha Naskh"/>
          <w:sz w:val="32"/>
          <w:szCs w:val="32"/>
        </w:rPr>
        <w:t xml:space="preserve"> mu</w:t>
      </w:r>
      <w:r w:rsidR="003B6C50" w:rsidRPr="003B6C50">
        <w:rPr>
          <w:rFonts w:ascii="Cambria" w:hAnsi="Cambria" w:cs="KFGQPC Uthman Taha Naskh"/>
          <w:sz w:val="32"/>
          <w:szCs w:val="32"/>
        </w:rPr>
        <w:t>ốn</w:t>
      </w:r>
      <w:r w:rsidR="003B6C50">
        <w:rPr>
          <w:rFonts w:ascii="Cambria" w:hAnsi="Cambria" w:cs="KFGQPC Uthman Taha Naskh"/>
          <w:sz w:val="32"/>
          <w:szCs w:val="32"/>
        </w:rPr>
        <w:t xml:space="preserve"> </w:t>
      </w:r>
      <w:r w:rsidR="003B6C50" w:rsidRPr="003B6C50">
        <w:rPr>
          <w:rFonts w:ascii="Cambria" w:hAnsi="Cambria" w:cs="KFGQPC Uthman Taha Naskh"/>
          <w:sz w:val="32"/>
          <w:szCs w:val="32"/>
        </w:rPr>
        <w:t>đế</w:t>
      </w:r>
      <w:r w:rsidR="003B6C50">
        <w:rPr>
          <w:rFonts w:ascii="Cambria" w:hAnsi="Cambria" w:cs="KFGQPC Uthman Taha Naskh"/>
          <w:sz w:val="32"/>
          <w:szCs w:val="32"/>
        </w:rPr>
        <w:t>n th</w:t>
      </w:r>
      <w:r w:rsidR="003B6C50" w:rsidRPr="003B6C50">
        <w:rPr>
          <w:rFonts w:ascii="Cambria" w:hAnsi="Cambria" w:cs="KFGQPC Uthman Taha Naskh"/>
          <w:sz w:val="32"/>
          <w:szCs w:val="32"/>
        </w:rPr>
        <w:t>ăm</w:t>
      </w:r>
      <w:r w:rsidR="003B6C50">
        <w:rPr>
          <w:rFonts w:ascii="Cambria" w:hAnsi="Cambria" w:cs="KFGQPC Uthman Taha Naskh"/>
          <w:sz w:val="32"/>
          <w:szCs w:val="32"/>
        </w:rPr>
        <w:t xml:space="preserve"> </w:t>
      </w:r>
      <w:r w:rsidR="00A42BEA" w:rsidRPr="00A42BEA">
        <w:rPr>
          <w:rFonts w:ascii="Cambria" w:hAnsi="Cambria" w:cs="KFGQPC Uthman Taha Naskh"/>
          <w:sz w:val="32"/>
          <w:szCs w:val="32"/>
        </w:rPr>
        <w:t xml:space="preserve">qua điện thoại hoặc các phương tiện liên lạc hiện đại khác. </w:t>
      </w:r>
    </w:p>
    <w:p w14:paraId="6ADF5021" w14:textId="77777777" w:rsidR="0003459A" w:rsidRDefault="0003459A" w:rsidP="005779D6">
      <w:pPr>
        <w:ind w:firstLine="720"/>
        <w:jc w:val="both"/>
        <w:rPr>
          <w:rFonts w:ascii="Cambria" w:hAnsi="Cambria" w:cs="KFGQPC Uthman Taha Naskh"/>
          <w:sz w:val="32"/>
          <w:szCs w:val="32"/>
        </w:rPr>
      </w:pPr>
      <w:r>
        <w:rPr>
          <w:rFonts w:ascii="Cambria" w:hAnsi="Cambria" w:cs="KFGQPC Uthman Taha Naskh"/>
          <w:sz w:val="32"/>
          <w:szCs w:val="32"/>
        </w:rPr>
        <w:t>4- Xin ph</w:t>
      </w:r>
      <w:r w:rsidRPr="0003459A">
        <w:rPr>
          <w:rFonts w:ascii="Cambria" w:hAnsi="Cambria" w:cs="KFGQPC Uthman Taha Naskh"/>
          <w:sz w:val="32"/>
          <w:szCs w:val="32"/>
        </w:rPr>
        <w:t>ép</w:t>
      </w:r>
      <w:r>
        <w:rPr>
          <w:rFonts w:ascii="Cambria" w:hAnsi="Cambria" w:cs="KFGQPC Uthman Taha Naskh"/>
          <w:sz w:val="32"/>
          <w:szCs w:val="32"/>
        </w:rPr>
        <w:t xml:space="preserve"> tr</w:t>
      </w:r>
      <w:r w:rsidRPr="0003459A">
        <w:rPr>
          <w:rFonts w:ascii="Cambria" w:hAnsi="Cambria" w:cs="KFGQPC Uthman Taha Naskh"/>
          <w:sz w:val="32"/>
          <w:szCs w:val="32"/>
        </w:rPr>
        <w:t>ước</w:t>
      </w:r>
      <w:r>
        <w:rPr>
          <w:rFonts w:ascii="Cambria" w:hAnsi="Cambria" w:cs="KFGQPC Uthman Taha Naskh"/>
          <w:sz w:val="32"/>
          <w:szCs w:val="32"/>
        </w:rPr>
        <w:t xml:space="preserve"> khi v</w:t>
      </w:r>
      <w:r w:rsidRPr="0003459A">
        <w:rPr>
          <w:rFonts w:ascii="Cambria" w:hAnsi="Cambria" w:cs="KFGQPC Uthman Taha Naskh"/>
          <w:sz w:val="32"/>
          <w:szCs w:val="32"/>
        </w:rPr>
        <w:t>à</w:t>
      </w:r>
      <w:r>
        <w:rPr>
          <w:rFonts w:ascii="Cambria" w:hAnsi="Cambria" w:cs="KFGQPC Uthman Taha Naskh"/>
          <w:sz w:val="32"/>
          <w:szCs w:val="32"/>
        </w:rPr>
        <w:t>o nh</w:t>
      </w:r>
      <w:r w:rsidRPr="0003459A">
        <w:rPr>
          <w:rFonts w:ascii="Cambria" w:hAnsi="Cambria" w:cs="KFGQPC Uthman Taha Naskh"/>
          <w:sz w:val="32"/>
          <w:szCs w:val="32"/>
        </w:rPr>
        <w:t>à</w:t>
      </w:r>
      <w:r>
        <w:rPr>
          <w:rFonts w:ascii="Cambria" w:hAnsi="Cambria" w:cs="KFGQPC Uthman Taha Naskh"/>
          <w:sz w:val="32"/>
          <w:szCs w:val="32"/>
        </w:rPr>
        <w:t xml:space="preserve"> v</w:t>
      </w:r>
      <w:r w:rsidRPr="0003459A">
        <w:rPr>
          <w:rFonts w:ascii="Cambria" w:hAnsi="Cambria" w:cs="KFGQPC Uthman Taha Naskh"/>
          <w:sz w:val="32"/>
          <w:szCs w:val="32"/>
        </w:rPr>
        <w:t>à</w:t>
      </w:r>
      <w:r>
        <w:rPr>
          <w:rFonts w:ascii="Cambria" w:hAnsi="Cambria" w:cs="KFGQPC Uthman Taha Naskh"/>
          <w:sz w:val="32"/>
          <w:szCs w:val="32"/>
        </w:rPr>
        <w:t xml:space="preserve"> ch</w:t>
      </w:r>
      <w:r w:rsidRPr="0003459A">
        <w:rPr>
          <w:rFonts w:ascii="Cambria" w:hAnsi="Cambria" w:cs="KFGQPC Uthman Taha Naskh"/>
          <w:sz w:val="32"/>
          <w:szCs w:val="32"/>
        </w:rPr>
        <w:t>à</w:t>
      </w:r>
      <w:r>
        <w:rPr>
          <w:rFonts w:ascii="Cambria" w:hAnsi="Cambria" w:cs="KFGQPC Uthman Taha Naskh"/>
          <w:sz w:val="32"/>
          <w:szCs w:val="32"/>
        </w:rPr>
        <w:t>o Salam cho ng</w:t>
      </w:r>
      <w:r w:rsidRPr="0003459A">
        <w:rPr>
          <w:rFonts w:ascii="Cambria" w:hAnsi="Cambria" w:cs="KFGQPC Uthman Taha Naskh"/>
          <w:sz w:val="32"/>
          <w:szCs w:val="32"/>
        </w:rPr>
        <w:t>ười</w:t>
      </w:r>
      <w:r>
        <w:rPr>
          <w:rFonts w:ascii="Cambria" w:hAnsi="Cambria" w:cs="KFGQPC Uthman Taha Naskh"/>
          <w:sz w:val="32"/>
          <w:szCs w:val="32"/>
        </w:rPr>
        <w:t xml:space="preserve"> trong nh</w:t>
      </w:r>
      <w:r w:rsidRPr="0003459A">
        <w:rPr>
          <w:rFonts w:ascii="Cambria" w:hAnsi="Cambria" w:cs="KFGQPC Uthman Taha Naskh"/>
          <w:sz w:val="32"/>
          <w:szCs w:val="32"/>
        </w:rPr>
        <w:t>à</w:t>
      </w:r>
      <w:r>
        <w:rPr>
          <w:rFonts w:ascii="Cambria" w:hAnsi="Cambria" w:cs="KFGQPC Uthman Taha Naskh"/>
          <w:sz w:val="32"/>
          <w:szCs w:val="32"/>
        </w:rPr>
        <w:t>.</w:t>
      </w:r>
    </w:p>
    <w:p w14:paraId="2B28A82C" w14:textId="77777777" w:rsidR="00623F58" w:rsidRDefault="00623F58" w:rsidP="005779D6">
      <w:pPr>
        <w:ind w:firstLine="720"/>
        <w:jc w:val="both"/>
        <w:rPr>
          <w:rFonts w:ascii="Cambria" w:hAnsi="Cambria" w:cs="KFGQPC Uthman Taha Naskh"/>
          <w:sz w:val="32"/>
          <w:szCs w:val="32"/>
        </w:rPr>
      </w:pPr>
      <w:r>
        <w:rPr>
          <w:rFonts w:ascii="Cambria" w:hAnsi="Cambria" w:cs="KFGQPC Uthman Taha Naskh"/>
          <w:sz w:val="32"/>
          <w:szCs w:val="32"/>
        </w:rPr>
        <w:t>5- L</w:t>
      </w:r>
      <w:r w:rsidRPr="00623F58">
        <w:rPr>
          <w:rFonts w:ascii="Cambria" w:hAnsi="Cambria" w:cs="KFGQPC Uthman Taha Naskh"/>
          <w:sz w:val="32"/>
          <w:szCs w:val="32"/>
        </w:rPr>
        <w:t>úc</w:t>
      </w:r>
      <w:r>
        <w:rPr>
          <w:rFonts w:ascii="Cambria" w:hAnsi="Cambria" w:cs="KFGQPC Uthman Taha Naskh"/>
          <w:sz w:val="32"/>
          <w:szCs w:val="32"/>
        </w:rPr>
        <w:t xml:space="preserve"> ch</w:t>
      </w:r>
      <w:r w:rsidRPr="00623F58">
        <w:rPr>
          <w:rFonts w:ascii="Cambria" w:hAnsi="Cambria" w:cs="KFGQPC Uthman Taha Naskh"/>
          <w:sz w:val="32"/>
          <w:szCs w:val="32"/>
        </w:rPr>
        <w:t>ờ</w:t>
      </w:r>
      <w:r>
        <w:rPr>
          <w:rFonts w:ascii="Cambria" w:hAnsi="Cambria" w:cs="KFGQPC Uthman Taha Naskh"/>
          <w:sz w:val="32"/>
          <w:szCs w:val="32"/>
        </w:rPr>
        <w:t xml:space="preserve"> </w:t>
      </w:r>
      <w:r w:rsidRPr="00623F58">
        <w:rPr>
          <w:rFonts w:ascii="Cambria" w:hAnsi="Cambria" w:cs="KFGQPC Uthman Taha Naskh"/>
          <w:sz w:val="32"/>
          <w:szCs w:val="32"/>
        </w:rPr>
        <w:t>đợi</w:t>
      </w:r>
      <w:r>
        <w:rPr>
          <w:rFonts w:ascii="Cambria" w:hAnsi="Cambria" w:cs="KFGQPC Uthman Taha Naskh"/>
          <w:sz w:val="32"/>
          <w:szCs w:val="32"/>
        </w:rPr>
        <w:t xml:space="preserve"> m</w:t>
      </w:r>
      <w:r w:rsidRPr="00623F58">
        <w:rPr>
          <w:rFonts w:ascii="Cambria" w:hAnsi="Cambria" w:cs="KFGQPC Uthman Taha Naskh"/>
          <w:sz w:val="32"/>
          <w:szCs w:val="32"/>
        </w:rPr>
        <w:t>ở</w:t>
      </w:r>
      <w:r>
        <w:rPr>
          <w:rFonts w:ascii="Cambria" w:hAnsi="Cambria" w:cs="KFGQPC Uthman Taha Naskh"/>
          <w:sz w:val="32"/>
          <w:szCs w:val="32"/>
        </w:rPr>
        <w:t xml:space="preserve"> c</w:t>
      </w:r>
      <w:r w:rsidRPr="00623F58">
        <w:rPr>
          <w:rFonts w:ascii="Cambria" w:hAnsi="Cambria" w:cs="KFGQPC Uthman Taha Naskh"/>
          <w:sz w:val="32"/>
          <w:szCs w:val="32"/>
        </w:rPr>
        <w:t>ửa</w:t>
      </w:r>
      <w:r>
        <w:rPr>
          <w:rFonts w:ascii="Cambria" w:hAnsi="Cambria" w:cs="KFGQPC Uthman Taha Naskh"/>
          <w:sz w:val="32"/>
          <w:szCs w:val="32"/>
        </w:rPr>
        <w:t>, kh</w:t>
      </w:r>
      <w:r w:rsidRPr="00623F58">
        <w:rPr>
          <w:rFonts w:ascii="Cambria" w:hAnsi="Cambria" w:cs="KFGQPC Uthman Taha Naskh"/>
          <w:sz w:val="32"/>
          <w:szCs w:val="32"/>
        </w:rPr>
        <w:t>ôn</w:t>
      </w:r>
      <w:r>
        <w:rPr>
          <w:rFonts w:ascii="Cambria" w:hAnsi="Cambria" w:cs="KFGQPC Uthman Taha Naskh"/>
          <w:sz w:val="32"/>
          <w:szCs w:val="32"/>
        </w:rPr>
        <w:t xml:space="preserve">g </w:t>
      </w:r>
      <w:r w:rsidRPr="00623F58">
        <w:rPr>
          <w:rFonts w:ascii="Cambria" w:hAnsi="Cambria" w:cs="KFGQPC Uthman Taha Naskh"/>
          <w:sz w:val="32"/>
          <w:szCs w:val="32"/>
        </w:rPr>
        <w:t>đứn</w:t>
      </w:r>
      <w:r>
        <w:rPr>
          <w:rFonts w:ascii="Cambria" w:hAnsi="Cambria" w:cs="KFGQPC Uthman Taha Naskh"/>
          <w:sz w:val="32"/>
          <w:szCs w:val="32"/>
        </w:rPr>
        <w:t>g ngay c</w:t>
      </w:r>
      <w:r w:rsidRPr="00623F58">
        <w:rPr>
          <w:rFonts w:ascii="Cambria" w:hAnsi="Cambria" w:cs="KFGQPC Uthman Taha Naskh"/>
          <w:sz w:val="32"/>
          <w:szCs w:val="32"/>
        </w:rPr>
        <w:t>ửa</w:t>
      </w:r>
      <w:r>
        <w:rPr>
          <w:rFonts w:ascii="Cambria" w:hAnsi="Cambria" w:cs="KFGQPC Uthman Taha Naskh"/>
          <w:sz w:val="32"/>
          <w:szCs w:val="32"/>
        </w:rPr>
        <w:t xml:space="preserve"> nh</w:t>
      </w:r>
      <w:r w:rsidRPr="00623F58">
        <w:rPr>
          <w:rFonts w:ascii="Cambria" w:hAnsi="Cambria" w:cs="KFGQPC Uthman Taha Naskh"/>
          <w:sz w:val="32"/>
          <w:szCs w:val="32"/>
        </w:rPr>
        <w:t>ìn</w:t>
      </w:r>
      <w:r>
        <w:rPr>
          <w:rFonts w:ascii="Cambria" w:hAnsi="Cambria" w:cs="KFGQPC Uthman Taha Naskh"/>
          <w:sz w:val="32"/>
          <w:szCs w:val="32"/>
        </w:rPr>
        <w:t xml:space="preserve"> th</w:t>
      </w:r>
      <w:r w:rsidRPr="00623F58">
        <w:rPr>
          <w:rFonts w:ascii="Cambria" w:hAnsi="Cambria" w:cs="KFGQPC Uthman Taha Naskh"/>
          <w:sz w:val="32"/>
          <w:szCs w:val="32"/>
        </w:rPr>
        <w:t>ẳng</w:t>
      </w:r>
      <w:r>
        <w:rPr>
          <w:rFonts w:ascii="Cambria" w:hAnsi="Cambria" w:cs="KFGQPC Uthman Taha Naskh"/>
          <w:sz w:val="32"/>
          <w:szCs w:val="32"/>
        </w:rPr>
        <w:t xml:space="preserve"> v</w:t>
      </w:r>
      <w:r w:rsidRPr="00623F58">
        <w:rPr>
          <w:rFonts w:ascii="Cambria" w:hAnsi="Cambria" w:cs="KFGQPC Uthman Taha Naskh"/>
          <w:sz w:val="32"/>
          <w:szCs w:val="32"/>
        </w:rPr>
        <w:t>à</w:t>
      </w:r>
      <w:r>
        <w:rPr>
          <w:rFonts w:ascii="Cambria" w:hAnsi="Cambria" w:cs="KFGQPC Uthman Taha Naskh"/>
          <w:sz w:val="32"/>
          <w:szCs w:val="32"/>
        </w:rPr>
        <w:t>o nh</w:t>
      </w:r>
      <w:r w:rsidRPr="00623F58">
        <w:rPr>
          <w:rFonts w:ascii="Cambria" w:hAnsi="Cambria" w:cs="KFGQPC Uthman Taha Naskh"/>
          <w:sz w:val="32"/>
          <w:szCs w:val="32"/>
        </w:rPr>
        <w:t>à</w:t>
      </w:r>
      <w:r>
        <w:rPr>
          <w:rFonts w:ascii="Cambria" w:hAnsi="Cambria" w:cs="KFGQPC Uthman Taha Naskh"/>
          <w:sz w:val="32"/>
          <w:szCs w:val="32"/>
        </w:rPr>
        <w:t>, m</w:t>
      </w:r>
      <w:r w:rsidRPr="00623F58">
        <w:rPr>
          <w:rFonts w:ascii="Cambria" w:hAnsi="Cambria" w:cs="KFGQPC Uthman Taha Naskh"/>
          <w:sz w:val="32"/>
          <w:szCs w:val="32"/>
        </w:rPr>
        <w:t>à</w:t>
      </w:r>
      <w:r>
        <w:rPr>
          <w:rFonts w:ascii="Cambria" w:hAnsi="Cambria" w:cs="KFGQPC Uthman Taha Naskh"/>
          <w:sz w:val="32"/>
          <w:szCs w:val="32"/>
        </w:rPr>
        <w:t xml:space="preserve"> h</w:t>
      </w:r>
      <w:r w:rsidRPr="00623F58">
        <w:rPr>
          <w:rFonts w:ascii="Cambria" w:hAnsi="Cambria" w:cs="KFGQPC Uthman Taha Naskh"/>
          <w:sz w:val="32"/>
          <w:szCs w:val="32"/>
        </w:rPr>
        <w:t>ã</w:t>
      </w:r>
      <w:r>
        <w:rPr>
          <w:rFonts w:ascii="Cambria" w:hAnsi="Cambria" w:cs="KFGQPC Uthman Taha Naskh"/>
          <w:sz w:val="32"/>
          <w:szCs w:val="32"/>
        </w:rPr>
        <w:t xml:space="preserve">y </w:t>
      </w:r>
      <w:r w:rsidRPr="00623F58">
        <w:rPr>
          <w:rFonts w:ascii="Cambria" w:hAnsi="Cambria" w:cs="KFGQPC Uthman Taha Naskh"/>
          <w:sz w:val="32"/>
          <w:szCs w:val="32"/>
        </w:rPr>
        <w:t>đứ</w:t>
      </w:r>
      <w:r>
        <w:rPr>
          <w:rFonts w:ascii="Cambria" w:hAnsi="Cambria" w:cs="KFGQPC Uthman Taha Naskh"/>
          <w:sz w:val="32"/>
          <w:szCs w:val="32"/>
        </w:rPr>
        <w:t>ng b</w:t>
      </w:r>
      <w:r w:rsidRPr="00623F58">
        <w:rPr>
          <w:rFonts w:ascii="Cambria" w:hAnsi="Cambria" w:cs="KFGQPC Uthman Taha Naskh"/>
          <w:sz w:val="32"/>
          <w:szCs w:val="32"/>
        </w:rPr>
        <w:t>ê</w:t>
      </w:r>
      <w:r>
        <w:rPr>
          <w:rFonts w:ascii="Cambria" w:hAnsi="Cambria" w:cs="KFGQPC Uthman Taha Naskh"/>
          <w:sz w:val="32"/>
          <w:szCs w:val="32"/>
        </w:rPr>
        <w:t>n ph</w:t>
      </w:r>
      <w:r w:rsidRPr="00623F58">
        <w:rPr>
          <w:rFonts w:ascii="Cambria" w:hAnsi="Cambria" w:cs="KFGQPC Uthman Taha Naskh"/>
          <w:sz w:val="32"/>
          <w:szCs w:val="32"/>
        </w:rPr>
        <w:t>ả</w:t>
      </w:r>
      <w:r>
        <w:rPr>
          <w:rFonts w:ascii="Cambria" w:hAnsi="Cambria" w:cs="KFGQPC Uthman Taha Naskh"/>
          <w:sz w:val="32"/>
          <w:szCs w:val="32"/>
        </w:rPr>
        <w:t>i h</w:t>
      </w:r>
      <w:r w:rsidRPr="00623F58">
        <w:rPr>
          <w:rFonts w:ascii="Cambria" w:hAnsi="Cambria" w:cs="KFGQPC Uthman Taha Naskh"/>
          <w:sz w:val="32"/>
          <w:szCs w:val="32"/>
        </w:rPr>
        <w:t>oặc</w:t>
      </w:r>
      <w:r>
        <w:rPr>
          <w:rFonts w:ascii="Cambria" w:hAnsi="Cambria" w:cs="KFGQPC Uthman Taha Naskh"/>
          <w:sz w:val="32"/>
          <w:szCs w:val="32"/>
        </w:rPr>
        <w:t xml:space="preserve"> b</w:t>
      </w:r>
      <w:r w:rsidRPr="00623F58">
        <w:rPr>
          <w:rFonts w:ascii="Cambria" w:hAnsi="Cambria" w:cs="KFGQPC Uthman Taha Naskh"/>
          <w:sz w:val="32"/>
          <w:szCs w:val="32"/>
        </w:rPr>
        <w:t>ê</w:t>
      </w:r>
      <w:r>
        <w:rPr>
          <w:rFonts w:ascii="Cambria" w:hAnsi="Cambria" w:cs="KFGQPC Uthman Taha Naskh"/>
          <w:sz w:val="32"/>
          <w:szCs w:val="32"/>
        </w:rPr>
        <w:t>n tr</w:t>
      </w:r>
      <w:r w:rsidRPr="00623F58">
        <w:rPr>
          <w:rFonts w:ascii="Cambria" w:hAnsi="Cambria" w:cs="KFGQPC Uthman Taha Naskh"/>
          <w:sz w:val="32"/>
          <w:szCs w:val="32"/>
        </w:rPr>
        <w:t>á</w:t>
      </w:r>
      <w:r>
        <w:rPr>
          <w:rFonts w:ascii="Cambria" w:hAnsi="Cambria" w:cs="KFGQPC Uthman Taha Naskh"/>
          <w:sz w:val="32"/>
          <w:szCs w:val="32"/>
        </w:rPr>
        <w:t>i c</w:t>
      </w:r>
      <w:r w:rsidRPr="00623F58">
        <w:rPr>
          <w:rFonts w:ascii="Cambria" w:hAnsi="Cambria" w:cs="KFGQPC Uthman Taha Naskh"/>
          <w:sz w:val="32"/>
          <w:szCs w:val="32"/>
        </w:rPr>
        <w:t>ửa</w:t>
      </w:r>
      <w:r>
        <w:rPr>
          <w:rFonts w:ascii="Cambria" w:hAnsi="Cambria" w:cs="KFGQPC Uthman Taha Naskh"/>
          <w:sz w:val="32"/>
          <w:szCs w:val="32"/>
        </w:rPr>
        <w:t xml:space="preserve"> nh</w:t>
      </w:r>
      <w:r w:rsidRPr="00623F58">
        <w:rPr>
          <w:rFonts w:ascii="Cambria" w:hAnsi="Cambria" w:cs="KFGQPC Uthman Taha Naskh"/>
          <w:sz w:val="32"/>
          <w:szCs w:val="32"/>
        </w:rPr>
        <w:t>à</w:t>
      </w:r>
      <w:r w:rsidR="00A42BEA" w:rsidRPr="00A42BEA">
        <w:rPr>
          <w:rFonts w:ascii="Cambria" w:hAnsi="Cambria" w:cs="KFGQPC Uthman Taha Naskh"/>
          <w:sz w:val="32"/>
          <w:szCs w:val="32"/>
        </w:rPr>
        <w:t xml:space="preserve">. </w:t>
      </w:r>
    </w:p>
    <w:p w14:paraId="14ACB511" w14:textId="77777777" w:rsidR="00F05231" w:rsidRDefault="00A20844" w:rsidP="005779D6">
      <w:pPr>
        <w:ind w:firstLine="720"/>
        <w:jc w:val="both"/>
        <w:rPr>
          <w:rFonts w:ascii="Cambria" w:hAnsi="Cambria" w:cs="KFGQPC Uthman Taha Naskh"/>
          <w:sz w:val="32"/>
          <w:szCs w:val="32"/>
        </w:rPr>
      </w:pPr>
      <w:r>
        <w:rPr>
          <w:rFonts w:ascii="Cambria" w:hAnsi="Cambria" w:cs="KFGQPC Uthman Taha Naskh"/>
          <w:sz w:val="32"/>
          <w:szCs w:val="32"/>
        </w:rPr>
        <w:lastRenderedPageBreak/>
        <w:t xml:space="preserve">6- </w:t>
      </w:r>
      <w:r w:rsidR="00F05231">
        <w:rPr>
          <w:rFonts w:ascii="Cambria" w:hAnsi="Cambria" w:cs="KFGQPC Uthman Taha Naskh"/>
          <w:sz w:val="32"/>
          <w:szCs w:val="32"/>
        </w:rPr>
        <w:t>N</w:t>
      </w:r>
      <w:r w:rsidR="00A42BEA" w:rsidRPr="00A42BEA">
        <w:rPr>
          <w:rFonts w:ascii="Cambria" w:hAnsi="Cambria" w:cs="KFGQPC Uthman Taha Naskh"/>
          <w:sz w:val="32"/>
          <w:szCs w:val="32"/>
        </w:rPr>
        <w:t>gồi</w:t>
      </w:r>
      <w:r w:rsidR="00F05231">
        <w:rPr>
          <w:rFonts w:ascii="Cambria" w:hAnsi="Cambria" w:cs="KFGQPC Uthman Taha Naskh"/>
          <w:sz w:val="32"/>
          <w:szCs w:val="32"/>
        </w:rPr>
        <w:t xml:space="preserve"> </w:t>
      </w:r>
      <w:r w:rsidR="00F05231" w:rsidRPr="00F05231">
        <w:rPr>
          <w:rFonts w:ascii="Cambria" w:hAnsi="Cambria" w:cs="KFGQPC Uthman Taha Naskh"/>
          <w:sz w:val="32"/>
          <w:szCs w:val="32"/>
        </w:rPr>
        <w:t>đún</w:t>
      </w:r>
      <w:r w:rsidR="00F05231">
        <w:rPr>
          <w:rFonts w:ascii="Cambria" w:hAnsi="Cambria" w:cs="KFGQPC Uthman Taha Naskh"/>
          <w:sz w:val="32"/>
          <w:szCs w:val="32"/>
        </w:rPr>
        <w:t>g v</w:t>
      </w:r>
      <w:r w:rsidR="00F05231" w:rsidRPr="00F05231">
        <w:rPr>
          <w:rFonts w:ascii="Cambria" w:hAnsi="Cambria" w:cs="KFGQPC Uthman Taha Naskh"/>
          <w:sz w:val="32"/>
          <w:szCs w:val="32"/>
        </w:rPr>
        <w:t>ị</w:t>
      </w:r>
      <w:r w:rsidR="00F05231">
        <w:rPr>
          <w:rFonts w:ascii="Cambria" w:hAnsi="Cambria" w:cs="KFGQPC Uthman Taha Naskh"/>
          <w:sz w:val="32"/>
          <w:szCs w:val="32"/>
        </w:rPr>
        <w:t xml:space="preserve"> tr</w:t>
      </w:r>
      <w:r w:rsidR="00F05231" w:rsidRPr="00F05231">
        <w:rPr>
          <w:rFonts w:ascii="Cambria" w:hAnsi="Cambria" w:cs="KFGQPC Uthman Taha Naskh"/>
          <w:sz w:val="32"/>
          <w:szCs w:val="32"/>
        </w:rPr>
        <w:t>í</w:t>
      </w:r>
      <w:r w:rsidR="00F05231">
        <w:rPr>
          <w:rFonts w:ascii="Cambria" w:hAnsi="Cambria" w:cs="KFGQPC Uthman Taha Naskh"/>
          <w:sz w:val="32"/>
          <w:szCs w:val="32"/>
        </w:rPr>
        <w:t xml:space="preserve"> m</w:t>
      </w:r>
      <w:r w:rsidR="00F05231" w:rsidRPr="00F05231">
        <w:rPr>
          <w:rFonts w:ascii="Cambria" w:hAnsi="Cambria" w:cs="KFGQPC Uthman Taha Naskh"/>
          <w:sz w:val="32"/>
          <w:szCs w:val="32"/>
        </w:rPr>
        <w:t>à</w:t>
      </w:r>
      <w:r w:rsidR="00F05231">
        <w:rPr>
          <w:rFonts w:ascii="Cambria" w:hAnsi="Cambria" w:cs="KFGQPC Uthman Taha Naskh"/>
          <w:sz w:val="32"/>
          <w:szCs w:val="32"/>
        </w:rPr>
        <w:t xml:space="preserve"> ch</w:t>
      </w:r>
      <w:r w:rsidR="00F05231" w:rsidRPr="00F05231">
        <w:rPr>
          <w:rFonts w:ascii="Cambria" w:hAnsi="Cambria" w:cs="KFGQPC Uthman Taha Naskh"/>
          <w:sz w:val="32"/>
          <w:szCs w:val="32"/>
        </w:rPr>
        <w:t>ủ</w:t>
      </w:r>
      <w:r w:rsidR="00F05231">
        <w:rPr>
          <w:rFonts w:ascii="Cambria" w:hAnsi="Cambria" w:cs="KFGQPC Uthman Taha Naskh"/>
          <w:sz w:val="32"/>
          <w:szCs w:val="32"/>
        </w:rPr>
        <w:t xml:space="preserve"> nh</w:t>
      </w:r>
      <w:r w:rsidR="00F05231" w:rsidRPr="00F05231">
        <w:rPr>
          <w:rFonts w:ascii="Cambria" w:hAnsi="Cambria" w:cs="KFGQPC Uthman Taha Naskh"/>
          <w:sz w:val="32"/>
          <w:szCs w:val="32"/>
        </w:rPr>
        <w:t>à</w:t>
      </w:r>
      <w:r w:rsidR="00F05231">
        <w:rPr>
          <w:rFonts w:ascii="Cambria" w:hAnsi="Cambria" w:cs="KFGQPC Uthman Taha Naskh"/>
          <w:sz w:val="32"/>
          <w:szCs w:val="32"/>
        </w:rPr>
        <w:t xml:space="preserve"> m</w:t>
      </w:r>
      <w:r w:rsidR="00F05231" w:rsidRPr="00F05231">
        <w:rPr>
          <w:rFonts w:ascii="Cambria" w:hAnsi="Cambria" w:cs="KFGQPC Uthman Taha Naskh"/>
          <w:sz w:val="32"/>
          <w:szCs w:val="32"/>
        </w:rPr>
        <w:t>ời</w:t>
      </w:r>
      <w:r w:rsidR="00F05231">
        <w:rPr>
          <w:rFonts w:ascii="Cambria" w:hAnsi="Cambria" w:cs="KFGQPC Uthman Taha Naskh"/>
          <w:sz w:val="32"/>
          <w:szCs w:val="32"/>
        </w:rPr>
        <w:t xml:space="preserve"> ng</w:t>
      </w:r>
      <w:r w:rsidR="00F05231" w:rsidRPr="00F05231">
        <w:rPr>
          <w:rFonts w:ascii="Cambria" w:hAnsi="Cambria" w:cs="KFGQPC Uthman Taha Naskh"/>
          <w:sz w:val="32"/>
          <w:szCs w:val="32"/>
        </w:rPr>
        <w:t>ồi</w:t>
      </w:r>
      <w:r w:rsidR="00A42BEA" w:rsidRPr="00A42BEA">
        <w:rPr>
          <w:rFonts w:ascii="Cambria" w:hAnsi="Cambria" w:cs="KFGQPC Uthman Taha Naskh"/>
          <w:sz w:val="32"/>
          <w:szCs w:val="32"/>
        </w:rPr>
        <w:t xml:space="preserve">. </w:t>
      </w:r>
    </w:p>
    <w:p w14:paraId="0664A50B" w14:textId="358C8ED5" w:rsidR="005C15EC" w:rsidRDefault="00F05231" w:rsidP="005779D6">
      <w:pPr>
        <w:ind w:firstLine="720"/>
        <w:jc w:val="both"/>
        <w:rPr>
          <w:rFonts w:ascii="Cambria" w:hAnsi="Cambria" w:cs="KFGQPC Uthman Taha Naskh"/>
          <w:sz w:val="32"/>
          <w:szCs w:val="32"/>
        </w:rPr>
      </w:pPr>
      <w:r>
        <w:rPr>
          <w:rFonts w:ascii="Cambria" w:hAnsi="Cambria" w:cs="KFGQPC Uthman Taha Naskh"/>
          <w:sz w:val="32"/>
          <w:szCs w:val="32"/>
        </w:rPr>
        <w:t xml:space="preserve">7- </w:t>
      </w:r>
      <w:r w:rsidR="005C15EC">
        <w:rPr>
          <w:rFonts w:ascii="Cambria" w:hAnsi="Cambria" w:cs="KFGQPC Uthman Taha Naskh"/>
          <w:sz w:val="32"/>
          <w:szCs w:val="32"/>
        </w:rPr>
        <w:t>Ki</w:t>
      </w:r>
      <w:r w:rsidR="005C15EC" w:rsidRPr="005C15EC">
        <w:rPr>
          <w:rFonts w:ascii="Cambria" w:hAnsi="Cambria" w:cs="KFGQPC Uthman Taha Naskh"/>
          <w:sz w:val="32"/>
          <w:szCs w:val="32"/>
        </w:rPr>
        <w:t>ể</w:t>
      </w:r>
      <w:r w:rsidR="005C15EC">
        <w:rPr>
          <w:rFonts w:ascii="Cambria" w:hAnsi="Cambria" w:cs="KFGQPC Uthman Taha Naskh"/>
          <w:sz w:val="32"/>
          <w:szCs w:val="32"/>
        </w:rPr>
        <w:t>m s</w:t>
      </w:r>
      <w:r w:rsidR="005C15EC" w:rsidRPr="005C15EC">
        <w:rPr>
          <w:rFonts w:ascii="Cambria" w:hAnsi="Cambria" w:cs="KFGQPC Uthman Taha Naskh"/>
          <w:sz w:val="32"/>
          <w:szCs w:val="32"/>
        </w:rPr>
        <w:t>oát</w:t>
      </w:r>
      <w:r w:rsidR="005C15EC">
        <w:rPr>
          <w:rFonts w:ascii="Cambria" w:hAnsi="Cambria" w:cs="KFGQPC Uthman Taha Naskh"/>
          <w:sz w:val="32"/>
          <w:szCs w:val="32"/>
        </w:rPr>
        <w:t xml:space="preserve"> t</w:t>
      </w:r>
      <w:r w:rsidR="005C15EC" w:rsidRPr="005C15EC">
        <w:rPr>
          <w:rFonts w:ascii="Cambria" w:hAnsi="Cambria" w:cs="KFGQPC Uthman Taha Naskh"/>
          <w:sz w:val="32"/>
          <w:szCs w:val="32"/>
        </w:rPr>
        <w:t>ầm</w:t>
      </w:r>
      <w:r w:rsidR="005C15EC">
        <w:rPr>
          <w:rFonts w:ascii="Cambria" w:hAnsi="Cambria" w:cs="KFGQPC Uthman Taha Naskh"/>
          <w:sz w:val="32"/>
          <w:szCs w:val="32"/>
        </w:rPr>
        <w:t xml:space="preserve"> nh</w:t>
      </w:r>
      <w:r w:rsidR="005C15EC" w:rsidRPr="005C15EC">
        <w:rPr>
          <w:rFonts w:ascii="Cambria" w:hAnsi="Cambria" w:cs="KFGQPC Uthman Taha Naskh"/>
          <w:sz w:val="32"/>
          <w:szCs w:val="32"/>
        </w:rPr>
        <w:t>ìn</w:t>
      </w:r>
      <w:r w:rsidR="005C15EC">
        <w:rPr>
          <w:rFonts w:ascii="Cambria" w:hAnsi="Cambria" w:cs="KFGQPC Uthman Taha Naskh"/>
          <w:sz w:val="32"/>
          <w:szCs w:val="32"/>
        </w:rPr>
        <w:t>, kh</w:t>
      </w:r>
      <w:r w:rsidR="005C15EC" w:rsidRPr="005C15EC">
        <w:rPr>
          <w:rFonts w:ascii="Cambria" w:hAnsi="Cambria" w:cs="KFGQPC Uthman Taha Naskh"/>
          <w:sz w:val="32"/>
          <w:szCs w:val="32"/>
        </w:rPr>
        <w:t>ôn</w:t>
      </w:r>
      <w:r w:rsidR="005C15EC">
        <w:rPr>
          <w:rFonts w:ascii="Cambria" w:hAnsi="Cambria" w:cs="KFGQPC Uthman Taha Naskh"/>
          <w:sz w:val="32"/>
          <w:szCs w:val="32"/>
        </w:rPr>
        <w:t>g nh</w:t>
      </w:r>
      <w:r w:rsidR="005C15EC" w:rsidRPr="005C15EC">
        <w:rPr>
          <w:rFonts w:ascii="Cambria" w:hAnsi="Cambria" w:cs="KFGQPC Uthman Taha Naskh"/>
          <w:sz w:val="32"/>
          <w:szCs w:val="32"/>
        </w:rPr>
        <w:t>ì</w:t>
      </w:r>
      <w:r w:rsidR="005C15EC">
        <w:rPr>
          <w:rFonts w:ascii="Cambria" w:hAnsi="Cambria" w:cs="KFGQPC Uthman Taha Naskh"/>
          <w:sz w:val="32"/>
          <w:szCs w:val="32"/>
        </w:rPr>
        <w:t>n v</w:t>
      </w:r>
      <w:r w:rsidR="005C15EC" w:rsidRPr="005C15EC">
        <w:rPr>
          <w:rFonts w:ascii="Cambria" w:hAnsi="Cambria" w:cs="KFGQPC Uthman Taha Naskh"/>
          <w:sz w:val="32"/>
          <w:szCs w:val="32"/>
        </w:rPr>
        <w:t>à</w:t>
      </w:r>
      <w:r w:rsidR="005C15EC">
        <w:rPr>
          <w:rFonts w:ascii="Cambria" w:hAnsi="Cambria" w:cs="KFGQPC Uthman Taha Naskh"/>
          <w:sz w:val="32"/>
          <w:szCs w:val="32"/>
        </w:rPr>
        <w:t>o nh</w:t>
      </w:r>
      <w:r w:rsidR="005C15EC" w:rsidRPr="005C15EC">
        <w:rPr>
          <w:rFonts w:ascii="Cambria" w:hAnsi="Cambria" w:cs="KFGQPC Uthman Taha Naskh"/>
          <w:sz w:val="32"/>
          <w:szCs w:val="32"/>
        </w:rPr>
        <w:t>ững</w:t>
      </w:r>
      <w:r w:rsidR="005C15EC">
        <w:rPr>
          <w:rFonts w:ascii="Cambria" w:hAnsi="Cambria" w:cs="KFGQPC Uthman Taha Naskh"/>
          <w:sz w:val="32"/>
          <w:szCs w:val="32"/>
        </w:rPr>
        <w:t xml:space="preserve"> n</w:t>
      </w:r>
      <w:r w:rsidR="005C15EC" w:rsidRPr="005C15EC">
        <w:rPr>
          <w:rFonts w:ascii="Cambria" w:hAnsi="Cambria" w:cs="KFGQPC Uthman Taha Naskh"/>
          <w:sz w:val="32"/>
          <w:szCs w:val="32"/>
        </w:rPr>
        <w:t>ơi</w:t>
      </w:r>
      <w:r w:rsidR="005C15EC">
        <w:rPr>
          <w:rFonts w:ascii="Cambria" w:hAnsi="Cambria" w:cs="KFGQPC Uthman Taha Naskh"/>
          <w:sz w:val="32"/>
          <w:szCs w:val="32"/>
        </w:rPr>
        <w:t xml:space="preserve"> </w:t>
      </w:r>
      <w:r w:rsidR="005C15EC" w:rsidRPr="005C15EC">
        <w:rPr>
          <w:rFonts w:ascii="Cambria" w:hAnsi="Cambria" w:cs="KFGQPC Uthman Taha Naskh"/>
          <w:sz w:val="32"/>
          <w:szCs w:val="32"/>
        </w:rPr>
        <w:t>đã</w:t>
      </w:r>
      <w:r w:rsidR="005C15EC">
        <w:rPr>
          <w:rFonts w:ascii="Cambria" w:hAnsi="Cambria" w:cs="KFGQPC Uthman Taha Naskh"/>
          <w:sz w:val="32"/>
          <w:szCs w:val="32"/>
        </w:rPr>
        <w:t xml:space="preserve"> c</w:t>
      </w:r>
      <w:r w:rsidR="005C15EC" w:rsidRPr="005C15EC">
        <w:rPr>
          <w:rFonts w:ascii="Cambria" w:hAnsi="Cambria" w:cs="KFGQPC Uthman Taha Naskh"/>
          <w:sz w:val="32"/>
          <w:szCs w:val="32"/>
        </w:rPr>
        <w:t>ó</w:t>
      </w:r>
      <w:r w:rsidR="005C15EC">
        <w:rPr>
          <w:rFonts w:ascii="Cambria" w:hAnsi="Cambria" w:cs="KFGQPC Uthman Taha Naskh"/>
          <w:sz w:val="32"/>
          <w:szCs w:val="32"/>
        </w:rPr>
        <w:t xml:space="preserve"> s</w:t>
      </w:r>
      <w:r w:rsidR="005C15EC" w:rsidRPr="005C15EC">
        <w:rPr>
          <w:rFonts w:ascii="Cambria" w:hAnsi="Cambria" w:cs="KFGQPC Uthman Taha Naskh"/>
          <w:sz w:val="32"/>
          <w:szCs w:val="32"/>
        </w:rPr>
        <w:t>ự</w:t>
      </w:r>
      <w:r w:rsidR="005C15EC">
        <w:rPr>
          <w:rFonts w:ascii="Cambria" w:hAnsi="Cambria" w:cs="KFGQPC Uthman Taha Naskh"/>
          <w:sz w:val="32"/>
          <w:szCs w:val="32"/>
        </w:rPr>
        <w:t xml:space="preserve"> che </w:t>
      </w:r>
      <w:r w:rsidR="005C15EC" w:rsidRPr="005C15EC">
        <w:rPr>
          <w:rFonts w:ascii="Cambria" w:hAnsi="Cambria" w:cs="KFGQPC Uthman Taha Naskh"/>
          <w:sz w:val="32"/>
          <w:szCs w:val="32"/>
        </w:rPr>
        <w:t>đậy</w:t>
      </w:r>
      <w:r w:rsidR="005C15EC">
        <w:rPr>
          <w:rFonts w:ascii="Cambria" w:hAnsi="Cambria" w:cs="KFGQPC Uthman Taha Naskh"/>
          <w:sz w:val="32"/>
          <w:szCs w:val="32"/>
        </w:rPr>
        <w:t>, kh</w:t>
      </w:r>
      <w:r w:rsidR="005C15EC" w:rsidRPr="005C15EC">
        <w:rPr>
          <w:rFonts w:ascii="Cambria" w:hAnsi="Cambria" w:cs="KFGQPC Uthman Taha Naskh"/>
          <w:sz w:val="32"/>
          <w:szCs w:val="32"/>
        </w:rPr>
        <w:t>ôn</w:t>
      </w:r>
      <w:r w:rsidR="005C15EC">
        <w:rPr>
          <w:rFonts w:ascii="Cambria" w:hAnsi="Cambria" w:cs="KFGQPC Uthman Taha Naskh"/>
          <w:sz w:val="32"/>
          <w:szCs w:val="32"/>
        </w:rPr>
        <w:t>g nh</w:t>
      </w:r>
      <w:r w:rsidR="005C15EC" w:rsidRPr="005C15EC">
        <w:rPr>
          <w:rFonts w:ascii="Cambria" w:hAnsi="Cambria" w:cs="KFGQPC Uthman Taha Naskh"/>
          <w:sz w:val="32"/>
          <w:szCs w:val="32"/>
        </w:rPr>
        <w:t>ìn</w:t>
      </w:r>
      <w:r w:rsidR="005C15EC">
        <w:rPr>
          <w:rFonts w:ascii="Cambria" w:hAnsi="Cambria" w:cs="KFGQPC Uthman Taha Naskh"/>
          <w:sz w:val="32"/>
          <w:szCs w:val="32"/>
        </w:rPr>
        <w:t xml:space="preserve"> v</w:t>
      </w:r>
      <w:r w:rsidR="005C15EC" w:rsidRPr="005C15EC">
        <w:rPr>
          <w:rFonts w:ascii="Cambria" w:hAnsi="Cambria" w:cs="KFGQPC Uthman Taha Naskh"/>
          <w:sz w:val="32"/>
          <w:szCs w:val="32"/>
        </w:rPr>
        <w:t>à</w:t>
      </w:r>
      <w:r w:rsidR="005C15EC">
        <w:rPr>
          <w:rFonts w:ascii="Cambria" w:hAnsi="Cambria" w:cs="KFGQPC Uthman Taha Naskh"/>
          <w:sz w:val="32"/>
          <w:szCs w:val="32"/>
        </w:rPr>
        <w:t>o nh</w:t>
      </w:r>
      <w:r w:rsidR="005C15EC" w:rsidRPr="005C15EC">
        <w:rPr>
          <w:rFonts w:ascii="Cambria" w:hAnsi="Cambria" w:cs="KFGQPC Uthman Taha Naskh"/>
          <w:sz w:val="32"/>
          <w:szCs w:val="32"/>
        </w:rPr>
        <w:t>ững</w:t>
      </w:r>
      <w:r w:rsidR="005C15EC">
        <w:rPr>
          <w:rFonts w:ascii="Cambria" w:hAnsi="Cambria" w:cs="KFGQPC Uthman Taha Naskh"/>
          <w:sz w:val="32"/>
          <w:szCs w:val="32"/>
        </w:rPr>
        <w:t xml:space="preserve"> ng</w:t>
      </w:r>
      <w:r w:rsidR="005C15EC" w:rsidRPr="005C15EC">
        <w:rPr>
          <w:rFonts w:ascii="Cambria" w:hAnsi="Cambria" w:cs="KFGQPC Uthman Taha Naskh"/>
          <w:sz w:val="32"/>
          <w:szCs w:val="32"/>
        </w:rPr>
        <w:t>ười</w:t>
      </w:r>
      <w:r w:rsidR="005C15EC">
        <w:rPr>
          <w:rFonts w:ascii="Cambria" w:hAnsi="Cambria" w:cs="KFGQPC Uthman Taha Naskh"/>
          <w:sz w:val="32"/>
          <w:szCs w:val="32"/>
        </w:rPr>
        <w:t xml:space="preserve"> ph</w:t>
      </w:r>
      <w:r w:rsidR="005C15EC" w:rsidRPr="005C15EC">
        <w:rPr>
          <w:rFonts w:ascii="Cambria" w:hAnsi="Cambria" w:cs="KFGQPC Uthman Taha Naskh"/>
          <w:sz w:val="32"/>
          <w:szCs w:val="32"/>
        </w:rPr>
        <w:t>ụ</w:t>
      </w:r>
      <w:r w:rsidR="005C15EC">
        <w:rPr>
          <w:rFonts w:ascii="Cambria" w:hAnsi="Cambria" w:cs="KFGQPC Uthman Taha Naskh"/>
          <w:sz w:val="32"/>
          <w:szCs w:val="32"/>
        </w:rPr>
        <w:t xml:space="preserve"> n</w:t>
      </w:r>
      <w:r w:rsidR="005C15EC" w:rsidRPr="005C15EC">
        <w:rPr>
          <w:rFonts w:ascii="Cambria" w:hAnsi="Cambria" w:cs="KFGQPC Uthman Taha Naskh"/>
          <w:sz w:val="32"/>
          <w:szCs w:val="32"/>
        </w:rPr>
        <w:t>ữ</w:t>
      </w:r>
      <w:r w:rsidR="005C15EC">
        <w:rPr>
          <w:rFonts w:ascii="Cambria" w:hAnsi="Cambria" w:cs="KFGQPC Uthman Taha Naskh"/>
          <w:sz w:val="32"/>
          <w:szCs w:val="32"/>
        </w:rPr>
        <w:t xml:space="preserve"> trong nh</w:t>
      </w:r>
      <w:r w:rsidR="005C15EC" w:rsidRPr="005C15EC">
        <w:rPr>
          <w:rFonts w:ascii="Cambria" w:hAnsi="Cambria" w:cs="KFGQPC Uthman Taha Naskh"/>
          <w:sz w:val="32"/>
          <w:szCs w:val="32"/>
        </w:rPr>
        <w:t>à</w:t>
      </w:r>
      <w:r w:rsidR="00534F08">
        <w:rPr>
          <w:rFonts w:ascii="Cambria" w:hAnsi="Cambria" w:cs="KFGQPC Uthman Taha Naskh"/>
          <w:sz w:val="32"/>
          <w:szCs w:val="32"/>
        </w:rPr>
        <w:t>.</w:t>
      </w:r>
    </w:p>
    <w:p w14:paraId="5B012B6B" w14:textId="70F03CBB" w:rsidR="00534F08" w:rsidRDefault="00534F08" w:rsidP="005779D6">
      <w:pPr>
        <w:ind w:firstLine="720"/>
        <w:jc w:val="both"/>
        <w:rPr>
          <w:rFonts w:ascii="Cambria" w:hAnsi="Cambria" w:cs="KFGQPC Uthman Taha Naskh"/>
          <w:sz w:val="32"/>
          <w:szCs w:val="32"/>
        </w:rPr>
      </w:pPr>
      <w:r>
        <w:rPr>
          <w:rFonts w:ascii="Cambria" w:hAnsi="Cambria" w:cs="KFGQPC Uthman Taha Naskh"/>
          <w:sz w:val="32"/>
          <w:szCs w:val="32"/>
        </w:rPr>
        <w:t xml:space="preserve">8- </w:t>
      </w:r>
      <w:r w:rsidR="00A42BEA" w:rsidRPr="00A42BEA">
        <w:rPr>
          <w:rFonts w:ascii="Cambria" w:hAnsi="Cambria" w:cs="KFGQPC Uthman Taha Naskh"/>
          <w:sz w:val="32"/>
          <w:szCs w:val="32"/>
        </w:rPr>
        <w:t>Không</w:t>
      </w:r>
      <w:r>
        <w:rPr>
          <w:rFonts w:ascii="Cambria" w:hAnsi="Cambria" w:cs="KFGQPC Uthman Taha Naskh"/>
          <w:sz w:val="32"/>
          <w:szCs w:val="32"/>
        </w:rPr>
        <w:t xml:space="preserve"> l</w:t>
      </w:r>
      <w:r w:rsidRPr="00534F08">
        <w:rPr>
          <w:rFonts w:ascii="Cambria" w:hAnsi="Cambria" w:cs="KFGQPC Uthman Taha Naskh"/>
          <w:sz w:val="32"/>
          <w:szCs w:val="32"/>
        </w:rPr>
        <w:t>à</w:t>
      </w:r>
      <w:r>
        <w:rPr>
          <w:rFonts w:ascii="Cambria" w:hAnsi="Cambria" w:cs="KFGQPC Uthman Taha Naskh"/>
          <w:sz w:val="32"/>
          <w:szCs w:val="32"/>
        </w:rPr>
        <w:t>m Imam</w:t>
      </w:r>
      <w:r w:rsidR="00A42BEA" w:rsidRPr="00A42BEA">
        <w:rPr>
          <w:rFonts w:ascii="Cambria" w:hAnsi="Cambria" w:cs="KFGQPC Uthman Taha Naskh"/>
          <w:sz w:val="32"/>
          <w:szCs w:val="32"/>
        </w:rPr>
        <w:t xml:space="preserve"> </w:t>
      </w:r>
      <w:r>
        <w:rPr>
          <w:rFonts w:ascii="Cambria" w:hAnsi="Cambria" w:cs="KFGQPC Uthman Taha Naskh"/>
          <w:sz w:val="32"/>
          <w:szCs w:val="32"/>
        </w:rPr>
        <w:t>trong Salah ngo</w:t>
      </w:r>
      <w:r w:rsidRPr="00534F08">
        <w:rPr>
          <w:rFonts w:ascii="Cambria" w:hAnsi="Cambria" w:cs="KFGQPC Uthman Taha Naskh"/>
          <w:sz w:val="32"/>
          <w:szCs w:val="32"/>
        </w:rPr>
        <w:t>ại</w:t>
      </w:r>
      <w:r>
        <w:rPr>
          <w:rFonts w:ascii="Cambria" w:hAnsi="Cambria" w:cs="KFGQPC Uthman Taha Naskh"/>
          <w:sz w:val="32"/>
          <w:szCs w:val="32"/>
        </w:rPr>
        <w:t xml:space="preserve"> tr</w:t>
      </w:r>
      <w:r w:rsidRPr="00534F08">
        <w:rPr>
          <w:rFonts w:ascii="Cambria" w:hAnsi="Cambria" w:cs="KFGQPC Uthman Taha Naskh"/>
          <w:sz w:val="32"/>
          <w:szCs w:val="32"/>
        </w:rPr>
        <w:t>ừ</w:t>
      </w:r>
      <w:r>
        <w:rPr>
          <w:rFonts w:ascii="Cambria" w:hAnsi="Cambria" w:cs="KFGQPC Uthman Taha Naskh"/>
          <w:sz w:val="32"/>
          <w:szCs w:val="32"/>
        </w:rPr>
        <w:t xml:space="preserve"> </w:t>
      </w:r>
      <w:r w:rsidR="00A42BEA" w:rsidRPr="00A42BEA">
        <w:rPr>
          <w:rFonts w:ascii="Cambria" w:hAnsi="Cambria" w:cs="KFGQPC Uthman Taha Naskh"/>
          <w:sz w:val="32"/>
          <w:szCs w:val="32"/>
        </w:rPr>
        <w:t>chủ nh</w:t>
      </w:r>
      <w:r w:rsidR="008E68A5" w:rsidRPr="008E68A5">
        <w:rPr>
          <w:rFonts w:ascii="Cambria" w:hAnsi="Cambria" w:cs="KFGQPC Uthman Taha Naskh"/>
          <w:sz w:val="32"/>
          <w:szCs w:val="32"/>
        </w:rPr>
        <w:t>à</w:t>
      </w:r>
      <w:r w:rsidR="00A42BEA" w:rsidRPr="00A42BEA">
        <w:rPr>
          <w:rFonts w:ascii="Cambria" w:hAnsi="Cambria" w:cs="KFGQPC Uthman Taha Naskh"/>
          <w:sz w:val="32"/>
          <w:szCs w:val="32"/>
        </w:rPr>
        <w:t xml:space="preserve"> cho phép. </w:t>
      </w:r>
    </w:p>
    <w:p w14:paraId="7040FB76" w14:textId="77777777" w:rsidR="00FA42CE" w:rsidRDefault="00FA42CE" w:rsidP="005779D6">
      <w:pPr>
        <w:ind w:firstLine="720"/>
        <w:jc w:val="both"/>
        <w:rPr>
          <w:rFonts w:ascii="Cambria" w:hAnsi="Cambria" w:cs="KFGQPC Uthman Taha Naskh"/>
          <w:sz w:val="32"/>
          <w:szCs w:val="32"/>
        </w:rPr>
      </w:pPr>
      <w:r>
        <w:rPr>
          <w:rFonts w:ascii="Cambria" w:hAnsi="Cambria" w:cs="KFGQPC Uthman Taha Naskh"/>
          <w:sz w:val="32"/>
          <w:szCs w:val="32"/>
        </w:rPr>
        <w:t>9- Tranh th</w:t>
      </w:r>
      <w:r w:rsidRPr="00FA42CE">
        <w:rPr>
          <w:rFonts w:ascii="Cambria" w:hAnsi="Cambria" w:cs="KFGQPC Uthman Taha Naskh"/>
          <w:sz w:val="32"/>
          <w:szCs w:val="32"/>
        </w:rPr>
        <w:t>ủ</w:t>
      </w:r>
      <w:r>
        <w:rPr>
          <w:rFonts w:ascii="Cambria" w:hAnsi="Cambria" w:cs="KFGQPC Uthman Taha Naskh"/>
          <w:sz w:val="32"/>
          <w:szCs w:val="32"/>
        </w:rPr>
        <w:t xml:space="preserve"> th</w:t>
      </w:r>
      <w:r w:rsidRPr="00FA42CE">
        <w:rPr>
          <w:rFonts w:ascii="Cambria" w:hAnsi="Cambria" w:cs="KFGQPC Uthman Taha Naskh"/>
          <w:sz w:val="32"/>
          <w:szCs w:val="32"/>
        </w:rPr>
        <w:t>ời</w:t>
      </w:r>
      <w:r>
        <w:rPr>
          <w:rFonts w:ascii="Cambria" w:hAnsi="Cambria" w:cs="KFGQPC Uthman Taha Naskh"/>
          <w:sz w:val="32"/>
          <w:szCs w:val="32"/>
        </w:rPr>
        <w:t xml:space="preserve"> gian th</w:t>
      </w:r>
      <w:r w:rsidRPr="00FA42CE">
        <w:rPr>
          <w:rFonts w:ascii="Cambria" w:hAnsi="Cambria" w:cs="KFGQPC Uthman Taha Naskh"/>
          <w:sz w:val="32"/>
          <w:szCs w:val="32"/>
        </w:rPr>
        <w:t>ă</w:t>
      </w:r>
      <w:r>
        <w:rPr>
          <w:rFonts w:ascii="Cambria" w:hAnsi="Cambria" w:cs="KFGQPC Uthman Taha Naskh"/>
          <w:sz w:val="32"/>
          <w:szCs w:val="32"/>
        </w:rPr>
        <w:t>m v</w:t>
      </w:r>
      <w:r w:rsidRPr="00FA42CE">
        <w:rPr>
          <w:rFonts w:ascii="Cambria" w:hAnsi="Cambria" w:cs="KFGQPC Uthman Taha Naskh"/>
          <w:sz w:val="32"/>
          <w:szCs w:val="32"/>
        </w:rPr>
        <w:t>iếng</w:t>
      </w:r>
      <w:r>
        <w:rPr>
          <w:rFonts w:ascii="Cambria" w:hAnsi="Cambria" w:cs="KFGQPC Uthman Taha Naskh"/>
          <w:sz w:val="32"/>
          <w:szCs w:val="32"/>
        </w:rPr>
        <w:t>,</w:t>
      </w:r>
      <w:r w:rsidR="00A42BEA" w:rsidRPr="00A42BEA">
        <w:rPr>
          <w:rFonts w:ascii="Cambria" w:hAnsi="Cambria" w:cs="KFGQPC Uthman Taha Naskh"/>
          <w:sz w:val="32"/>
          <w:szCs w:val="32"/>
        </w:rPr>
        <w:t xml:space="preserve"> và không kéo dài nó. </w:t>
      </w:r>
    </w:p>
    <w:p w14:paraId="24FA7768" w14:textId="77777777" w:rsidR="003533DD" w:rsidRDefault="003533DD" w:rsidP="005779D6">
      <w:pPr>
        <w:ind w:firstLine="720"/>
        <w:jc w:val="both"/>
        <w:rPr>
          <w:rFonts w:ascii="Cambria" w:hAnsi="Cambria" w:cs="KFGQPC Uthman Taha Naskh"/>
          <w:sz w:val="32"/>
          <w:szCs w:val="32"/>
        </w:rPr>
      </w:pPr>
      <w:r>
        <w:rPr>
          <w:rFonts w:ascii="Cambria" w:hAnsi="Cambria" w:cs="KFGQPC Uthman Taha Naskh"/>
          <w:sz w:val="32"/>
          <w:szCs w:val="32"/>
        </w:rPr>
        <w:t xml:space="preserve">10- </w:t>
      </w:r>
      <w:r w:rsidR="00A42BEA" w:rsidRPr="00A42BEA">
        <w:rPr>
          <w:rFonts w:ascii="Cambria" w:hAnsi="Cambria" w:cs="KFGQPC Uthman Taha Naskh"/>
          <w:sz w:val="32"/>
          <w:szCs w:val="32"/>
        </w:rPr>
        <w:t xml:space="preserve">Không do thám hay nghe </w:t>
      </w:r>
      <w:r>
        <w:rPr>
          <w:rFonts w:ascii="Cambria" w:hAnsi="Cambria" w:cs="KFGQPC Uthman Taha Naskh"/>
          <w:sz w:val="32"/>
          <w:szCs w:val="32"/>
        </w:rPr>
        <w:t>l</w:t>
      </w:r>
      <w:r w:rsidRPr="003533DD">
        <w:rPr>
          <w:rFonts w:ascii="Cambria" w:hAnsi="Cambria" w:cs="KFGQPC Uthman Taha Naskh"/>
          <w:sz w:val="32"/>
          <w:szCs w:val="32"/>
        </w:rPr>
        <w:t>é</w:t>
      </w:r>
      <w:r>
        <w:rPr>
          <w:rFonts w:ascii="Cambria" w:hAnsi="Cambria" w:cs="KFGQPC Uthman Taha Naskh"/>
          <w:sz w:val="32"/>
          <w:szCs w:val="32"/>
        </w:rPr>
        <w:t xml:space="preserve">n </w:t>
      </w:r>
      <w:r w:rsidR="00A42BEA" w:rsidRPr="00A42BEA">
        <w:rPr>
          <w:rFonts w:ascii="Cambria" w:hAnsi="Cambria" w:cs="KFGQPC Uthman Taha Naskh"/>
          <w:sz w:val="32"/>
          <w:szCs w:val="32"/>
        </w:rPr>
        <w:t>lời bàn tán của người trong nhà.</w:t>
      </w:r>
    </w:p>
    <w:p w14:paraId="7FF26361" w14:textId="77777777" w:rsidR="00F06A34" w:rsidRDefault="003533DD" w:rsidP="005779D6">
      <w:pPr>
        <w:ind w:firstLine="720"/>
        <w:jc w:val="both"/>
        <w:rPr>
          <w:rFonts w:ascii="Cambria" w:hAnsi="Cambria" w:cs="KFGQPC Uthman Taha Naskh"/>
          <w:sz w:val="32"/>
          <w:szCs w:val="32"/>
        </w:rPr>
      </w:pPr>
      <w:r>
        <w:rPr>
          <w:rFonts w:ascii="Cambria" w:hAnsi="Cambria" w:cs="KFGQPC Uthman Taha Naskh"/>
          <w:sz w:val="32"/>
          <w:szCs w:val="32"/>
        </w:rPr>
        <w:t>11-</w:t>
      </w:r>
      <w:r w:rsidR="00F06A34">
        <w:rPr>
          <w:rFonts w:ascii="Cambria" w:hAnsi="Cambria" w:cs="KFGQPC Uthman Taha Naskh"/>
          <w:sz w:val="32"/>
          <w:szCs w:val="32"/>
        </w:rPr>
        <w:t xml:space="preserve"> Tr</w:t>
      </w:r>
      <w:r w:rsidR="00F06A34" w:rsidRPr="00F06A34">
        <w:rPr>
          <w:rFonts w:ascii="Cambria" w:hAnsi="Cambria" w:cs="KFGQPC Uthman Taha Naskh"/>
          <w:sz w:val="32"/>
          <w:szCs w:val="32"/>
        </w:rPr>
        <w:t>á</w:t>
      </w:r>
      <w:r w:rsidR="00F06A34">
        <w:rPr>
          <w:rFonts w:ascii="Cambria" w:hAnsi="Cambria" w:cs="KFGQPC Uthman Taha Naskh"/>
          <w:sz w:val="32"/>
          <w:szCs w:val="32"/>
        </w:rPr>
        <w:t>nh c</w:t>
      </w:r>
      <w:r w:rsidR="00F06A34" w:rsidRPr="00F06A34">
        <w:rPr>
          <w:rFonts w:ascii="Cambria" w:hAnsi="Cambria" w:cs="KFGQPC Uthman Taha Naskh"/>
          <w:sz w:val="32"/>
          <w:szCs w:val="32"/>
        </w:rPr>
        <w:t>ác</w:t>
      </w:r>
      <w:r w:rsidR="00F06A34">
        <w:rPr>
          <w:rFonts w:ascii="Cambria" w:hAnsi="Cambria" w:cs="KFGQPC Uthman Taha Naskh"/>
          <w:sz w:val="32"/>
          <w:szCs w:val="32"/>
        </w:rPr>
        <w:t xml:space="preserve"> h</w:t>
      </w:r>
      <w:r w:rsidR="00F06A34" w:rsidRPr="00F06A34">
        <w:rPr>
          <w:rFonts w:ascii="Cambria" w:hAnsi="Cambria" w:cs="KFGQPC Uthman Taha Naskh"/>
          <w:sz w:val="32"/>
          <w:szCs w:val="32"/>
        </w:rPr>
        <w:t>à</w:t>
      </w:r>
      <w:r w:rsidR="00F06A34">
        <w:rPr>
          <w:rFonts w:ascii="Cambria" w:hAnsi="Cambria" w:cs="KFGQPC Uthman Taha Naskh"/>
          <w:sz w:val="32"/>
          <w:szCs w:val="32"/>
        </w:rPr>
        <w:t>nh vi kh</w:t>
      </w:r>
      <w:r w:rsidR="00F06A34" w:rsidRPr="00F06A34">
        <w:rPr>
          <w:rFonts w:ascii="Cambria" w:hAnsi="Cambria" w:cs="KFGQPC Uthman Taha Naskh"/>
          <w:sz w:val="32"/>
          <w:szCs w:val="32"/>
        </w:rPr>
        <w:t>ôn</w:t>
      </w:r>
      <w:r w:rsidR="00F06A34">
        <w:rPr>
          <w:rFonts w:ascii="Cambria" w:hAnsi="Cambria" w:cs="KFGQPC Uthman Taha Naskh"/>
          <w:sz w:val="32"/>
          <w:szCs w:val="32"/>
        </w:rPr>
        <w:t>g ph</w:t>
      </w:r>
      <w:r w:rsidR="00F06A34" w:rsidRPr="00F06A34">
        <w:rPr>
          <w:rFonts w:ascii="Cambria" w:hAnsi="Cambria" w:cs="KFGQPC Uthman Taha Naskh"/>
          <w:sz w:val="32"/>
          <w:szCs w:val="32"/>
        </w:rPr>
        <w:t>ù</w:t>
      </w:r>
      <w:r w:rsidR="00F06A34">
        <w:rPr>
          <w:rFonts w:ascii="Cambria" w:hAnsi="Cambria" w:cs="KFGQPC Uthman Taha Naskh"/>
          <w:sz w:val="32"/>
          <w:szCs w:val="32"/>
        </w:rPr>
        <w:t xml:space="preserve"> h</w:t>
      </w:r>
      <w:r w:rsidR="00F06A34" w:rsidRPr="00F06A34">
        <w:rPr>
          <w:rFonts w:ascii="Cambria" w:hAnsi="Cambria" w:cs="KFGQPC Uthman Taha Naskh"/>
          <w:sz w:val="32"/>
          <w:szCs w:val="32"/>
        </w:rPr>
        <w:t>ợp</w:t>
      </w:r>
      <w:r w:rsidR="00F06A34">
        <w:rPr>
          <w:rFonts w:ascii="Cambria" w:hAnsi="Cambria" w:cs="KFGQPC Uthman Taha Naskh"/>
          <w:sz w:val="32"/>
          <w:szCs w:val="32"/>
        </w:rPr>
        <w:t xml:space="preserve"> trong l</w:t>
      </w:r>
      <w:r w:rsidR="00F06A34" w:rsidRPr="00F06A34">
        <w:rPr>
          <w:rFonts w:ascii="Cambria" w:hAnsi="Cambria" w:cs="KFGQPC Uthman Taha Naskh"/>
          <w:sz w:val="32"/>
          <w:szCs w:val="32"/>
        </w:rPr>
        <w:t>ầ</w:t>
      </w:r>
      <w:r w:rsidR="00F06A34">
        <w:rPr>
          <w:rFonts w:ascii="Cambria" w:hAnsi="Cambria" w:cs="KFGQPC Uthman Taha Naskh"/>
          <w:sz w:val="32"/>
          <w:szCs w:val="32"/>
        </w:rPr>
        <w:t>n th</w:t>
      </w:r>
      <w:r w:rsidR="00F06A34" w:rsidRPr="00F06A34">
        <w:rPr>
          <w:rFonts w:ascii="Cambria" w:hAnsi="Cambria" w:cs="KFGQPC Uthman Taha Naskh"/>
          <w:sz w:val="32"/>
          <w:szCs w:val="32"/>
        </w:rPr>
        <w:t>ăm</w:t>
      </w:r>
      <w:r w:rsidR="00F06A34">
        <w:rPr>
          <w:rFonts w:ascii="Cambria" w:hAnsi="Cambria" w:cs="KFGQPC Uthman Taha Naskh"/>
          <w:sz w:val="32"/>
          <w:szCs w:val="32"/>
        </w:rPr>
        <w:t xml:space="preserve"> vi</w:t>
      </w:r>
      <w:r w:rsidR="00F06A34" w:rsidRPr="00F06A34">
        <w:rPr>
          <w:rFonts w:ascii="Cambria" w:hAnsi="Cambria" w:cs="KFGQPC Uthman Taha Naskh"/>
          <w:sz w:val="32"/>
          <w:szCs w:val="32"/>
        </w:rPr>
        <w:t>ế</w:t>
      </w:r>
      <w:r w:rsidR="00F06A34">
        <w:rPr>
          <w:rFonts w:ascii="Cambria" w:hAnsi="Cambria" w:cs="KFGQPC Uthman Taha Naskh"/>
          <w:sz w:val="32"/>
          <w:szCs w:val="32"/>
        </w:rPr>
        <w:t>ng</w:t>
      </w:r>
      <w:r w:rsidR="00A42BEA" w:rsidRPr="00A42BEA">
        <w:rPr>
          <w:rFonts w:ascii="Cambria" w:hAnsi="Cambria" w:cs="KFGQPC Uthman Taha Naskh"/>
          <w:sz w:val="32"/>
          <w:szCs w:val="32"/>
        </w:rPr>
        <w:t xml:space="preserve"> như trà trộn và bắt tay với phụ nữ </w:t>
      </w:r>
      <w:r w:rsidR="00F06A34" w:rsidRPr="00F06A34">
        <w:rPr>
          <w:rFonts w:ascii="Cambria" w:hAnsi="Cambria" w:cs="KFGQPC Uthman Taha Naskh"/>
          <w:sz w:val="32"/>
          <w:szCs w:val="32"/>
        </w:rPr>
        <w:t>được</w:t>
      </w:r>
      <w:r w:rsidR="00F06A34">
        <w:rPr>
          <w:rFonts w:ascii="Cambria" w:hAnsi="Cambria" w:cs="KFGQPC Uthman Taha Naskh"/>
          <w:sz w:val="32"/>
          <w:szCs w:val="32"/>
        </w:rPr>
        <w:t xml:space="preserve"> ph</w:t>
      </w:r>
      <w:r w:rsidR="00F06A34" w:rsidRPr="00F06A34">
        <w:rPr>
          <w:rFonts w:ascii="Cambria" w:hAnsi="Cambria" w:cs="KFGQPC Uthman Taha Naskh"/>
          <w:sz w:val="32"/>
          <w:szCs w:val="32"/>
        </w:rPr>
        <w:t>ép</w:t>
      </w:r>
      <w:r w:rsidR="00F06A34">
        <w:rPr>
          <w:rFonts w:ascii="Cambria" w:hAnsi="Cambria" w:cs="KFGQPC Uthman Taha Naskh"/>
          <w:sz w:val="32"/>
          <w:szCs w:val="32"/>
        </w:rPr>
        <w:t xml:space="preserve"> k</w:t>
      </w:r>
      <w:r w:rsidR="00F06A34" w:rsidRPr="00F06A34">
        <w:rPr>
          <w:rFonts w:ascii="Cambria" w:hAnsi="Cambria" w:cs="KFGQPC Uthman Taha Naskh"/>
          <w:sz w:val="32"/>
          <w:szCs w:val="32"/>
        </w:rPr>
        <w:t>ết</w:t>
      </w:r>
      <w:r w:rsidR="00F06A34">
        <w:rPr>
          <w:rFonts w:ascii="Cambria" w:hAnsi="Cambria" w:cs="KFGQPC Uthman Taha Naskh"/>
          <w:sz w:val="32"/>
          <w:szCs w:val="32"/>
        </w:rPr>
        <w:t xml:space="preserve"> h</w:t>
      </w:r>
      <w:r w:rsidR="00F06A34" w:rsidRPr="00F06A34">
        <w:rPr>
          <w:rFonts w:ascii="Cambria" w:hAnsi="Cambria" w:cs="KFGQPC Uthman Taha Naskh"/>
          <w:sz w:val="32"/>
          <w:szCs w:val="32"/>
        </w:rPr>
        <w:t>ôn</w:t>
      </w:r>
      <w:r w:rsidR="00A42BEA" w:rsidRPr="00A42BEA">
        <w:rPr>
          <w:rFonts w:ascii="Cambria" w:hAnsi="Cambria" w:cs="KFGQPC Uthman Taha Naskh"/>
          <w:sz w:val="32"/>
          <w:szCs w:val="32"/>
        </w:rPr>
        <w:t xml:space="preserve">, v.v. </w:t>
      </w:r>
    </w:p>
    <w:p w14:paraId="44FD8E02" w14:textId="77777777" w:rsidR="00785E51" w:rsidRDefault="00F06A34" w:rsidP="005779D6">
      <w:pPr>
        <w:ind w:firstLine="720"/>
        <w:jc w:val="both"/>
        <w:rPr>
          <w:rFonts w:ascii="Cambria" w:hAnsi="Cambria" w:cs="KFGQPC Uthman Taha Naskh"/>
          <w:sz w:val="32"/>
          <w:szCs w:val="32"/>
        </w:rPr>
      </w:pPr>
      <w:r>
        <w:rPr>
          <w:rFonts w:ascii="Cambria" w:hAnsi="Cambria" w:cs="KFGQPC Uthman Taha Naskh"/>
          <w:sz w:val="32"/>
          <w:szCs w:val="32"/>
        </w:rPr>
        <w:t xml:space="preserve">12- </w:t>
      </w:r>
      <w:r w:rsidR="005E3C5C">
        <w:rPr>
          <w:rFonts w:ascii="Cambria" w:hAnsi="Cambria" w:cs="KFGQPC Uthman Taha Naskh"/>
          <w:sz w:val="32"/>
          <w:szCs w:val="32"/>
        </w:rPr>
        <w:t>C</w:t>
      </w:r>
      <w:r w:rsidR="00A42BEA" w:rsidRPr="00A42BEA">
        <w:rPr>
          <w:rFonts w:ascii="Cambria" w:hAnsi="Cambria" w:cs="KFGQPC Uthman Taha Naskh"/>
          <w:sz w:val="32"/>
          <w:szCs w:val="32"/>
        </w:rPr>
        <w:t xml:space="preserve">ảm ơn </w:t>
      </w:r>
      <w:r w:rsidR="005E3C5C">
        <w:rPr>
          <w:rFonts w:ascii="Cambria" w:hAnsi="Cambria" w:cs="KFGQPC Uthman Taha Naskh"/>
          <w:sz w:val="32"/>
          <w:szCs w:val="32"/>
        </w:rPr>
        <w:t>v</w:t>
      </w:r>
      <w:r w:rsidR="005E3C5C" w:rsidRPr="005E3C5C">
        <w:rPr>
          <w:rFonts w:ascii="Cambria" w:hAnsi="Cambria" w:cs="KFGQPC Uthman Taha Naskh"/>
          <w:sz w:val="32"/>
          <w:szCs w:val="32"/>
        </w:rPr>
        <w:t>à</w:t>
      </w:r>
      <w:r w:rsidR="005E3C5C">
        <w:rPr>
          <w:rFonts w:ascii="Cambria" w:hAnsi="Cambria" w:cs="KFGQPC Uthman Taha Naskh"/>
          <w:sz w:val="32"/>
          <w:szCs w:val="32"/>
        </w:rPr>
        <w:t xml:space="preserve"> c</w:t>
      </w:r>
      <w:r w:rsidR="005E3C5C" w:rsidRPr="005E3C5C">
        <w:rPr>
          <w:rFonts w:ascii="Cambria" w:hAnsi="Cambria" w:cs="KFGQPC Uthman Taha Naskh"/>
          <w:sz w:val="32"/>
          <w:szCs w:val="32"/>
        </w:rPr>
        <w:t>ầ</w:t>
      </w:r>
      <w:r w:rsidR="005E3C5C">
        <w:rPr>
          <w:rFonts w:ascii="Cambria" w:hAnsi="Cambria" w:cs="KFGQPC Uthman Taha Naskh"/>
          <w:sz w:val="32"/>
          <w:szCs w:val="32"/>
        </w:rPr>
        <w:t>u xin cho ch</w:t>
      </w:r>
      <w:r w:rsidR="005E3C5C" w:rsidRPr="005E3C5C">
        <w:rPr>
          <w:rFonts w:ascii="Cambria" w:hAnsi="Cambria" w:cs="KFGQPC Uthman Taha Naskh"/>
          <w:sz w:val="32"/>
          <w:szCs w:val="32"/>
        </w:rPr>
        <w:t>ủ</w:t>
      </w:r>
      <w:r w:rsidR="005E3C5C">
        <w:rPr>
          <w:rFonts w:ascii="Cambria" w:hAnsi="Cambria" w:cs="KFGQPC Uthman Taha Naskh"/>
          <w:sz w:val="32"/>
          <w:szCs w:val="32"/>
        </w:rPr>
        <w:t xml:space="preserve"> nh</w:t>
      </w:r>
      <w:r w:rsidR="005E3C5C" w:rsidRPr="005E3C5C">
        <w:rPr>
          <w:rFonts w:ascii="Cambria" w:hAnsi="Cambria" w:cs="KFGQPC Uthman Taha Naskh"/>
          <w:sz w:val="32"/>
          <w:szCs w:val="32"/>
        </w:rPr>
        <w:t>à</w:t>
      </w:r>
      <w:r w:rsidR="005E3C5C">
        <w:rPr>
          <w:rFonts w:ascii="Cambria" w:hAnsi="Cambria" w:cs="KFGQPC Uthman Taha Naskh"/>
          <w:sz w:val="32"/>
          <w:szCs w:val="32"/>
        </w:rPr>
        <w:t xml:space="preserve"> </w:t>
      </w:r>
      <w:r w:rsidR="005E3C5C" w:rsidRPr="005E3C5C">
        <w:rPr>
          <w:rFonts w:ascii="Cambria" w:hAnsi="Cambria" w:cs="KFGQPC Uthman Taha Naskh"/>
          <w:sz w:val="32"/>
          <w:szCs w:val="32"/>
        </w:rPr>
        <w:t>được</w:t>
      </w:r>
      <w:r w:rsidR="005E3C5C">
        <w:rPr>
          <w:rFonts w:ascii="Cambria" w:hAnsi="Cambria" w:cs="KFGQPC Uthman Taha Naskh"/>
          <w:sz w:val="32"/>
          <w:szCs w:val="32"/>
        </w:rPr>
        <w:t xml:space="preserve"> </w:t>
      </w:r>
      <w:r w:rsidR="005E3C5C" w:rsidRPr="005E3C5C">
        <w:rPr>
          <w:rFonts w:ascii="Cambria" w:hAnsi="Cambria" w:cs="KFGQPC Uthman Taha Naskh"/>
          <w:sz w:val="32"/>
          <w:szCs w:val="32"/>
        </w:rPr>
        <w:t>điề</w:t>
      </w:r>
      <w:r w:rsidR="005E3C5C">
        <w:rPr>
          <w:rFonts w:ascii="Cambria" w:hAnsi="Cambria" w:cs="KFGQPC Uthman Taha Naskh"/>
          <w:sz w:val="32"/>
          <w:szCs w:val="32"/>
        </w:rPr>
        <w:t>u t</w:t>
      </w:r>
      <w:r w:rsidR="005E3C5C" w:rsidRPr="005E3C5C">
        <w:rPr>
          <w:rFonts w:ascii="Cambria" w:hAnsi="Cambria" w:cs="KFGQPC Uthman Taha Naskh"/>
          <w:sz w:val="32"/>
          <w:szCs w:val="32"/>
        </w:rPr>
        <w:t>ốt</w:t>
      </w:r>
      <w:r w:rsidR="005E3C5C">
        <w:rPr>
          <w:rFonts w:ascii="Cambria" w:hAnsi="Cambria" w:cs="KFGQPC Uthman Taha Naskh"/>
          <w:sz w:val="32"/>
          <w:szCs w:val="32"/>
        </w:rPr>
        <w:t xml:space="preserve"> </w:t>
      </w:r>
      <w:r w:rsidR="005E3C5C" w:rsidRPr="005E3C5C">
        <w:rPr>
          <w:rFonts w:ascii="Cambria" w:hAnsi="Cambria" w:cs="KFGQPC Uthman Taha Naskh"/>
          <w:sz w:val="32"/>
          <w:szCs w:val="32"/>
        </w:rPr>
        <w:t>đẹp</w:t>
      </w:r>
      <w:r w:rsidR="00A42BEA" w:rsidRPr="00A42BEA">
        <w:rPr>
          <w:rFonts w:ascii="Cambria" w:hAnsi="Cambria" w:cs="KFGQPC Uthman Taha Naskh"/>
          <w:sz w:val="32"/>
          <w:szCs w:val="32"/>
        </w:rPr>
        <w:t xml:space="preserve">. </w:t>
      </w:r>
    </w:p>
    <w:p w14:paraId="40639EC3" w14:textId="0DBF9801" w:rsidR="001F4DDF" w:rsidRPr="00A42BEA" w:rsidRDefault="00A42BEA" w:rsidP="00C26042">
      <w:pPr>
        <w:ind w:firstLine="720"/>
        <w:jc w:val="both"/>
        <w:rPr>
          <w:rFonts w:ascii="Cambria" w:hAnsi="Cambria" w:cs="KFGQPC Uthman Taha Naskh"/>
          <w:sz w:val="32"/>
          <w:szCs w:val="32"/>
        </w:rPr>
      </w:pPr>
      <w:r w:rsidRPr="00A42BEA">
        <w:rPr>
          <w:rFonts w:ascii="Cambria" w:hAnsi="Cambria" w:cs="KFGQPC Uthman Taha Naskh"/>
          <w:sz w:val="32"/>
          <w:szCs w:val="32"/>
        </w:rPr>
        <w:t>Theo Abu Hur</w:t>
      </w:r>
      <w:r w:rsidR="00785E51">
        <w:rPr>
          <w:rFonts w:ascii="Cambria" w:hAnsi="Cambria" w:cs="KFGQPC Uthman Taha Naskh"/>
          <w:sz w:val="32"/>
          <w:szCs w:val="32"/>
        </w:rPr>
        <w:t>o</w:t>
      </w:r>
      <w:r w:rsidRPr="00A42BEA">
        <w:rPr>
          <w:rFonts w:ascii="Cambria" w:hAnsi="Cambria" w:cs="KFGQPC Uthman Taha Naskh"/>
          <w:sz w:val="32"/>
          <w:szCs w:val="32"/>
        </w:rPr>
        <w:t>ir</w:t>
      </w:r>
      <w:r w:rsidR="00785E51">
        <w:rPr>
          <w:rFonts w:ascii="Cambria" w:hAnsi="Cambria" w:cs="KFGQPC Uthman Taha Naskh"/>
          <w:sz w:val="32"/>
          <w:szCs w:val="32"/>
        </w:rPr>
        <w:t>o</w:t>
      </w:r>
      <w:r w:rsidRPr="00A42BEA">
        <w:rPr>
          <w:rFonts w:ascii="Cambria" w:hAnsi="Cambria" w:cs="KFGQPC Uthman Taha Naskh"/>
          <w:sz w:val="32"/>
          <w:szCs w:val="32"/>
        </w:rPr>
        <w:t>h</w:t>
      </w:r>
      <w:r w:rsidR="00785E51">
        <w:rPr>
          <w:rFonts w:ascii="Cambria" w:hAnsi="Cambria" w:cs="KFGQPC Uthman Taha Naskh"/>
          <w:sz w:val="32"/>
          <w:szCs w:val="32"/>
        </w:rPr>
        <w:t xml:space="preserve"> </w:t>
      </w:r>
      <w:r w:rsidR="00785E51" w:rsidRPr="00785E51">
        <w:rPr>
          <w:rFonts w:ascii="Cambria" w:hAnsi="Cambria" w:cs="KFGQPC Uthman Taha Naskh"/>
          <w:sz w:val="32"/>
          <w:szCs w:val="32"/>
        </w:rPr>
        <w:t>dẫ</w:t>
      </w:r>
      <w:r w:rsidR="00785E51">
        <w:rPr>
          <w:rFonts w:ascii="Cambria" w:hAnsi="Cambria" w:cs="KFGQPC Uthman Taha Naskh"/>
          <w:sz w:val="32"/>
          <w:szCs w:val="32"/>
        </w:rPr>
        <w:t>n l</w:t>
      </w:r>
      <w:r w:rsidR="00785E51" w:rsidRPr="00785E51">
        <w:rPr>
          <w:rFonts w:ascii="Cambria" w:hAnsi="Cambria" w:cs="KFGQPC Uthman Taha Naskh"/>
          <w:sz w:val="32"/>
          <w:szCs w:val="32"/>
        </w:rPr>
        <w:t>ời</w:t>
      </w:r>
      <w:r w:rsidR="00785E51">
        <w:rPr>
          <w:rFonts w:ascii="Cambria" w:hAnsi="Cambria" w:cs="KFGQPC Uthman Taha Naskh"/>
          <w:sz w:val="32"/>
          <w:szCs w:val="32"/>
        </w:rPr>
        <w:t xml:space="preserve"> Hadith c</w:t>
      </w:r>
      <w:r w:rsidR="00785E51" w:rsidRPr="00785E51">
        <w:rPr>
          <w:rFonts w:ascii="Cambria" w:hAnsi="Cambria" w:cs="KFGQPC Uthman Taha Naskh"/>
          <w:sz w:val="32"/>
          <w:szCs w:val="32"/>
        </w:rPr>
        <w:t>ủa</w:t>
      </w:r>
      <w:r w:rsidR="00785E51">
        <w:rPr>
          <w:rFonts w:ascii="Cambria" w:hAnsi="Cambria" w:cs="KFGQPC Uthman Taha Naskh"/>
          <w:sz w:val="32"/>
          <w:szCs w:val="32"/>
        </w:rPr>
        <w:t xml:space="preserve"> Nabi – </w:t>
      </w:r>
      <w:r w:rsidR="00785E51" w:rsidRPr="00785E51">
        <w:rPr>
          <w:rFonts w:ascii="Cambria" w:hAnsi="Cambria" w:cs="KFGQPC Uthman Taha Naskh"/>
          <w:color w:val="BF8F00" w:themeColor="accent4" w:themeShade="BF"/>
          <w:sz w:val="32"/>
          <w:szCs w:val="32"/>
        </w:rPr>
        <w:t>Sol lol lo hu ‘a lai hi wa sal lam</w:t>
      </w:r>
      <w:r w:rsidR="00785E51">
        <w:rPr>
          <w:rFonts w:ascii="Cambria" w:hAnsi="Cambria" w:cs="KFGQPC Uthman Taha Naskh"/>
          <w:sz w:val="32"/>
          <w:szCs w:val="32"/>
        </w:rPr>
        <w:t xml:space="preserve"> –</w:t>
      </w:r>
      <w:r w:rsidR="00C26042">
        <w:rPr>
          <w:rFonts w:ascii="Cambria" w:hAnsi="Cambria" w:cs="KFGQPC Uthman Taha Naskh"/>
          <w:sz w:val="32"/>
          <w:szCs w:val="32"/>
        </w:rPr>
        <w:t>:</w:t>
      </w:r>
      <w:r w:rsidR="007D3736">
        <w:rPr>
          <w:rFonts w:ascii="Cambria" w:hAnsi="Cambria" w:cs="KFGQPC Uthman Taha Naskh"/>
          <w:sz w:val="32"/>
          <w:szCs w:val="32"/>
        </w:rPr>
        <w:t xml:space="preserve"> </w:t>
      </w:r>
      <w:r w:rsidR="007D3736" w:rsidRPr="007D3736">
        <w:rPr>
          <w:rFonts w:ascii="Cambria" w:hAnsi="Cambria" w:cs="KFGQPC Uthman Taha Naskh"/>
          <w:sz w:val="32"/>
          <w:szCs w:val="32"/>
        </w:rPr>
        <w:t>{</w:t>
      </w:r>
      <w:r w:rsidR="00C26042" w:rsidRPr="007D3736">
        <w:rPr>
          <w:rFonts w:ascii="Cambria" w:hAnsi="Cambria" w:cs="KFGQPC Uthman Taha Naskh"/>
          <w:b/>
          <w:bCs/>
          <w:color w:val="002060"/>
          <w:sz w:val="32"/>
          <w:szCs w:val="32"/>
        </w:rPr>
        <w:t>Có</w:t>
      </w:r>
      <w:r w:rsidRPr="007D3736">
        <w:rPr>
          <w:rFonts w:ascii="Cambria" w:hAnsi="Cambria" w:cs="KFGQPC Uthman Taha Naskh"/>
          <w:b/>
          <w:bCs/>
          <w:color w:val="002060"/>
          <w:sz w:val="32"/>
          <w:szCs w:val="32"/>
        </w:rPr>
        <w:t xml:space="preserve"> một người đàn ông đã đến thăm một người anh em của </w:t>
      </w:r>
      <w:r w:rsidR="004D6581">
        <w:rPr>
          <w:rFonts w:ascii="Cambria" w:hAnsi="Cambria" w:cs="KFGQPC Uthman Taha Naskh"/>
          <w:b/>
          <w:bCs/>
          <w:color w:val="002060"/>
          <w:sz w:val="32"/>
          <w:szCs w:val="32"/>
        </w:rPr>
        <w:t>m</w:t>
      </w:r>
      <w:r w:rsidR="004D6581" w:rsidRPr="004D6581">
        <w:rPr>
          <w:rFonts w:ascii="Cambria" w:hAnsi="Cambria" w:cs="KFGQPC Uthman Taha Naskh"/>
          <w:b/>
          <w:bCs/>
          <w:color w:val="002060"/>
          <w:sz w:val="32"/>
          <w:szCs w:val="32"/>
        </w:rPr>
        <w:t>ình</w:t>
      </w:r>
      <w:r w:rsidRPr="007D3736">
        <w:rPr>
          <w:rFonts w:ascii="Cambria" w:hAnsi="Cambria" w:cs="KFGQPC Uthman Taha Naskh"/>
          <w:b/>
          <w:bCs/>
          <w:color w:val="002060"/>
          <w:sz w:val="32"/>
          <w:szCs w:val="32"/>
        </w:rPr>
        <w:t xml:space="preserve"> ở một ngôi làng khác</w:t>
      </w:r>
      <w:r w:rsidR="00C26042" w:rsidRPr="007D3736">
        <w:rPr>
          <w:rFonts w:ascii="Cambria" w:hAnsi="Cambria" w:cs="KFGQPC Uthman Taha Naskh"/>
          <w:b/>
          <w:bCs/>
          <w:color w:val="002060"/>
          <w:sz w:val="32"/>
          <w:szCs w:val="32"/>
        </w:rPr>
        <w:t>.</w:t>
      </w:r>
      <w:r w:rsidRPr="007D3736">
        <w:rPr>
          <w:rFonts w:ascii="Cambria" w:hAnsi="Cambria" w:cs="KFGQPC Uthman Taha Naskh"/>
          <w:b/>
          <w:bCs/>
          <w:color w:val="002060"/>
          <w:sz w:val="32"/>
          <w:szCs w:val="32"/>
        </w:rPr>
        <w:t xml:space="preserve"> </w:t>
      </w:r>
      <w:r w:rsidR="00C26042" w:rsidRPr="007D3736">
        <w:rPr>
          <w:rFonts w:ascii="Cambria" w:hAnsi="Cambria" w:cs="KFGQPC Uthman Taha Naskh"/>
          <w:b/>
          <w:bCs/>
          <w:color w:val="002060"/>
          <w:sz w:val="32"/>
          <w:szCs w:val="32"/>
        </w:rPr>
        <w:t xml:space="preserve">Allah sắp xếp một Thiên Thần đón người đàn ông đó đang trên </w:t>
      </w:r>
      <w:r w:rsidRPr="007D3736">
        <w:rPr>
          <w:rFonts w:ascii="Cambria" w:hAnsi="Cambria" w:cs="KFGQPC Uthman Taha Naskh"/>
          <w:b/>
          <w:bCs/>
          <w:color w:val="002060"/>
          <w:sz w:val="32"/>
          <w:szCs w:val="32"/>
        </w:rPr>
        <w:t>đường</w:t>
      </w:r>
      <w:r w:rsidR="00C26042" w:rsidRPr="007D3736">
        <w:rPr>
          <w:rFonts w:ascii="Cambria" w:hAnsi="Cambria" w:cs="KFGQPC Uthman Taha Naskh"/>
          <w:b/>
          <w:bCs/>
          <w:color w:val="002060"/>
          <w:sz w:val="32"/>
          <w:szCs w:val="32"/>
        </w:rPr>
        <w:t xml:space="preserve"> đi</w:t>
      </w:r>
      <w:r w:rsidR="0007257F">
        <w:rPr>
          <w:rFonts w:ascii="Cambria" w:hAnsi="Cambria" w:cs="KFGQPC Uthman Taha Naskh"/>
          <w:b/>
          <w:bCs/>
          <w:color w:val="002060"/>
          <w:sz w:val="32"/>
          <w:szCs w:val="32"/>
        </w:rPr>
        <w:t xml:space="preserve"> c</w:t>
      </w:r>
      <w:r w:rsidR="0007257F" w:rsidRPr="0007257F">
        <w:rPr>
          <w:rFonts w:ascii="Cambria" w:hAnsi="Cambria" w:cs="KFGQPC Uthman Taha Naskh"/>
          <w:b/>
          <w:bCs/>
          <w:color w:val="002060"/>
          <w:sz w:val="32"/>
          <w:szCs w:val="32"/>
        </w:rPr>
        <w:t>ủa</w:t>
      </w:r>
      <w:r w:rsidR="0007257F">
        <w:rPr>
          <w:rFonts w:ascii="Cambria" w:hAnsi="Cambria" w:cs="KFGQPC Uthman Taha Naskh"/>
          <w:b/>
          <w:bCs/>
          <w:color w:val="002060"/>
          <w:sz w:val="32"/>
          <w:szCs w:val="32"/>
        </w:rPr>
        <w:t xml:space="preserve"> y</w:t>
      </w:r>
      <w:r w:rsidRPr="007D3736">
        <w:rPr>
          <w:rFonts w:ascii="Cambria" w:hAnsi="Cambria" w:cs="KFGQPC Uthman Taha Naskh"/>
          <w:b/>
          <w:bCs/>
          <w:color w:val="002060"/>
          <w:sz w:val="32"/>
          <w:szCs w:val="32"/>
        </w:rPr>
        <w:t xml:space="preserve">. Khi </w:t>
      </w:r>
      <w:r w:rsidR="00C26042" w:rsidRPr="007D3736">
        <w:rPr>
          <w:rFonts w:ascii="Cambria" w:hAnsi="Cambria" w:cs="KFGQPC Uthman Taha Naskh"/>
          <w:b/>
          <w:bCs/>
          <w:color w:val="002060"/>
          <w:sz w:val="32"/>
          <w:szCs w:val="32"/>
        </w:rPr>
        <w:t>Thiên Thần gặp người đàn ông thì chặn lại hỏi: Anh</w:t>
      </w:r>
      <w:r w:rsidRPr="007D3736">
        <w:rPr>
          <w:rFonts w:ascii="Cambria" w:hAnsi="Cambria" w:cs="KFGQPC Uthman Taha Naskh"/>
          <w:b/>
          <w:bCs/>
          <w:color w:val="002060"/>
          <w:sz w:val="32"/>
          <w:szCs w:val="32"/>
        </w:rPr>
        <w:t xml:space="preserve"> muốn ở đâu?</w:t>
      </w:r>
      <w:r w:rsidR="00C26042" w:rsidRPr="007D3736">
        <w:rPr>
          <w:rFonts w:ascii="Cambria" w:hAnsi="Cambria" w:cs="KFGQPC Uthman Taha Naskh"/>
          <w:b/>
          <w:bCs/>
          <w:color w:val="002060"/>
          <w:sz w:val="32"/>
          <w:szCs w:val="32"/>
        </w:rPr>
        <w:t xml:space="preserve"> Người đàn ông</w:t>
      </w:r>
      <w:r w:rsidRPr="007D3736">
        <w:rPr>
          <w:rFonts w:ascii="Cambria" w:hAnsi="Cambria" w:cs="KFGQPC Uthman Taha Naskh"/>
          <w:b/>
          <w:bCs/>
          <w:color w:val="002060"/>
          <w:sz w:val="32"/>
          <w:szCs w:val="32"/>
        </w:rPr>
        <w:t xml:space="preserve"> nói</w:t>
      </w:r>
      <w:r w:rsidR="00C26042" w:rsidRPr="007D3736">
        <w:rPr>
          <w:rFonts w:ascii="Cambria" w:hAnsi="Cambria" w:cs="KFGQPC Uthman Taha Naskh"/>
          <w:b/>
          <w:bCs/>
          <w:color w:val="002060"/>
          <w:sz w:val="32"/>
          <w:szCs w:val="32"/>
        </w:rPr>
        <w:t>:</w:t>
      </w:r>
      <w:r w:rsidRPr="007D3736">
        <w:rPr>
          <w:rFonts w:ascii="Cambria" w:hAnsi="Cambria" w:cs="KFGQPC Uthman Taha Naskh"/>
          <w:b/>
          <w:bCs/>
          <w:color w:val="002060"/>
          <w:sz w:val="32"/>
          <w:szCs w:val="32"/>
        </w:rPr>
        <w:t xml:space="preserve"> </w:t>
      </w:r>
      <w:r w:rsidR="00C26042" w:rsidRPr="007D3736">
        <w:rPr>
          <w:rFonts w:ascii="Cambria" w:hAnsi="Cambria" w:cs="KFGQPC Uthman Taha Naskh"/>
          <w:b/>
          <w:bCs/>
          <w:color w:val="002060"/>
          <w:sz w:val="32"/>
          <w:szCs w:val="32"/>
        </w:rPr>
        <w:t>T</w:t>
      </w:r>
      <w:r w:rsidRPr="007D3736">
        <w:rPr>
          <w:rFonts w:ascii="Cambria" w:hAnsi="Cambria" w:cs="KFGQPC Uthman Taha Naskh"/>
          <w:b/>
          <w:bCs/>
          <w:color w:val="002060"/>
          <w:sz w:val="32"/>
          <w:szCs w:val="32"/>
        </w:rPr>
        <w:t>ôi muốn</w:t>
      </w:r>
      <w:r w:rsidR="00C26042" w:rsidRPr="007D3736">
        <w:rPr>
          <w:rFonts w:ascii="Cambria" w:hAnsi="Cambria" w:cs="KFGQPC Uthman Taha Naskh"/>
          <w:b/>
          <w:bCs/>
          <w:color w:val="002060"/>
          <w:sz w:val="32"/>
          <w:szCs w:val="32"/>
        </w:rPr>
        <w:t xml:space="preserve"> thăm người anh</w:t>
      </w:r>
      <w:r w:rsidR="00E050B4">
        <w:rPr>
          <w:rFonts w:ascii="Cambria" w:hAnsi="Cambria" w:cs="KFGQPC Uthman Taha Naskh"/>
          <w:b/>
          <w:bCs/>
          <w:color w:val="002060"/>
          <w:sz w:val="32"/>
          <w:szCs w:val="32"/>
        </w:rPr>
        <w:t xml:space="preserve"> </w:t>
      </w:r>
      <w:r w:rsidR="00C26042" w:rsidRPr="007D3736">
        <w:rPr>
          <w:rFonts w:ascii="Cambria" w:hAnsi="Cambria" w:cs="KFGQPC Uthman Taha Naskh"/>
          <w:b/>
          <w:bCs/>
          <w:color w:val="002060"/>
          <w:sz w:val="32"/>
          <w:szCs w:val="32"/>
        </w:rPr>
        <w:t>em của tôi</w:t>
      </w:r>
      <w:r w:rsidRPr="007D3736">
        <w:rPr>
          <w:rFonts w:ascii="Cambria" w:hAnsi="Cambria" w:cs="KFGQPC Uthman Taha Naskh"/>
          <w:b/>
          <w:bCs/>
          <w:color w:val="002060"/>
          <w:sz w:val="32"/>
          <w:szCs w:val="32"/>
        </w:rPr>
        <w:t xml:space="preserve"> ở làng này. </w:t>
      </w:r>
      <w:r w:rsidR="00C26042" w:rsidRPr="007D3736">
        <w:rPr>
          <w:rFonts w:ascii="Cambria" w:hAnsi="Cambria" w:cs="KFGQPC Uthman Taha Naskh"/>
          <w:b/>
          <w:bCs/>
          <w:color w:val="002060"/>
          <w:sz w:val="32"/>
          <w:szCs w:val="32"/>
        </w:rPr>
        <w:t>Thiên Thần hỏi</w:t>
      </w:r>
      <w:r w:rsidRPr="007D3736">
        <w:rPr>
          <w:rFonts w:ascii="Cambria" w:hAnsi="Cambria" w:cs="KFGQPC Uthman Taha Naskh"/>
          <w:b/>
          <w:bCs/>
          <w:color w:val="002060"/>
          <w:sz w:val="32"/>
          <w:szCs w:val="32"/>
        </w:rPr>
        <w:t xml:space="preserve">: </w:t>
      </w:r>
      <w:r w:rsidR="00C26042" w:rsidRPr="007D3736">
        <w:rPr>
          <w:rFonts w:ascii="Cambria" w:hAnsi="Cambria" w:cs="KFGQPC Uthman Taha Naskh"/>
          <w:b/>
          <w:bCs/>
          <w:color w:val="002060"/>
          <w:sz w:val="32"/>
          <w:szCs w:val="32"/>
        </w:rPr>
        <w:t>Anh thăm có mục đích gì không</w:t>
      </w:r>
      <w:r w:rsidRPr="007D3736">
        <w:rPr>
          <w:rFonts w:ascii="Cambria" w:hAnsi="Cambria" w:cs="KFGQPC Uthman Taha Naskh"/>
          <w:b/>
          <w:bCs/>
          <w:color w:val="002060"/>
          <w:sz w:val="32"/>
          <w:szCs w:val="32"/>
        </w:rPr>
        <w:t xml:space="preserve">? </w:t>
      </w:r>
      <w:r w:rsidR="00C26042" w:rsidRPr="007D3736">
        <w:rPr>
          <w:rFonts w:ascii="Cambria" w:hAnsi="Cambria" w:cs="KFGQPC Uthman Taha Naskh"/>
          <w:b/>
          <w:bCs/>
          <w:color w:val="002060"/>
          <w:sz w:val="32"/>
          <w:szCs w:val="32"/>
        </w:rPr>
        <w:lastRenderedPageBreak/>
        <w:t>Người đàn ông trả lời: K</w:t>
      </w:r>
      <w:r w:rsidRPr="007D3736">
        <w:rPr>
          <w:rFonts w:ascii="Cambria" w:hAnsi="Cambria" w:cs="KFGQPC Uthman Taha Naskh"/>
          <w:b/>
          <w:bCs/>
          <w:color w:val="002060"/>
          <w:sz w:val="32"/>
          <w:szCs w:val="32"/>
        </w:rPr>
        <w:t>hông</w:t>
      </w:r>
      <w:r w:rsidR="00C26042" w:rsidRPr="007D3736">
        <w:rPr>
          <w:rFonts w:ascii="Cambria" w:hAnsi="Cambria" w:cs="KFGQPC Uthman Taha Naskh"/>
          <w:b/>
          <w:bCs/>
          <w:color w:val="002060"/>
          <w:sz w:val="32"/>
          <w:szCs w:val="32"/>
        </w:rPr>
        <w:t xml:space="preserve">, có điều </w:t>
      </w:r>
      <w:r w:rsidRPr="007D3736">
        <w:rPr>
          <w:rFonts w:ascii="Cambria" w:hAnsi="Cambria" w:cs="KFGQPC Uthman Taha Naskh"/>
          <w:b/>
          <w:bCs/>
          <w:color w:val="002060"/>
          <w:sz w:val="32"/>
          <w:szCs w:val="32"/>
        </w:rPr>
        <w:t>tôi</w:t>
      </w:r>
      <w:r w:rsidR="00C26042" w:rsidRPr="007D3736">
        <w:rPr>
          <w:rFonts w:ascii="Cambria" w:hAnsi="Cambria" w:cs="KFGQPC Uthman Taha Naskh"/>
          <w:b/>
          <w:bCs/>
          <w:color w:val="002060"/>
          <w:sz w:val="32"/>
          <w:szCs w:val="32"/>
        </w:rPr>
        <w:t xml:space="preserve"> thương người đó chỉ vì Allah. Thiên Thần nói: Thật ra, ta là Sứ giả của Allah được phái đến gặp anh đây, quả thật, Allah đã yêu thương anh giống như việc anh đã yêu thương người anh em của mình vì Ngài.</w:t>
      </w:r>
      <w:r w:rsidR="007D3736" w:rsidRPr="007D3736">
        <w:rPr>
          <w:rFonts w:ascii="Cambria" w:hAnsi="Cambria" w:cs="KFGQPC Uthman Taha Naskh"/>
          <w:color w:val="002060"/>
          <w:sz w:val="32"/>
          <w:szCs w:val="32"/>
        </w:rPr>
        <w:t>}</w:t>
      </w:r>
      <w:r w:rsidR="007D3736">
        <w:rPr>
          <w:rFonts w:ascii="Cambria" w:hAnsi="Cambria" w:cs="KFGQPC Uthman Taha Naskh"/>
          <w:color w:val="002060"/>
          <w:sz w:val="32"/>
          <w:szCs w:val="32"/>
        </w:rPr>
        <w:t xml:space="preserve"> </w:t>
      </w:r>
      <w:r w:rsidR="00EF69B8">
        <w:rPr>
          <w:rFonts w:ascii="Cambria" w:hAnsi="Cambria" w:cs="KFGQPC Uthman Taha Naskh"/>
          <w:sz w:val="32"/>
          <w:szCs w:val="32"/>
        </w:rPr>
        <w:t>M</w:t>
      </w:r>
      <w:r w:rsidR="00EF69B8" w:rsidRPr="00EF69B8">
        <w:rPr>
          <w:rFonts w:ascii="Cambria" w:hAnsi="Cambria" w:cs="KFGQPC Uthman Taha Naskh"/>
          <w:sz w:val="32"/>
          <w:szCs w:val="32"/>
        </w:rPr>
        <w:t>us</w:t>
      </w:r>
      <w:r w:rsidR="00EF69B8">
        <w:rPr>
          <w:rFonts w:ascii="Cambria" w:hAnsi="Cambria" w:cs="KFGQPC Uthman Taha Naskh"/>
          <w:sz w:val="32"/>
          <w:szCs w:val="32"/>
        </w:rPr>
        <w:t>lim (2567).</w:t>
      </w:r>
    </w:p>
    <w:sectPr w:rsidR="001F4DDF" w:rsidRPr="00A42BEA" w:rsidSect="001F4DDF">
      <w:pgSz w:w="8395" w:h="11909" w:code="11"/>
      <w:pgMar w:top="432" w:right="432" w:bottom="432"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87"/>
    <w:rsid w:val="0003459A"/>
    <w:rsid w:val="0007257F"/>
    <w:rsid w:val="000C1AB1"/>
    <w:rsid w:val="001B440B"/>
    <w:rsid w:val="001F4DDF"/>
    <w:rsid w:val="002C3887"/>
    <w:rsid w:val="003533DD"/>
    <w:rsid w:val="003B6C50"/>
    <w:rsid w:val="004D0921"/>
    <w:rsid w:val="004D6581"/>
    <w:rsid w:val="005325A0"/>
    <w:rsid w:val="00534F08"/>
    <w:rsid w:val="005779D6"/>
    <w:rsid w:val="005C15EC"/>
    <w:rsid w:val="005E3C5C"/>
    <w:rsid w:val="00623F58"/>
    <w:rsid w:val="00785E51"/>
    <w:rsid w:val="007D3736"/>
    <w:rsid w:val="008223EA"/>
    <w:rsid w:val="008E68A5"/>
    <w:rsid w:val="009B07AC"/>
    <w:rsid w:val="00A20844"/>
    <w:rsid w:val="00A42BEA"/>
    <w:rsid w:val="00C26042"/>
    <w:rsid w:val="00CA5AA9"/>
    <w:rsid w:val="00D940E3"/>
    <w:rsid w:val="00E050B4"/>
    <w:rsid w:val="00EA0049"/>
    <w:rsid w:val="00EF69B8"/>
    <w:rsid w:val="00F05231"/>
    <w:rsid w:val="00F06A34"/>
    <w:rsid w:val="00F22AD2"/>
    <w:rsid w:val="00FA42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7493F"/>
  <w15:chartTrackingRefBased/>
  <w15:docId w15:val="{516DCC53-89D1-4CAE-AD57-77FF4673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7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32</cp:revision>
  <dcterms:created xsi:type="dcterms:W3CDTF">2022-10-16T06:43:00Z</dcterms:created>
  <dcterms:modified xsi:type="dcterms:W3CDTF">2022-10-16T09:50:00Z</dcterms:modified>
</cp:coreProperties>
</file>