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611E22F8" w:rsidR="009A10D2" w:rsidRPr="009A10D2" w:rsidRDefault="00853AE3" w:rsidP="009A10D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Albania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60E9CFD0" w14:textId="77777777" w:rsidR="00C511A1" w:rsidRPr="00C511A1" w:rsidRDefault="00C511A1" w:rsidP="00C511A1">
            <w:pPr>
              <w:bidi/>
              <w:spacing w:after="160" w:line="259" w:lineRule="auto"/>
              <w:jc w:val="center"/>
              <w:rPr>
                <w:rFonts w:ascii="Calibri" w:eastAsia="Calibri" w:hAnsi="Calibri" w:cs="Arial"/>
                <w:kern w:val="2"/>
                <w:sz w:val="40"/>
                <w:szCs w:val="40"/>
                <w:lang w:val="en-US"/>
                <w14:ligatures w14:val="standardContextual"/>
              </w:rPr>
            </w:pPr>
            <w:proofErr w:type="spellStart"/>
            <w:r w:rsidRPr="00C511A1">
              <w:rPr>
                <w:rFonts w:ascii="Calibri" w:eastAsia="Calibri" w:hAnsi="Calibri" w:cs="Arial"/>
                <w:kern w:val="2"/>
                <w:sz w:val="40"/>
                <w:szCs w:val="40"/>
                <w:lang w:val="en-US"/>
                <w14:ligatures w14:val="standardContextual"/>
              </w:rPr>
              <w:t>Ritet</w:t>
            </w:r>
            <w:proofErr w:type="spellEnd"/>
            <w:r w:rsidRPr="00C511A1">
              <w:rPr>
                <w:rFonts w:ascii="Calibri" w:eastAsia="Calibri" w:hAnsi="Calibri" w:cs="Arial"/>
                <w:kern w:val="2"/>
                <w:sz w:val="40"/>
                <w:szCs w:val="40"/>
                <w:lang w:val="en-US"/>
                <w14:ligatures w14:val="standardContextual"/>
              </w:rPr>
              <w:t xml:space="preserve"> e </w:t>
            </w:r>
            <w:proofErr w:type="spellStart"/>
            <w:r w:rsidRPr="00C511A1">
              <w:rPr>
                <w:rFonts w:ascii="Calibri" w:eastAsia="Calibri" w:hAnsi="Calibri" w:cs="Arial"/>
                <w:kern w:val="2"/>
                <w:sz w:val="40"/>
                <w:szCs w:val="40"/>
                <w:lang w:val="en-US"/>
                <w14:ligatures w14:val="standardContextual"/>
              </w:rPr>
              <w:t>Haxhit</w:t>
            </w:r>
            <w:proofErr w:type="spellEnd"/>
          </w:p>
          <w:p w14:paraId="76F839D6" w14:textId="77777777" w:rsidR="009A10D2" w:rsidRDefault="009A10D2" w:rsidP="00853AE3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1D6A3C4E" w:rsidR="00DE38B5" w:rsidRPr="00853AE3" w:rsidRDefault="00556A00" w:rsidP="00556A00">
            <w:pPr>
              <w:jc w:val="center"/>
              <w:rPr>
                <w:sz w:val="44"/>
                <w:szCs w:val="44"/>
                <w:lang w:val="en-US"/>
              </w:rPr>
            </w:pPr>
            <w:proofErr w:type="spellStart"/>
            <w:r>
              <w:rPr>
                <w:sz w:val="44"/>
                <w:szCs w:val="44"/>
                <w:lang w:val="en-US"/>
              </w:rPr>
              <w:t>Ihrami</w:t>
            </w:r>
            <w:proofErr w:type="spellEnd"/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6EB8FD54" w:rsidR="00DE38B5" w:rsidRPr="00475294" w:rsidRDefault="00475294">
            <w:pPr>
              <w:rPr>
                <w:lang w:val="en-US"/>
              </w:rPr>
            </w:pP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Bërja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qëllimit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filluar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ritin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Umres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apo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75294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Haxhit</w:t>
            </w:r>
            <w:proofErr w:type="spellEnd"/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5AA359F9" w:rsidR="00DE38B5" w:rsidRPr="00D70FBF" w:rsidRDefault="00D70FBF" w:rsidP="00D70FBF">
            <w:pPr>
              <w:rPr>
                <w:lang w:val="en-US"/>
              </w:rPr>
            </w:pPr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Mikati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banorëve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Shamit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Egjyptit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Xhuhfe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186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klm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70F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Meka</w:t>
            </w:r>
            <w:proofErr w:type="spellEnd"/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46A4D5CB" w:rsidR="00DE38B5" w:rsidRPr="00A64B60" w:rsidRDefault="00A64B60" w:rsidP="00384CD4">
            <w:pPr>
              <w:rPr>
                <w:lang w:val="en-US"/>
              </w:rPr>
            </w:pPr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Mikati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banorëve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Medines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Dhul'Hulejfe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420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klm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4B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Meka</w:t>
            </w:r>
            <w:proofErr w:type="spellEnd"/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1D515512" w:rsidR="00DE38B5" w:rsidRPr="00E00BD9" w:rsidRDefault="00E00BD9">
            <w:pPr>
              <w:rPr>
                <w:lang w:val="en-US"/>
              </w:rPr>
            </w:pPr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Mikati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banorëve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Irakut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Dhatu'Irk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98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klm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00BD9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Meka</w:t>
            </w:r>
            <w:proofErr w:type="spellEnd"/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3A80B1E3" w:rsidR="00DE38B5" w:rsidRPr="00DC0DBE" w:rsidRDefault="00DC0DBE" w:rsidP="00DC0DBE">
            <w:pPr>
              <w:rPr>
                <w:sz w:val="36"/>
                <w:szCs w:val="36"/>
                <w:lang w:val="en-US"/>
              </w:rPr>
            </w:pPr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Mikati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banorëve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Nexhdit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Karnul'Menazil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99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klm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C0DBE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Meka</w:t>
            </w:r>
            <w:proofErr w:type="spellEnd"/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6D51EF88" w:rsidR="00DE38B5" w:rsidRPr="004262D0" w:rsidRDefault="004262D0" w:rsidP="004262D0">
            <w:pPr>
              <w:rPr>
                <w:sz w:val="36"/>
                <w:szCs w:val="36"/>
                <w:lang w:val="en-US"/>
              </w:rPr>
            </w:pPr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Mikati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banorëve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Jemenit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Jelem'lem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99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klm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262D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Meka</w:t>
            </w:r>
            <w:proofErr w:type="spellEnd"/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0"/>
        <w:gridCol w:w="4396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6B9F1674" w:rsidR="00DE38B5" w:rsidRPr="006D3E8D" w:rsidRDefault="001B471B">
            <w:pPr>
              <w:rPr>
                <w:lang w:val="en-US"/>
              </w:rPr>
            </w:pPr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Ata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cilët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vijnë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me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avionë</w:t>
            </w:r>
            <w:proofErr w:type="spellEnd"/>
            <w:r w:rsidR="00513BC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ne </w:t>
            </w:r>
            <w:proofErr w:type="spellStart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piken</w:t>
            </w:r>
            <w:proofErr w:type="spellEnd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me </w:t>
            </w:r>
            <w:proofErr w:type="spellStart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</w:t>
            </w:r>
            <w:proofErr w:type="spellEnd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afert</w:t>
            </w:r>
            <w:proofErr w:type="spellEnd"/>
            <w:r w:rsidR="00823EBD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A37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ajrore</w:t>
            </w:r>
            <w:proofErr w:type="spellEnd"/>
            <w:r w:rsidR="00513BC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bëjnë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qëllimin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ritin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Haxhit</w:t>
            </w:r>
            <w:proofErr w:type="spellEnd"/>
            <w:r w:rsidR="00513BC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kur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kalon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avioni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mbi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Mikatin</w:t>
            </w:r>
            <w:proofErr w:type="spellEnd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1B47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përkatës</w:t>
            </w:r>
            <w:proofErr w:type="spellEnd"/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611EA1B1" w:rsidR="00DE38B5" w:rsidRPr="0045494C" w:rsidRDefault="0045494C">
            <w:pPr>
              <w:rPr>
                <w:lang w:val="en-US"/>
              </w:rPr>
            </w:pPr>
            <w:proofErr w:type="spellStart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Tavafi</w:t>
            </w:r>
            <w:proofErr w:type="spellEnd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mbërritjes</w:t>
            </w:r>
            <w:proofErr w:type="spellEnd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45494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Qabe</w:t>
            </w:r>
            <w:proofErr w:type="spellEnd"/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40D43135" w:rsidR="00DE38B5" w:rsidRPr="003219E1" w:rsidRDefault="003219E1">
            <w:pPr>
              <w:rPr>
                <w:lang w:val="en-US"/>
              </w:rPr>
            </w:pP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Ecën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E87FB7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qete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para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pas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dy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shenjave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jeshile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ndërsa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midis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tyre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vrapon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vrapimi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veçantë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3219E1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burrat</w:t>
            </w:r>
            <w:proofErr w:type="spellEnd"/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1C77D2D6" w:rsidR="00DE38B5" w:rsidRPr="00956B93" w:rsidRDefault="00956B93" w:rsidP="00956B93">
            <w:pPr>
              <w:rPr>
                <w:lang w:val="en-US"/>
              </w:rPr>
            </w:pP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Shtatë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rrotullime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një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rrotullim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plotë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është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guri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zi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përfundon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po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gurin</w:t>
            </w:r>
            <w:proofErr w:type="spellEnd"/>
            <w:r w:rsidRPr="00956B9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zi</w:t>
            </w:r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108664F8" w:rsidR="009A10D2" w:rsidRPr="0084228A" w:rsidRDefault="0084228A" w:rsidP="0084228A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84228A">
              <w:rPr>
                <w:rFonts w:ascii="Traditional Arabic" w:hAnsi="Traditional Arabic" w:cs="Traditional Arabic"/>
                <w:sz w:val="36"/>
                <w:szCs w:val="36"/>
              </w:rPr>
              <w:t>Fillimi</w:t>
            </w:r>
            <w:proofErr w:type="spellEnd"/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297B1CE6" w:rsidR="009A10D2" w:rsidRPr="000037B7" w:rsidRDefault="0084228A" w:rsidP="009A10D2">
            <w:pPr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proofErr w:type="spellStart"/>
            <w:r w:rsidRPr="000037B7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>Perfundimi</w:t>
            </w:r>
            <w:proofErr w:type="spellEnd"/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3542A59E" w:rsidR="00DE38B5" w:rsidRPr="00A655AC" w:rsidRDefault="00A655AC" w:rsidP="00A655AC">
            <w:pPr>
              <w:rPr>
                <w:sz w:val="40"/>
                <w:szCs w:val="40"/>
                <w:lang w:val="en-US"/>
              </w:rPr>
            </w:pPr>
            <w:proofErr w:type="spellStart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Xhirot</w:t>
            </w:r>
            <w:proofErr w:type="spellEnd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midis </w:t>
            </w:r>
            <w:proofErr w:type="spellStart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Sajit</w:t>
            </w:r>
            <w:proofErr w:type="spellEnd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655A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Mer'ues</w:t>
            </w:r>
            <w:proofErr w:type="spellEnd"/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20059C63" w:rsidR="009A10D2" w:rsidRPr="00BC26B9" w:rsidRDefault="00A655AC" w:rsidP="00A655AC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C26B9">
              <w:rPr>
                <w:rFonts w:ascii="Traditional Arabic" w:hAnsi="Traditional Arabic" w:cs="Traditional Arabic"/>
                <w:sz w:val="36"/>
                <w:szCs w:val="36"/>
              </w:rPr>
              <w:t>Safa</w:t>
            </w: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5D889C02" w:rsidR="00DE38B5" w:rsidRPr="006835E7" w:rsidRDefault="00A655AC">
            <w:pPr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proofErr w:type="spellStart"/>
            <w:r w:rsidRPr="006835E7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>Mer</w:t>
            </w:r>
            <w:r w:rsidR="006835E7" w:rsidRPr="006835E7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>ue</w:t>
            </w:r>
            <w:proofErr w:type="spellEnd"/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032F6CBF" w:rsidR="00DE38B5" w:rsidRPr="00BC26B9" w:rsidRDefault="006835E7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C26B9">
              <w:rPr>
                <w:rFonts w:ascii="Traditional Arabic" w:hAnsi="Traditional Arabic" w:cs="Traditional Arabic"/>
                <w:sz w:val="36"/>
                <w:szCs w:val="36"/>
              </w:rPr>
              <w:t>N</w:t>
            </w:r>
            <w:r w:rsidR="00BC26B9" w:rsidRPr="00BC26B9">
              <w:rPr>
                <w:rFonts w:ascii="Traditional Arabic" w:hAnsi="Traditional Arabic" w:cs="Traditional Arabic"/>
                <w:sz w:val="36"/>
                <w:szCs w:val="36"/>
              </w:rPr>
              <w:t xml:space="preserve">ata e </w:t>
            </w:r>
            <w:proofErr w:type="spellStart"/>
            <w:r w:rsidR="00BC26B9" w:rsidRPr="00BC26B9">
              <w:rPr>
                <w:rFonts w:ascii="Traditional Arabic" w:hAnsi="Traditional Arabic" w:cs="Traditional Arabic"/>
                <w:sz w:val="36"/>
                <w:szCs w:val="36"/>
              </w:rPr>
              <w:t>nente</w:t>
            </w:r>
            <w:proofErr w:type="spellEnd"/>
          </w:p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56A12346" w:rsidR="00DE38B5" w:rsidRPr="00BC26B9" w:rsidRDefault="00F321E1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>
              <w:rPr>
                <w:rFonts w:ascii="Traditional Arabic" w:hAnsi="Traditional Arabic" w:cs="Traditional Arabic"/>
                <w:sz w:val="36"/>
                <w:szCs w:val="36"/>
              </w:rPr>
              <w:t>Kalimi</w:t>
            </w:r>
            <w:proofErr w:type="spellEnd"/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/>
                <w:sz w:val="36"/>
                <w:szCs w:val="36"/>
              </w:rPr>
              <w:t>i</w:t>
            </w:r>
            <w:proofErr w:type="spellEnd"/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nates</w:t>
            </w:r>
          </w:p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proofErr w:type="spellStart"/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  <w:proofErr w:type="spellEnd"/>
          </w:p>
        </w:tc>
      </w:tr>
      <w:tr w:rsidR="00DE38B5" w14:paraId="37C7D75D" w14:textId="77777777" w:rsidTr="00964FA4">
        <w:tc>
          <w:tcPr>
            <w:tcW w:w="4621" w:type="dxa"/>
          </w:tcPr>
          <w:p w14:paraId="0B41C9DE" w14:textId="41411822" w:rsidR="00DE38B5" w:rsidRPr="00D435A0" w:rsidRDefault="00D435A0">
            <w:pPr>
              <w:rPr>
                <w:lang w:val="en-US"/>
              </w:rPr>
            </w:pP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Falet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ditën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</w:t>
            </w:r>
            <w:r w:rsidR="00D7001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8-te</w:t>
            </w:r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gram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Mina ,</w:t>
            </w:r>
            <w:proofErr w:type="gram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drekën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ikindinë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akshamin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jacinë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nesërmen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fal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namazin</w:t>
            </w:r>
            <w:proofErr w:type="spellEnd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D435A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sabahut</w:t>
            </w:r>
            <w:proofErr w:type="spellEnd"/>
          </w:p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0B075FB5" w:rsidR="00DE38B5" w:rsidRPr="00D70013" w:rsidRDefault="00D70013">
            <w:pPr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D70013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 xml:space="preserve">Dita e </w:t>
            </w:r>
            <w:proofErr w:type="spellStart"/>
            <w:r w:rsidRPr="00D70013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>nente</w:t>
            </w:r>
            <w:proofErr w:type="spellEnd"/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1D6731DF" w:rsidR="00DE38B5" w:rsidRPr="0002589C" w:rsidRDefault="0002589C" w:rsidP="0002589C">
            <w:pPr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proofErr w:type="spellStart"/>
            <w:r w:rsidRPr="0002589C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lastRenderedPageBreak/>
              <w:t>Qendrimi</w:t>
            </w:r>
            <w:proofErr w:type="spellEnd"/>
            <w:r w:rsidRPr="0002589C"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  <w:t xml:space="preserve"> ne Arafat</w:t>
            </w:r>
          </w:p>
          <w:p w14:paraId="144E9730" w14:textId="77777777" w:rsidR="009A10D2" w:rsidRPr="009A10D2" w:rsidRDefault="009A10D2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73440318" w14:textId="7CCD928E" w:rsidR="00222CA3" w:rsidRPr="00222CA3" w:rsidRDefault="00222CA3" w:rsidP="00222CA3">
            <w:pPr>
              <w:bidi/>
              <w:spacing w:after="160" w:line="259" w:lineRule="auto"/>
              <w:jc w:val="right"/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</w:pP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Fillon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qëndrimi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nga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dreka</w:t>
            </w:r>
            <w:proofErr w:type="spellEnd"/>
            <w:r w:rsidR="00945BA8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</w:t>
            </w:r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ditës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së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nentë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deri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sabahun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ditës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së</w:t>
            </w:r>
            <w:proofErr w:type="spellEnd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222C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dhjetë</w:t>
            </w:r>
            <w:proofErr w:type="spellEnd"/>
          </w:p>
          <w:p w14:paraId="5C174448" w14:textId="77777777" w:rsidR="00964FA4" w:rsidRDefault="00964FA4" w:rsidP="00222CA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33009B8D" w:rsidR="009A10D2" w:rsidRDefault="00AD47A3" w:rsidP="00AD47A3">
            <w:pPr>
              <w:rPr>
                <w:sz w:val="40"/>
                <w:szCs w:val="40"/>
                <w:lang w:val="en-US"/>
              </w:rPr>
            </w:pP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Fal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Arafat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drekën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ikindinë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shkurtuar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kohën</w:t>
            </w:r>
            <w:proofErr w:type="spellEnd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AD47A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drekës</w:t>
            </w:r>
            <w:proofErr w:type="spellEnd"/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712EC69F" w:rsidR="00DE38B5" w:rsidRPr="00197BDB" w:rsidRDefault="003A21F5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197BDB">
              <w:rPr>
                <w:rFonts w:ascii="Traditional Arabic" w:hAnsi="Traditional Arabic" w:cs="Traditional Arabic"/>
                <w:sz w:val="36"/>
                <w:szCs w:val="36"/>
              </w:rPr>
              <w:t xml:space="preserve">Nata e </w:t>
            </w:r>
            <w:proofErr w:type="spellStart"/>
            <w:r w:rsidRPr="00197BDB">
              <w:rPr>
                <w:rFonts w:ascii="Traditional Arabic" w:hAnsi="Traditional Arabic" w:cs="Traditional Arabic"/>
                <w:sz w:val="36"/>
                <w:szCs w:val="36"/>
              </w:rPr>
              <w:t>dhjete</w:t>
            </w:r>
            <w:proofErr w:type="spellEnd"/>
          </w:p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11E0947F" w:rsidR="00DE38B5" w:rsidRPr="00197BDB" w:rsidRDefault="003A21F5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197BDB">
              <w:rPr>
                <w:rFonts w:ascii="Traditional Arabic" w:hAnsi="Traditional Arabic" w:cs="Traditional Arabic"/>
                <w:sz w:val="36"/>
                <w:szCs w:val="36"/>
              </w:rPr>
              <w:t>K</w:t>
            </w:r>
            <w:r w:rsidR="00197BDB" w:rsidRPr="00197BDB">
              <w:rPr>
                <w:rFonts w:ascii="Traditional Arabic" w:hAnsi="Traditional Arabic" w:cs="Traditional Arabic"/>
                <w:sz w:val="36"/>
                <w:szCs w:val="36"/>
              </w:rPr>
              <w:t>alimi</w:t>
            </w:r>
            <w:proofErr w:type="spellEnd"/>
            <w:r w:rsidR="00197BDB" w:rsidRPr="00197BDB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197BDB" w:rsidRPr="00197BDB">
              <w:rPr>
                <w:rFonts w:ascii="Traditional Arabic" w:hAnsi="Traditional Arabic" w:cs="Traditional Arabic"/>
                <w:sz w:val="36"/>
                <w:szCs w:val="36"/>
              </w:rPr>
              <w:t>i</w:t>
            </w:r>
            <w:proofErr w:type="spellEnd"/>
            <w:r w:rsidR="00197BDB" w:rsidRPr="00197BDB">
              <w:rPr>
                <w:rFonts w:ascii="Traditional Arabic" w:hAnsi="Traditional Arabic" w:cs="Traditional Arabic"/>
                <w:sz w:val="36"/>
                <w:szCs w:val="36"/>
              </w:rPr>
              <w:t xml:space="preserve"> nates ne </w:t>
            </w:r>
            <w:proofErr w:type="spellStart"/>
            <w:r w:rsidR="00197BDB" w:rsidRPr="00197BDB">
              <w:rPr>
                <w:rFonts w:ascii="Traditional Arabic" w:hAnsi="Traditional Arabic" w:cs="Traditional Arabic"/>
                <w:sz w:val="36"/>
                <w:szCs w:val="36"/>
              </w:rPr>
              <w:t>Muzdelife</w:t>
            </w:r>
            <w:proofErr w:type="spellEnd"/>
          </w:p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3173306D" w14:textId="2AF38434" w:rsidR="00DE38B5" w:rsidRPr="00634DAA" w:rsidRDefault="00634DAA">
            <w:pPr>
              <w:rPr>
                <w:lang w:val="en-US"/>
              </w:rPr>
            </w:pP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Fal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akshamin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jacinë</w:t>
            </w:r>
            <w:proofErr w:type="spellEnd"/>
            <w:r w:rsidR="005D56E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r w:rsidR="0030673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e </w:t>
            </w:r>
            <w:proofErr w:type="spellStart"/>
            <w:r w:rsidR="0030673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shkurtuar</w:t>
            </w:r>
            <w:proofErr w:type="spellEnd"/>
            <w:r w:rsidR="0030673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bashkuara</w:t>
            </w:r>
            <w:proofErr w:type="spellEnd"/>
            <w:r w:rsidR="0030673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ditës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së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nente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namazin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sabahut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ditës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së</w:t>
            </w:r>
            <w:proofErr w:type="spellEnd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634DAA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dhjetë</w:t>
            </w:r>
            <w:proofErr w:type="spellEnd"/>
          </w:p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476D684D" w:rsidR="00DE38B5" w:rsidRPr="000C0B79" w:rsidRDefault="000C0B79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C0B79">
              <w:rPr>
                <w:rFonts w:ascii="Traditional Arabic" w:hAnsi="Traditional Arabic" w:cs="Traditional Arabic"/>
                <w:sz w:val="36"/>
                <w:szCs w:val="36"/>
              </w:rPr>
              <w:t xml:space="preserve">Dita e </w:t>
            </w:r>
            <w:proofErr w:type="spellStart"/>
            <w:r w:rsidRPr="000C0B79">
              <w:rPr>
                <w:rFonts w:ascii="Traditional Arabic" w:hAnsi="Traditional Arabic" w:cs="Traditional Arabic"/>
                <w:sz w:val="36"/>
                <w:szCs w:val="36"/>
              </w:rPr>
              <w:t>dhjete</w:t>
            </w:r>
            <w:proofErr w:type="spellEnd"/>
          </w:p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52B50233" w14:textId="74A6AC8D" w:rsidR="00DE38B5" w:rsidRPr="00751A90" w:rsidRDefault="00751A90">
            <w:pPr>
              <w:rPr>
                <w:lang w:val="en-US"/>
              </w:rPr>
            </w:pPr>
            <w:proofErr w:type="spellStart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Hedh</w:t>
            </w:r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ja</w:t>
            </w:r>
            <w:proofErr w:type="spellEnd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shtate</w:t>
            </w:r>
            <w:proofErr w:type="spellEnd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guraleca</w:t>
            </w:r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ve</w:t>
            </w:r>
            <w:proofErr w:type="spellEnd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tek</w:t>
            </w:r>
            <w:proofErr w:type="spellEnd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Xhemretu</w:t>
            </w:r>
            <w:proofErr w:type="spellEnd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751A9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Akabe</w:t>
            </w:r>
            <w:proofErr w:type="spellEnd"/>
          </w:p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A70FC98" w14:textId="50513B32" w:rsidR="00DE38B5" w:rsidRPr="008B3F23" w:rsidRDefault="006B0D89">
            <w:pPr>
              <w:rPr>
                <w:lang w:val="en-US"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</w:t>
            </w:r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ën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kurbanin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e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haxhit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haxhin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temutu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8B3F23" w:rsidRPr="008B3F23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mukrin</w:t>
            </w:r>
            <w:proofErr w:type="spellEnd"/>
          </w:p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631CF9F7" w:rsidR="00DE38B5" w:rsidRPr="00B74EBF" w:rsidRDefault="00B74EBF">
            <w:pPr>
              <w:rPr>
                <w:lang w:val="en-US"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</w:t>
            </w:r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ruajtja</w:t>
            </w:r>
            <w:proofErr w:type="spellEnd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ose</w:t>
            </w:r>
            <w:proofErr w:type="spellEnd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shkurtimi</w:t>
            </w:r>
            <w:proofErr w:type="spellEnd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B74EBF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flokëve</w:t>
            </w:r>
            <w:proofErr w:type="spellEnd"/>
          </w:p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438C3510" w14:textId="6D1924EA" w:rsidR="00DE38B5" w:rsidRPr="002A331B" w:rsidRDefault="00531777">
            <w:pPr>
              <w:rPr>
                <w:lang w:val="en-US"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>R</w:t>
            </w:r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ruajtja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ose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shkurtimi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flokëve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burrin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ndërsa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grua</w:t>
            </w:r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ja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shkurton</w:t>
            </w:r>
            <w:proofErr w:type="spellEnd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2A331B" w:rsidRPr="002A331B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pak</w:t>
            </w:r>
            <w:proofErr w:type="spellEnd"/>
          </w:p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481D9C30" w:rsidR="00DE38B5" w:rsidRDefault="00E314DC"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</w:t>
            </w:r>
            <w:r w:rsidRPr="00E314D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avafi</w:t>
            </w:r>
            <w:proofErr w:type="spellEnd"/>
            <w:r w:rsidRPr="00E314D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E314D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Ifadas</w:t>
            </w:r>
            <w:proofErr w:type="spellEnd"/>
            <w:r w:rsidRPr="00E314D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r w:rsidRPr="00E314D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haxhit</w:t>
            </w:r>
            <w:proofErr w:type="spellEnd"/>
          </w:p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2446CEB6" w:rsidR="00DE38B5" w:rsidRPr="00073316" w:rsidRDefault="00073316">
            <w:pPr>
              <w:rPr>
                <w:lang w:val="en-US"/>
              </w:rPr>
            </w:pPr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</w:t>
            </w:r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hirot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midis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dy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kodrave</w:t>
            </w:r>
            <w:proofErr w:type="spellEnd"/>
            <w:r w:rsidR="00452D7C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për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atë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që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bën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haxh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Temutu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ose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ai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cili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nuk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i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bëri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fillim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xhirot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pas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tavafit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të</w:t>
            </w:r>
            <w:proofErr w:type="spellEnd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Pr="00073316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mbërritjes</w:t>
            </w:r>
            <w:proofErr w:type="spellEnd"/>
          </w:p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100790EA" w:rsidR="00DE38B5" w:rsidRPr="00AB5118" w:rsidRDefault="00AB5118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>Hedhja</w:t>
            </w:r>
            <w:proofErr w:type="spellEnd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 xml:space="preserve"> e </w:t>
            </w:r>
            <w:proofErr w:type="spellStart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>guralecave</w:t>
            </w:r>
            <w:proofErr w:type="spellEnd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>dhe</w:t>
            </w:r>
            <w:proofErr w:type="spellEnd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>kalimi</w:t>
            </w:r>
            <w:proofErr w:type="spellEnd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>i</w:t>
            </w:r>
            <w:proofErr w:type="spellEnd"/>
            <w:r w:rsidRPr="00AB5118">
              <w:rPr>
                <w:rFonts w:ascii="Traditional Arabic" w:hAnsi="Traditional Arabic" w:cs="Traditional Arabic"/>
                <w:sz w:val="36"/>
                <w:szCs w:val="36"/>
              </w:rPr>
              <w:t xml:space="preserve"> nates ne Mina</w:t>
            </w:r>
          </w:p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proofErr w:type="spellStart"/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  <w:proofErr w:type="spellEnd"/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298D9635" w:rsidR="00DE38B5" w:rsidRPr="006D2514" w:rsidRDefault="00AB5118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6D2514">
              <w:rPr>
                <w:rFonts w:ascii="Traditional Arabic" w:hAnsi="Traditional Arabic" w:cs="Traditional Arabic"/>
                <w:sz w:val="36"/>
                <w:szCs w:val="36"/>
              </w:rPr>
              <w:t>Ditet</w:t>
            </w:r>
            <w:proofErr w:type="spellEnd"/>
            <w:r w:rsidR="006C0AD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e 11</w:t>
            </w:r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-te</w:t>
            </w:r>
            <w:r w:rsidR="002B3390">
              <w:rPr>
                <w:rFonts w:ascii="Traditional Arabic" w:hAnsi="Traditional Arabic" w:cs="Traditional Arabic"/>
                <w:sz w:val="36"/>
                <w:szCs w:val="36"/>
              </w:rPr>
              <w:t>,</w:t>
            </w:r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12-te </w:t>
            </w:r>
            <w:proofErr w:type="spellStart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dhe</w:t>
            </w:r>
            <w:proofErr w:type="spellEnd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te</w:t>
            </w:r>
            <w:proofErr w:type="spellEnd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13-te per ate do </w:t>
            </w:r>
            <w:proofErr w:type="spellStart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te</w:t>
            </w:r>
            <w:proofErr w:type="spellEnd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qendroj</w:t>
            </w:r>
            <w:proofErr w:type="spellEnd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me </w:t>
            </w:r>
            <w:proofErr w:type="spellStart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>teper</w:t>
            </w:r>
            <w:proofErr w:type="spellEnd"/>
            <w:r w:rsidR="005F0B8F" w:rsidRPr="006D2514">
              <w:rPr>
                <w:rFonts w:ascii="Traditional Arabic" w:hAnsi="Traditional Arabic" w:cs="Traditional Arabic"/>
                <w:sz w:val="36"/>
                <w:szCs w:val="36"/>
              </w:rPr>
              <w:t xml:space="preserve"> ne Mina</w:t>
            </w:r>
          </w:p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Default="00DE38B5"/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DDFB549" w14:textId="42DF60F5" w:rsidR="00DE38B5" w:rsidRPr="004D2660" w:rsidRDefault="007C2C52">
            <w:pPr>
              <w:rPr>
                <w:lang w:val="en-US"/>
              </w:rPr>
            </w:pPr>
            <w:r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14:ligatures w14:val="standardContextual"/>
              </w:rPr>
              <w:t>H</w:t>
            </w:r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edh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gur</w:t>
            </w:r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alecat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në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tre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vëndet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pasi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ka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hyrë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koha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ylesë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,</w:t>
            </w:r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tek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xhemretu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sugra</w:t>
            </w:r>
            <w:proofErr w:type="spellEnd"/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, </w:t>
            </w:r>
            <w:proofErr w:type="spellStart"/>
            <w:proofErr w:type="gramStart"/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tek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xhemretu</w:t>
            </w:r>
            <w:proofErr w:type="spellEnd"/>
            <w:proofErr w:type="gram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usta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dhe</w:t>
            </w:r>
            <w:proofErr w:type="spellEnd"/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167685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tek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xhemretu</w:t>
            </w:r>
            <w:proofErr w:type="spellEnd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 xml:space="preserve"> </w:t>
            </w:r>
            <w:proofErr w:type="spellStart"/>
            <w:r w:rsidR="004D2660" w:rsidRPr="004D2660">
              <w:rPr>
                <w:rFonts w:ascii="Traditional Arabic" w:eastAsia="Calibri" w:hAnsi="Traditional Arabic" w:cs="Traditional Arabic"/>
                <w:kern w:val="2"/>
                <w:sz w:val="36"/>
                <w:szCs w:val="36"/>
                <w:lang w:val="en-US"/>
                <w14:ligatures w14:val="standardContextual"/>
              </w:rPr>
              <w:t>akabe</w:t>
            </w:r>
            <w:proofErr w:type="spellEnd"/>
          </w:p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06878694" w:rsidR="00DE38B5" w:rsidRPr="00033756" w:rsidRDefault="00490DDB">
            <w:pPr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proofErr w:type="spellStart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>Xhemretu</w:t>
            </w:r>
            <w:proofErr w:type="spellEnd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5F1244" w:rsidRPr="00033756">
              <w:rPr>
                <w:rFonts w:ascii="Traditional Arabic" w:hAnsi="Traditional Arabic" w:cs="Traditional Arabic"/>
                <w:sz w:val="36"/>
                <w:szCs w:val="36"/>
              </w:rPr>
              <w:t>sugra</w:t>
            </w:r>
            <w:proofErr w:type="spellEnd"/>
            <w:r w:rsidR="005F1244"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, </w:t>
            </w:r>
            <w:proofErr w:type="spellStart"/>
            <w:r w:rsidR="005F1244" w:rsidRPr="00033756">
              <w:rPr>
                <w:rFonts w:ascii="Traditional Arabic" w:hAnsi="Traditional Arabic" w:cs="Traditional Arabic"/>
                <w:sz w:val="36"/>
                <w:szCs w:val="36"/>
              </w:rPr>
              <w:t>te</w:t>
            </w:r>
            <w:proofErr w:type="spellEnd"/>
            <w:r w:rsidR="005F1244"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5F1244" w:rsidRPr="00033756">
              <w:rPr>
                <w:rFonts w:ascii="Traditional Arabic" w:hAnsi="Traditional Arabic" w:cs="Traditional Arabic"/>
                <w:sz w:val="36"/>
                <w:szCs w:val="36"/>
              </w:rPr>
              <w:t>parat</w:t>
            </w:r>
            <w:proofErr w:type="spellEnd"/>
          </w:p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2F3E9295" w:rsidR="00DE38B5" w:rsidRPr="00033756" w:rsidRDefault="005F1244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>Xhemretu</w:t>
            </w:r>
            <w:proofErr w:type="spellEnd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>usta</w:t>
            </w:r>
            <w:proofErr w:type="spellEnd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, </w:t>
            </w:r>
            <w:proofErr w:type="spellStart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>te</w:t>
            </w:r>
            <w:proofErr w:type="spellEnd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033756">
              <w:rPr>
                <w:rFonts w:ascii="Traditional Arabic" w:hAnsi="Traditional Arabic" w:cs="Traditional Arabic"/>
                <w:sz w:val="36"/>
                <w:szCs w:val="36"/>
              </w:rPr>
              <w:t>dytat</w:t>
            </w:r>
            <w:proofErr w:type="spellEnd"/>
          </w:p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4B4D27D8" w:rsidR="00DE38B5" w:rsidRPr="00747EE1" w:rsidRDefault="006D58B5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Xhemretu</w:t>
            </w:r>
            <w:proofErr w:type="spellEnd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akabe</w:t>
            </w:r>
            <w:proofErr w:type="spellEnd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 xml:space="preserve">, </w:t>
            </w: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te</w:t>
            </w:r>
            <w:proofErr w:type="spellEnd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fundit</w:t>
            </w:r>
            <w:proofErr w:type="spellEnd"/>
          </w:p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51E27A7F" w:rsidR="00DE38B5" w:rsidRPr="00747EE1" w:rsidRDefault="004B4D99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Vendi</w:t>
            </w:r>
            <w:proofErr w:type="spellEnd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ku</w:t>
            </w:r>
            <w:proofErr w:type="spellEnd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747EE1">
              <w:rPr>
                <w:rFonts w:ascii="Traditional Arabic" w:hAnsi="Traditional Arabic" w:cs="Traditional Arabic"/>
                <w:sz w:val="36"/>
                <w:szCs w:val="36"/>
              </w:rPr>
              <w:t>lutesh</w:t>
            </w:r>
            <w:proofErr w:type="spellEnd"/>
          </w:p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7EC20269" w:rsidR="00DE38B5" w:rsidRPr="00E908BD" w:rsidRDefault="004B4D99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Tavafi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lamtumires</w:t>
            </w:r>
            <w:proofErr w:type="spellEnd"/>
          </w:p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7C4A283B" w:rsidR="00DE38B5" w:rsidRPr="00E908BD" w:rsidRDefault="004B4D99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Nuk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e ka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detyre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>gruaja</w:t>
            </w:r>
            <w:proofErr w:type="spellEnd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me </w:t>
            </w:r>
            <w:proofErr w:type="spellStart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>perioda</w:t>
            </w:r>
            <w:proofErr w:type="spellEnd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>dhe</w:t>
            </w:r>
            <w:proofErr w:type="spellEnd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671DD8" w:rsidRPr="00E908BD">
              <w:rPr>
                <w:rFonts w:ascii="Traditional Arabic" w:hAnsi="Traditional Arabic" w:cs="Traditional Arabic"/>
                <w:sz w:val="36"/>
                <w:szCs w:val="36"/>
              </w:rPr>
              <w:t>lehone</w:t>
            </w:r>
            <w:proofErr w:type="spellEnd"/>
          </w:p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3624058E" w:rsidR="00DE38B5" w:rsidRPr="00E908BD" w:rsidRDefault="00671DD8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lastRenderedPageBreak/>
              <w:t>Shtyllat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e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Haxhit</w:t>
            </w:r>
            <w:proofErr w:type="spellEnd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: Kush le </w:t>
            </w:r>
            <w:proofErr w:type="spellStart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>nje</w:t>
            </w:r>
            <w:proofErr w:type="spellEnd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>shtylle</w:t>
            </w:r>
            <w:proofErr w:type="spellEnd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>nuk</w:t>
            </w:r>
            <w:proofErr w:type="spellEnd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>pranohet</w:t>
            </w:r>
            <w:proofErr w:type="spellEnd"/>
            <w:r w:rsidR="002A718B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Haxhi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vetem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nese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i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ploteson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ato</w:t>
            </w:r>
            <w:proofErr w:type="spellEnd"/>
            <w:r w:rsidR="002E75E0" w:rsidRPr="00E908BD">
              <w:rPr>
                <w:rFonts w:ascii="Traditional Arabic" w:hAnsi="Traditional Arabic" w:cs="Traditional Arabic"/>
                <w:sz w:val="36"/>
                <w:szCs w:val="36"/>
              </w:rPr>
              <w:t>.</w:t>
            </w:r>
          </w:p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0ACE96C0" w:rsidR="00DE38B5" w:rsidRPr="00E908BD" w:rsidRDefault="00D64D71">
            <w:pPr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Detyrat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e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Haxhit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: Kush e le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nje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>detyre</w:t>
            </w:r>
            <w:proofErr w:type="spellEnd"/>
            <w:r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e </w:t>
            </w:r>
            <w:proofErr w:type="spellStart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>shlyen</w:t>
            </w:r>
            <w:proofErr w:type="spellEnd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duke </w:t>
            </w:r>
            <w:proofErr w:type="spellStart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>bere</w:t>
            </w:r>
            <w:proofErr w:type="spellEnd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proofErr w:type="spellStart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>kurban</w:t>
            </w:r>
            <w:proofErr w:type="spellEnd"/>
            <w:r w:rsidR="00B3136C" w:rsidRPr="00E908BD">
              <w:rPr>
                <w:rFonts w:ascii="Traditional Arabic" w:hAnsi="Traditional Arabic" w:cs="Traditional Arabic"/>
                <w:sz w:val="36"/>
                <w:szCs w:val="36"/>
              </w:rPr>
              <w:t>.</w:t>
            </w:r>
          </w:p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Default="00DE38B5"/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Default="00DE38B5"/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Default="00DE38B5"/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Default="00DE38B5"/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Default="00DE38B5"/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Default="00DE38B5"/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Default="00DE38B5"/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Default="00DE38B5"/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Default="00DE38B5"/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Default="00DE38B5"/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Default="00DE38B5"/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Default="00DE38B5"/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Default="00DE38B5"/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Default="00DE38B5"/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Default="00DE38B5"/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Default="00DE38B5"/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Default="00DE38B5"/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Default="00DE38B5"/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Default="00DE38B5"/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Default="00DE38B5"/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Default="00DE38B5"/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Default="00DE38B5"/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Default="00DE38B5"/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Default="00DE38B5"/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Default="00DE38B5"/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Default="00DE38B5"/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Default="00DE38B5"/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Default="00DE38B5"/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Default="00DE38B5"/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Default="00DE38B5"/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Default="00DE38B5"/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Default="00DE38B5"/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Default="00DE38B5"/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037B7"/>
    <w:rsid w:val="0002589C"/>
    <w:rsid w:val="00033756"/>
    <w:rsid w:val="00073316"/>
    <w:rsid w:val="000C0B79"/>
    <w:rsid w:val="000C7624"/>
    <w:rsid w:val="00167685"/>
    <w:rsid w:val="00197BDB"/>
    <w:rsid w:val="001B471B"/>
    <w:rsid w:val="0020259C"/>
    <w:rsid w:val="00222CA3"/>
    <w:rsid w:val="002A331B"/>
    <w:rsid w:val="002A718B"/>
    <w:rsid w:val="002B3390"/>
    <w:rsid w:val="002E75E0"/>
    <w:rsid w:val="00306733"/>
    <w:rsid w:val="003219E1"/>
    <w:rsid w:val="00384CD4"/>
    <w:rsid w:val="003A21F5"/>
    <w:rsid w:val="004262D0"/>
    <w:rsid w:val="00452D7C"/>
    <w:rsid w:val="0045494C"/>
    <w:rsid w:val="00475294"/>
    <w:rsid w:val="00490DDB"/>
    <w:rsid w:val="004B4D99"/>
    <w:rsid w:val="004D2660"/>
    <w:rsid w:val="00513BC5"/>
    <w:rsid w:val="00531777"/>
    <w:rsid w:val="00556A00"/>
    <w:rsid w:val="00582ECD"/>
    <w:rsid w:val="005A61A5"/>
    <w:rsid w:val="005D56E3"/>
    <w:rsid w:val="005F0B8F"/>
    <w:rsid w:val="005F1244"/>
    <w:rsid w:val="00607EA9"/>
    <w:rsid w:val="00634DAA"/>
    <w:rsid w:val="00671DD8"/>
    <w:rsid w:val="006835E7"/>
    <w:rsid w:val="006B0D89"/>
    <w:rsid w:val="006C0ADF"/>
    <w:rsid w:val="006D2514"/>
    <w:rsid w:val="006D3E8D"/>
    <w:rsid w:val="006D58B5"/>
    <w:rsid w:val="00747EE1"/>
    <w:rsid w:val="00751A90"/>
    <w:rsid w:val="007C2C52"/>
    <w:rsid w:val="00823EBD"/>
    <w:rsid w:val="0084228A"/>
    <w:rsid w:val="00853AE3"/>
    <w:rsid w:val="008B3F23"/>
    <w:rsid w:val="00945BA8"/>
    <w:rsid w:val="00956B93"/>
    <w:rsid w:val="00964FA4"/>
    <w:rsid w:val="009A10D2"/>
    <w:rsid w:val="00A3731B"/>
    <w:rsid w:val="00A64B60"/>
    <w:rsid w:val="00A655AC"/>
    <w:rsid w:val="00A86E88"/>
    <w:rsid w:val="00AB5118"/>
    <w:rsid w:val="00AD47A3"/>
    <w:rsid w:val="00B3136C"/>
    <w:rsid w:val="00B74EBF"/>
    <w:rsid w:val="00BC26B9"/>
    <w:rsid w:val="00C16F7D"/>
    <w:rsid w:val="00C511A1"/>
    <w:rsid w:val="00D435A0"/>
    <w:rsid w:val="00D64D71"/>
    <w:rsid w:val="00D70013"/>
    <w:rsid w:val="00D7096F"/>
    <w:rsid w:val="00D70FBF"/>
    <w:rsid w:val="00DC0DBE"/>
    <w:rsid w:val="00DE38B5"/>
    <w:rsid w:val="00E00BD9"/>
    <w:rsid w:val="00E0337E"/>
    <w:rsid w:val="00E17AEA"/>
    <w:rsid w:val="00E314DC"/>
    <w:rsid w:val="00E87FB7"/>
    <w:rsid w:val="00E908BD"/>
    <w:rsid w:val="00F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منيرة تلزي</cp:lastModifiedBy>
  <cp:revision>73</cp:revision>
  <dcterms:created xsi:type="dcterms:W3CDTF">2023-06-13T15:46:00Z</dcterms:created>
  <dcterms:modified xsi:type="dcterms:W3CDTF">2023-06-14T14:41:00Z</dcterms:modified>
</cp:coreProperties>
</file>