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DD08E2" w:rsidRDefault="002317AE" w:rsidP="00E44E75">
      <w:pPr>
        <w:ind w:left="-993" w:hanging="141"/>
        <w:jc w:val="center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9423" cy="7524123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azan-ayından-sünnə-ibadətləri-ilə-istifadə-e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654" cy="752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E2" w:rsidRPr="00E44E75" w:rsidRDefault="00E44E75" w:rsidP="00EB1189">
      <w:pPr>
        <w:tabs>
          <w:tab w:val="left" w:pos="5670"/>
          <w:tab w:val="left" w:pos="6946"/>
          <w:tab w:val="left" w:pos="7230"/>
        </w:tabs>
        <w:spacing w:before="240"/>
        <w:ind w:left="-993" w:hanging="141"/>
        <w:jc w:val="center"/>
        <w:rPr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4D125" wp14:editId="69F84C23">
                <wp:simplePos x="0" y="0"/>
                <wp:positionH relativeFrom="column">
                  <wp:posOffset>154553</wp:posOffset>
                </wp:positionH>
                <wp:positionV relativeFrom="paragraph">
                  <wp:posOffset>-469017</wp:posOffset>
                </wp:positionV>
                <wp:extent cx="3689406" cy="1232453"/>
                <wp:effectExtent l="0" t="0" r="25400" b="2540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406" cy="1232453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Pr="002317AE" w:rsidRDefault="002317AE" w:rsidP="00210D30">
                            <w:pPr>
                              <w:jc w:val="center"/>
                              <w:rPr>
                                <w:b/>
                                <w:caps/>
                                <w:color w:val="0D0D0D" w:themeColor="text1" w:themeTint="F2"/>
                                <w:sz w:val="20"/>
                                <w:szCs w:val="2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17AE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Əgər orucun savabını tam əldə etmək və onun ruhunu hiss etmək </w:t>
                            </w:r>
                            <w:r w:rsidR="00210D30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2317AE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stəy</w:t>
                            </w:r>
                            <w:r w:rsidR="00210D30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2317AE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rsənsə, mütləq orucun sünnələr</w:t>
                            </w:r>
                            <w:r w:rsidR="00210D30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İ</w:t>
                            </w:r>
                            <w:r w:rsidRPr="002317AE"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aps/>
                                <w:color w:val="0D0D0D" w:themeColor="text1" w:themeTint="F2"/>
                                <w:sz w:val="20"/>
                                <w:szCs w:val="20"/>
                                <w:lang w:val="az-Latn-AZ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nə əməl 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12.15pt;margin-top:-36.95pt;width:290.5pt;height:9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" fillcolor="#fef2e8" strokecolor="#c0504d [3205]" strokeweight="2pt">
                <v:textbox>
                  <w:txbxContent>
                    <w:p w:rsidR="00E44E75" w:rsidRPr="002317AE" w:rsidRDefault="002317AE" w:rsidP="00210D30">
                      <w:pPr>
                        <w:jc w:val="center"/>
                        <w:rPr>
                          <w:b/>
                          <w:caps/>
                          <w:color w:val="0D0D0D" w:themeColor="text1" w:themeTint="F2"/>
                          <w:sz w:val="20"/>
                          <w:szCs w:val="2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317AE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Əgər orucun savabını tam əldə etmək və onun ruhunu hiss etmək </w:t>
                      </w:r>
                      <w:r w:rsidR="00210D30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2317AE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stəy</w:t>
                      </w:r>
                      <w:r w:rsidR="00210D30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2317AE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rsənsə, mütləq orucun sünnələr</w:t>
                      </w:r>
                      <w:r w:rsidR="00210D30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İ</w:t>
                      </w:r>
                      <w:r w:rsidRPr="002317AE"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aps/>
                          <w:color w:val="0D0D0D" w:themeColor="text1" w:themeTint="F2"/>
                          <w:sz w:val="20"/>
                          <w:szCs w:val="20"/>
                          <w:lang w:val="az-Latn-AZ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nə əməl et.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2317AE" w:rsidRDefault="002317AE" w:rsidP="00904C1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210D30" w:rsidRPr="00210D30" w:rsidRDefault="00904C14" w:rsidP="00210D30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210D30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Bu</w:t>
      </w:r>
      <w:r w:rsidR="00210D30" w:rsidRPr="00210D30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 xml:space="preserve"> sünnələrdən bəziləri bunlardır:</w:t>
      </w:r>
      <w:r w:rsidRPr="00210D30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 xml:space="preserve"> </w:t>
      </w:r>
    </w:p>
    <w:p w:rsidR="00904C14" w:rsidRPr="00210D30" w:rsidRDefault="00904C14" w:rsidP="00210D30">
      <w:pPr>
        <w:pStyle w:val="a9"/>
        <w:numPr>
          <w:ilvl w:val="0"/>
          <w:numId w:val="28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Gecənin sonunda bir qurtum su ilə olsa belə </w:t>
      </w:r>
      <w:r w:rsid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</w:t>
      </w: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ahur </w:t>
      </w:r>
      <w:bookmarkStart w:id="0" w:name="_GoBack"/>
      <w:bookmarkEnd w:id="0"/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etmək</w:t>
      </w:r>
      <w:r w:rsid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904C14" w:rsidRPr="00904C14" w:rsidRDefault="00904C14" w:rsidP="00210D30">
      <w:pPr>
        <w:tabs>
          <w:tab w:val="left" w:pos="567"/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04C1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="00210D30" w:rsidRPr="00210D30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210D30"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904C1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buyurub:</w:t>
      </w:r>
    </w:p>
    <w:p w:rsidR="00904C14" w:rsidRPr="00904C14" w:rsidRDefault="00210D30" w:rsidP="00210D30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</w:t>
      </w:r>
      <w:r w:rsidR="00904C14"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Sahur yeməyi bərəkətdir</w:t>
      </w:r>
      <w:r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. S</w:t>
      </w:r>
      <w:r w:rsidR="00904C14"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izlərdən biriniz bir qurtum su içməklə belə, onu tərk etməsin</w:t>
      </w:r>
      <w:r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.</w:t>
      </w:r>
      <w:r w:rsidR="00904C14"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</w:t>
      </w:r>
      <w:r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Ç</w:t>
      </w:r>
      <w:r w:rsidR="00904C14"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ünki </w:t>
      </w:r>
      <w:r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uca </w:t>
      </w:r>
      <w:r w:rsidR="00904C14"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Allah və mələkləri sahur edənlər üçün salavat edərlər.</w:t>
      </w:r>
      <w:r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” </w:t>
      </w:r>
      <w:r w:rsidRPr="00210D30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(Əhməd /1108)</w:t>
      </w:r>
    </w:p>
    <w:p w:rsidR="00210D30" w:rsidRDefault="00904C14" w:rsidP="00210D30">
      <w:pPr>
        <w:pStyle w:val="a9"/>
        <w:numPr>
          <w:ilvl w:val="0"/>
          <w:numId w:val="28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Əzan verildikdən sonra təzə xurma ilə</w:t>
      </w:r>
      <w:r w:rsid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iftarı tez etmək.</w:t>
      </w: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Təzə xurma tapmasa quru xurma ilə, onu da tapmasa hədisdə gəldiyi kimi bir neçə qurtum su iə</w:t>
      </w:r>
      <w:r w:rsidR="00B504C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iftar etmək</w:t>
      </w: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904C14" w:rsidRPr="00210D30" w:rsidRDefault="00904C14" w:rsidP="00B504CE">
      <w:pPr>
        <w:pStyle w:val="a9"/>
        <w:numPr>
          <w:ilvl w:val="0"/>
          <w:numId w:val="28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İftar edən zaman Peyğəmbərin </w:t>
      </w:r>
      <w:r w:rsidR="00210D30" w:rsidRPr="00210D30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 duasını oxuyaraq dua etmək: </w:t>
      </w:r>
      <w:r w:rsidR="00210D30"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</w:t>
      </w:r>
      <w:r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Zəhəbəzzaməu vab-təllətilururq va səbətəl əcru inşəAllah</w:t>
      </w:r>
      <w:r w:rsidR="00210D30" w:rsidRPr="00210D30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”</w:t>
      </w:r>
      <w:r w:rsid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  <w:t xml:space="preserve">(Susuzluq getdi və damarları islandı. Allah istəsə savab yazıldı) </w:t>
      </w:r>
      <w:r w:rsidR="00210D30" w:rsidRPr="00210D30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(Abu Davu</w:t>
      </w:r>
      <w:r w:rsidR="00B504CE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d 2</w:t>
      </w:r>
      <w:r w:rsidR="00210D30" w:rsidRPr="00210D30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3</w:t>
      </w:r>
      <w:r w:rsidR="00B504CE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57</w:t>
      </w:r>
      <w:r w:rsidR="00210D30" w:rsidRPr="00210D30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)</w:t>
      </w:r>
    </w:p>
    <w:p w:rsidR="00904C14" w:rsidRPr="00AD4778" w:rsidRDefault="00904C14" w:rsidP="00210D30">
      <w:pPr>
        <w:pStyle w:val="a9"/>
        <w:numPr>
          <w:ilvl w:val="0"/>
          <w:numId w:val="28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Oruc tutanlara İftar vermək: Hədisdə gəlib ki</w:t>
      </w:r>
      <w:r w:rsid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, </w:t>
      </w:r>
      <w:r w:rsidR="00210D30"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="00210D30" w:rsidRPr="00210D30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="00210D30" w:rsidRP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</w:t>
      </w:r>
      <w:r w:rsidR="00210D3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elə dedi: </w:t>
      </w:r>
      <w:r w:rsidR="00B504C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210D30"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</w:t>
      </w:r>
      <w:r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Kim bir orucluya iftar verərsə</w:t>
      </w:r>
      <w:r w:rsidR="00210D30"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,</w:t>
      </w:r>
      <w:r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oruc tutanın savabından azalmamaq şərti ilə o</w:t>
      </w:r>
      <w:r w:rsidR="00210D30"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ruc tutanın</w:t>
      </w:r>
      <w:r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savabını tam şəkildə əldə edir.</w:t>
      </w:r>
      <w:r w:rsidR="00210D30"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”</w:t>
      </w:r>
      <w:r w:rsidR="00B504CE"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</w:t>
      </w:r>
      <w:r w:rsidR="00B504CE" w:rsidRPr="00B504CE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(Tirmizi /807)</w:t>
      </w:r>
    </w:p>
    <w:p w:rsidR="00AD4778" w:rsidRPr="00210D30" w:rsidRDefault="00AD4778" w:rsidP="00AD4778">
      <w:pPr>
        <w:pStyle w:val="a9"/>
        <w:tabs>
          <w:tab w:val="left" w:pos="5670"/>
          <w:tab w:val="left" w:pos="6946"/>
          <w:tab w:val="left" w:pos="7230"/>
        </w:tabs>
        <w:spacing w:before="240"/>
        <w:ind w:left="426" w:right="425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904C14" w:rsidRPr="00B504CE" w:rsidRDefault="00904C14" w:rsidP="00AD4778">
      <w:pPr>
        <w:pStyle w:val="a9"/>
        <w:numPr>
          <w:ilvl w:val="0"/>
          <w:numId w:val="28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B504C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lastRenderedPageBreak/>
        <w:t>Ramazanda ümrə etmək:</w:t>
      </w:r>
      <w:r w:rsidR="00B504C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 w:rsidRPr="00B504C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="00B504CE" w:rsidRPr="00B504CE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 w:rsidRPr="00B504CE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buyurub:</w:t>
      </w:r>
    </w:p>
    <w:p w:rsidR="00904C14" w:rsidRPr="00AD4778" w:rsidRDefault="00B504CE" w:rsidP="00904C1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</w:pPr>
      <w:r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</w:t>
      </w:r>
      <w:r w:rsidR="00904C14"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Ramazanda ümrə etmək həcc etməyə bərabərdir</w:t>
      </w:r>
      <w:r w:rsidRPr="00B504CE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.”</w:t>
      </w:r>
      <w:r w:rsidR="00AD4778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 </w:t>
      </w:r>
      <w:r w:rsidR="00AD4778" w:rsidRPr="00AD4778">
        <w:rPr>
          <w:rStyle w:val="fontstyle01"/>
          <w:rFonts w:asciiTheme="majorBidi" w:hAnsiTheme="majorBidi" w:cstheme="majorBidi"/>
          <w:color w:val="auto"/>
          <w:sz w:val="20"/>
          <w:szCs w:val="20"/>
          <w:lang w:val="az-Latn-AZ"/>
        </w:rPr>
        <w:t>(Buxari və Muslim)</w:t>
      </w:r>
    </w:p>
    <w:p w:rsidR="00904C14" w:rsidRPr="00AD4778" w:rsidRDefault="00904C14" w:rsidP="00AD4778">
      <w:pPr>
        <w:pStyle w:val="a9"/>
        <w:numPr>
          <w:ilvl w:val="0"/>
          <w:numId w:val="29"/>
        </w:numPr>
        <w:tabs>
          <w:tab w:val="left" w:pos="5670"/>
          <w:tab w:val="left" w:pos="6946"/>
          <w:tab w:val="left" w:pos="7230"/>
        </w:tabs>
        <w:spacing w:before="240"/>
        <w:ind w:left="426" w:right="425" w:hanging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AD477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Ramazan ayının gündüzlərini zikr,dua, quran oxumaq və növ bə növ xeyir işlərlə məşğul olmaq.</w:t>
      </w:r>
    </w:p>
    <w:p w:rsidR="00904C14" w:rsidRPr="00904C14" w:rsidRDefault="00904C14" w:rsidP="00904C1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04C1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Ramazan ayı</w:t>
      </w:r>
      <w:r w:rsidR="00AD4778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904C1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imanın qalxması, cənnəti əldə etmək və cəhənnəmdən qurtulmaq üçün fürsətdir.</w:t>
      </w:r>
    </w:p>
    <w:p w:rsidR="00904C14" w:rsidRPr="00904C14" w:rsidRDefault="00904C14" w:rsidP="00904C1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04C14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Peyğəmbər (Allahın ona salavatı və salamı olsun) buyurub:</w:t>
      </w:r>
    </w:p>
    <w:p w:rsidR="002C34E3" w:rsidRDefault="00AD4778" w:rsidP="00904C14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 w:rsidRPr="00AD4778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“</w:t>
      </w:r>
      <w:r w:rsidR="00904C14" w:rsidRPr="00AD4778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>Burnu yerlə sürünsün o kəsin ki, Ramazan ayına daxil olub, bu ayda bağışlanmamış ramazan ayından çıxsın.</w:t>
      </w:r>
      <w:r w:rsidRPr="00AD4778">
        <w:rPr>
          <w:rStyle w:val="fontstyle01"/>
          <w:rFonts w:asciiTheme="majorBidi" w:hAnsiTheme="majorBidi" w:cstheme="majorBidi"/>
          <w:color w:val="215868" w:themeColor="accent5" w:themeShade="80"/>
          <w:sz w:val="24"/>
          <w:szCs w:val="24"/>
          <w:lang w:val="az-Latn-AZ"/>
        </w:rPr>
        <w:t xml:space="preserve">” </w:t>
      </w:r>
      <w:r w:rsidRPr="00AD4778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(Tirmizi /3545)</w:t>
      </w:r>
    </w:p>
    <w:p w:rsidR="00AD4778" w:rsidRDefault="00AD4778" w:rsidP="00AD47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Style w:val="fontstyle01"/>
          <w:rFonts w:asciiTheme="majorBidi" w:hAnsiTheme="majorBidi" w:cstheme="majorBidi"/>
          <w:sz w:val="20"/>
          <w:szCs w:val="20"/>
          <w:lang w:val="az-Latn-AZ"/>
        </w:rPr>
      </w:pPr>
      <w:r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 xml:space="preserve"> </w:t>
      </w:r>
    </w:p>
    <w:p w:rsidR="00AD4778" w:rsidRPr="00AD4778" w:rsidRDefault="00AD4778" w:rsidP="00AD4778">
      <w:pPr>
        <w:tabs>
          <w:tab w:val="left" w:pos="5670"/>
          <w:tab w:val="left" w:pos="6946"/>
          <w:tab w:val="left" w:pos="7230"/>
        </w:tabs>
        <w:spacing w:before="240"/>
        <w:ind w:left="-142" w:right="425" w:firstLine="284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  <w:lang w:val="az-Latn-AZ"/>
        </w:rPr>
      </w:pPr>
      <w:r w:rsidRPr="00AD4778">
        <w:rPr>
          <w:rStyle w:val="fontstyle01"/>
          <w:rFonts w:asciiTheme="majorBidi" w:hAnsiTheme="majorBidi" w:cstheme="majorBidi"/>
          <w:b/>
          <w:bCs/>
          <w:color w:val="C00000"/>
          <w:sz w:val="28"/>
          <w:szCs w:val="28"/>
          <w:lang w:val="az-Latn-AZ"/>
        </w:rPr>
        <w:t>Allah daha doğrusun bilir</w:t>
      </w:r>
    </w:p>
    <w:sectPr w:rsidR="00AD4778" w:rsidRPr="00AD4778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5B9" w:rsidRDefault="00DB55B9">
      <w:pPr>
        <w:spacing w:line="240" w:lineRule="auto"/>
      </w:pPr>
      <w:r>
        <w:separator/>
      </w:r>
    </w:p>
  </w:endnote>
  <w:endnote w:type="continuationSeparator" w:id="0">
    <w:p w:rsidR="00DB55B9" w:rsidRDefault="00DB55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666D00" w:rsidRPr="00666D00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5B9" w:rsidRDefault="00DB55B9">
      <w:pPr>
        <w:spacing w:line="240" w:lineRule="auto"/>
      </w:pPr>
      <w:r>
        <w:separator/>
      </w:r>
    </w:p>
  </w:footnote>
  <w:footnote w:type="continuationSeparator" w:id="0">
    <w:p w:rsidR="00DB55B9" w:rsidRDefault="00DB55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3"/>
  </w:num>
  <w:num w:numId="4">
    <w:abstractNumId w:val="3"/>
  </w:num>
  <w:num w:numId="5">
    <w:abstractNumId w:val="25"/>
  </w:num>
  <w:num w:numId="6">
    <w:abstractNumId w:val="2"/>
  </w:num>
  <w:num w:numId="7">
    <w:abstractNumId w:val="27"/>
  </w:num>
  <w:num w:numId="8">
    <w:abstractNumId w:val="1"/>
  </w:num>
  <w:num w:numId="9">
    <w:abstractNumId w:val="21"/>
  </w:num>
  <w:num w:numId="10">
    <w:abstractNumId w:val="10"/>
  </w:num>
  <w:num w:numId="11">
    <w:abstractNumId w:val="18"/>
  </w:num>
  <w:num w:numId="12">
    <w:abstractNumId w:val="20"/>
  </w:num>
  <w:num w:numId="13">
    <w:abstractNumId w:val="19"/>
  </w:num>
  <w:num w:numId="14">
    <w:abstractNumId w:val="9"/>
  </w:num>
  <w:num w:numId="15">
    <w:abstractNumId w:val="16"/>
  </w:num>
  <w:num w:numId="16">
    <w:abstractNumId w:val="5"/>
  </w:num>
  <w:num w:numId="17">
    <w:abstractNumId w:val="12"/>
  </w:num>
  <w:num w:numId="18">
    <w:abstractNumId w:val="28"/>
  </w:num>
  <w:num w:numId="19">
    <w:abstractNumId w:val="26"/>
  </w:num>
  <w:num w:numId="20">
    <w:abstractNumId w:val="15"/>
  </w:num>
  <w:num w:numId="21">
    <w:abstractNumId w:val="22"/>
  </w:num>
  <w:num w:numId="22">
    <w:abstractNumId w:val="6"/>
  </w:num>
  <w:num w:numId="23">
    <w:abstractNumId w:val="23"/>
  </w:num>
  <w:num w:numId="24">
    <w:abstractNumId w:val="8"/>
  </w:num>
  <w:num w:numId="25">
    <w:abstractNumId w:val="4"/>
  </w:num>
  <w:num w:numId="26">
    <w:abstractNumId w:val="14"/>
  </w:num>
  <w:num w:numId="27">
    <w:abstractNumId w:val="11"/>
  </w:num>
  <w:num w:numId="28">
    <w:abstractNumId w:val="7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563A1"/>
    <w:rsid w:val="00070D89"/>
    <w:rsid w:val="00076F99"/>
    <w:rsid w:val="0008076D"/>
    <w:rsid w:val="00085AF3"/>
    <w:rsid w:val="00087891"/>
    <w:rsid w:val="000917C7"/>
    <w:rsid w:val="000A2CB7"/>
    <w:rsid w:val="000A32F8"/>
    <w:rsid w:val="000A7136"/>
    <w:rsid w:val="000B430B"/>
    <w:rsid w:val="000C6FFE"/>
    <w:rsid w:val="000D34A6"/>
    <w:rsid w:val="000E0A4A"/>
    <w:rsid w:val="000E6F1D"/>
    <w:rsid w:val="000E7F32"/>
    <w:rsid w:val="000F5EA8"/>
    <w:rsid w:val="0010340D"/>
    <w:rsid w:val="00154AB8"/>
    <w:rsid w:val="00166173"/>
    <w:rsid w:val="00166BD4"/>
    <w:rsid w:val="00175455"/>
    <w:rsid w:val="00175F46"/>
    <w:rsid w:val="00181A2F"/>
    <w:rsid w:val="001A0550"/>
    <w:rsid w:val="001A5280"/>
    <w:rsid w:val="001B7903"/>
    <w:rsid w:val="001C27CF"/>
    <w:rsid w:val="001C4913"/>
    <w:rsid w:val="001E2A12"/>
    <w:rsid w:val="001E4222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5198"/>
    <w:rsid w:val="00282994"/>
    <w:rsid w:val="002C34E3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661EE"/>
    <w:rsid w:val="00666D00"/>
    <w:rsid w:val="0067252E"/>
    <w:rsid w:val="006727AD"/>
    <w:rsid w:val="006A0913"/>
    <w:rsid w:val="006C0703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322B2"/>
    <w:rsid w:val="00834970"/>
    <w:rsid w:val="00842896"/>
    <w:rsid w:val="00845505"/>
    <w:rsid w:val="008457D9"/>
    <w:rsid w:val="0084673A"/>
    <w:rsid w:val="00850BD8"/>
    <w:rsid w:val="00861B68"/>
    <w:rsid w:val="00873E44"/>
    <w:rsid w:val="00894CFB"/>
    <w:rsid w:val="008A3311"/>
    <w:rsid w:val="008A556B"/>
    <w:rsid w:val="008B6DC5"/>
    <w:rsid w:val="008C2AE3"/>
    <w:rsid w:val="008C5E0E"/>
    <w:rsid w:val="008D09C2"/>
    <w:rsid w:val="008E1EF6"/>
    <w:rsid w:val="008E6494"/>
    <w:rsid w:val="008E6DAB"/>
    <w:rsid w:val="009046EE"/>
    <w:rsid w:val="00904C14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B22E90"/>
    <w:rsid w:val="00B24B0F"/>
    <w:rsid w:val="00B24ED6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BC78AA"/>
    <w:rsid w:val="00BD0C1C"/>
    <w:rsid w:val="00BF7FDC"/>
    <w:rsid w:val="00C0753B"/>
    <w:rsid w:val="00C10A76"/>
    <w:rsid w:val="00C10D9C"/>
    <w:rsid w:val="00C22965"/>
    <w:rsid w:val="00C269D9"/>
    <w:rsid w:val="00C27825"/>
    <w:rsid w:val="00C376AB"/>
    <w:rsid w:val="00C5235E"/>
    <w:rsid w:val="00C7082B"/>
    <w:rsid w:val="00C7462B"/>
    <w:rsid w:val="00C91CFE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39C1"/>
    <w:rsid w:val="00D6671F"/>
    <w:rsid w:val="00D70BC2"/>
    <w:rsid w:val="00D93AB7"/>
    <w:rsid w:val="00DA684C"/>
    <w:rsid w:val="00DB07FA"/>
    <w:rsid w:val="00DB28F3"/>
    <w:rsid w:val="00DB55B9"/>
    <w:rsid w:val="00DC0B87"/>
    <w:rsid w:val="00DD08E2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0E498-E1C6-4AC4-A124-B1476A11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1181</Characters>
  <Application>Microsoft Office Word</Application>
  <DocSecurity>0</DocSecurity>
  <Lines>30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2023-02-21T07:58:00Z</cp:lastPrinted>
  <dcterms:created xsi:type="dcterms:W3CDTF">2023-02-21T10:09:00Z</dcterms:created>
  <dcterms:modified xsi:type="dcterms:W3CDTF">2023-02-21T10:09:00Z</dcterms:modified>
</cp:coreProperties>
</file>