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5C640" w14:textId="109D528A" w:rsidR="008223EA" w:rsidRDefault="00380FE1" w:rsidP="00AA06A1">
      <w:pPr>
        <w:bidi/>
        <w:spacing w:after="120" w:line="240" w:lineRule="auto"/>
        <w:jc w:val="center"/>
        <w:rPr>
          <w:rFonts w:ascii="Calibri" w:hAnsi="Calibri" w:cs="Calibri"/>
          <w:sz w:val="36"/>
          <w:szCs w:val="36"/>
          <w:rtl/>
        </w:rPr>
      </w:pPr>
      <w:r>
        <w:rPr>
          <w:rFonts w:ascii="Calibri" w:hAnsi="Calibri" w:cs="Calibri" w:hint="cs"/>
          <w:sz w:val="36"/>
          <w:szCs w:val="36"/>
          <w:rtl/>
        </w:rPr>
        <w:t>آ</w:t>
      </w:r>
      <w:r w:rsidR="007359A9" w:rsidRPr="007359A9">
        <w:rPr>
          <w:rFonts w:ascii="Calibri" w:hAnsi="Calibri" w:cs="Calibri"/>
          <w:sz w:val="36"/>
          <w:szCs w:val="36"/>
          <w:rtl/>
        </w:rPr>
        <w:t xml:space="preserve">داب </w:t>
      </w:r>
      <w:r w:rsidR="00305A40">
        <w:rPr>
          <w:rFonts w:ascii="Calibri" w:hAnsi="Calibri" w:cs="Calibri" w:hint="cs"/>
          <w:sz w:val="36"/>
          <w:szCs w:val="36"/>
          <w:rtl/>
        </w:rPr>
        <w:t>الغسل</w:t>
      </w:r>
    </w:p>
    <w:p w14:paraId="793B3059" w14:textId="2A6891AD" w:rsidR="007359A9" w:rsidRDefault="00F625DF" w:rsidP="005025A3">
      <w:pPr>
        <w:spacing w:after="120" w:line="240" w:lineRule="auto"/>
        <w:jc w:val="center"/>
        <w:rPr>
          <w:rFonts w:ascii="Cambria" w:hAnsi="Cambria" w:cs="Calibri"/>
          <w:sz w:val="36"/>
          <w:szCs w:val="36"/>
        </w:rPr>
      </w:pPr>
      <w:r w:rsidRPr="0009623E">
        <w:rPr>
          <w:rFonts w:ascii="Cambria" w:hAnsi="Cambria" w:cs="Calibri"/>
          <w:sz w:val="36"/>
          <w:szCs w:val="36"/>
        </w:rPr>
        <w:t xml:space="preserve">Phép Tắc </w:t>
      </w:r>
      <w:r w:rsidR="005025A3">
        <w:rPr>
          <w:rFonts w:ascii="Cambria" w:hAnsi="Cambria" w:cs="Calibri"/>
          <w:sz w:val="36"/>
          <w:szCs w:val="36"/>
        </w:rPr>
        <w:t>T</w:t>
      </w:r>
      <w:r w:rsidR="005025A3" w:rsidRPr="005025A3">
        <w:rPr>
          <w:rFonts w:ascii="Cambria" w:hAnsi="Cambria" w:cs="Calibri"/>
          <w:sz w:val="36"/>
          <w:szCs w:val="36"/>
        </w:rPr>
        <w:t>ắm</w:t>
      </w:r>
    </w:p>
    <w:p w14:paraId="4D65A757" w14:textId="420C0548" w:rsidR="00527AA0" w:rsidRPr="00F313B8" w:rsidRDefault="00B61D33" w:rsidP="00527AA0">
      <w:pPr>
        <w:spacing w:after="120" w:line="240" w:lineRule="auto"/>
        <w:ind w:firstLine="720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>Tắm</w:t>
      </w:r>
      <w:r w:rsidR="00527AA0" w:rsidRPr="00F313B8">
        <w:rPr>
          <w:rFonts w:ascii="Cambria" w:hAnsi="Cambria" w:cs="Calibri"/>
          <w:sz w:val="32"/>
          <w:szCs w:val="32"/>
        </w:rPr>
        <w:t xml:space="preserve">: Là </w:t>
      </w:r>
      <w:r w:rsidR="00313F60" w:rsidRPr="00F313B8">
        <w:rPr>
          <w:rFonts w:ascii="Cambria" w:hAnsi="Cambria" w:cs="Calibri"/>
          <w:sz w:val="32"/>
          <w:szCs w:val="32"/>
        </w:rPr>
        <w:t>giội nước ướt toàn bộ cơ thể bằng nước sạch với hình thức riêng phù hợp với các điều kiện và nền tảng.</w:t>
      </w:r>
    </w:p>
    <w:p w14:paraId="34EDE19D" w14:textId="15BA4796" w:rsidR="00527AA0" w:rsidRPr="00F313B8" w:rsidRDefault="005163C7" w:rsidP="00527AA0">
      <w:pPr>
        <w:spacing w:after="120" w:line="240" w:lineRule="auto"/>
        <w:ind w:firstLine="720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>- Tắm có lúc là bắt buộc</w:t>
      </w:r>
      <w:r w:rsidR="00527AA0" w:rsidRPr="00F313B8">
        <w:rPr>
          <w:rFonts w:ascii="Cambria" w:hAnsi="Cambria" w:cs="Calibri"/>
          <w:sz w:val="32"/>
          <w:szCs w:val="32"/>
        </w:rPr>
        <w:t xml:space="preserve">, chẳng hạn như </w:t>
      </w:r>
      <w:r w:rsidRPr="00F313B8">
        <w:rPr>
          <w:rFonts w:ascii="Cambria" w:hAnsi="Cambria" w:cs="Calibri"/>
          <w:sz w:val="32"/>
          <w:szCs w:val="32"/>
        </w:rPr>
        <w:t>tắm</w:t>
      </w:r>
      <w:r w:rsidR="00981E2C" w:rsidRPr="00F313B8">
        <w:rPr>
          <w:rFonts w:ascii="Cambria" w:hAnsi="Cambria" w:cs="Calibri"/>
          <w:sz w:val="32"/>
          <w:szCs w:val="32"/>
        </w:rPr>
        <w:t xml:space="preserve"> vì</w:t>
      </w:r>
      <w:r w:rsidRPr="00F313B8">
        <w:rPr>
          <w:rFonts w:ascii="Cambria" w:hAnsi="Cambria" w:cs="Calibri"/>
          <w:sz w:val="32"/>
          <w:szCs w:val="32"/>
        </w:rPr>
        <w:t xml:space="preserve"> Junub</w:t>
      </w:r>
      <w:r w:rsidR="00527AA0" w:rsidRPr="00F313B8">
        <w:rPr>
          <w:rFonts w:ascii="Cambria" w:hAnsi="Cambria" w:cs="Calibri"/>
          <w:sz w:val="32"/>
          <w:szCs w:val="32"/>
        </w:rPr>
        <w:t xml:space="preserve"> và</w:t>
      </w:r>
      <w:r w:rsidR="00D44489">
        <w:rPr>
          <w:rFonts w:ascii="Cambria" w:hAnsi="Cambria" w:cs="Calibri"/>
          <w:sz w:val="32"/>
          <w:szCs w:val="32"/>
        </w:rPr>
        <w:t xml:space="preserve"> sau</w:t>
      </w:r>
      <w:r w:rsidR="00527AA0" w:rsidRPr="00F313B8">
        <w:rPr>
          <w:rFonts w:ascii="Cambria" w:hAnsi="Cambria" w:cs="Calibri"/>
          <w:sz w:val="32"/>
          <w:szCs w:val="32"/>
        </w:rPr>
        <w:t xml:space="preserve"> kinh</w:t>
      </w:r>
      <w:r w:rsidR="00981E2C" w:rsidRPr="00F313B8">
        <w:rPr>
          <w:rFonts w:ascii="Cambria" w:hAnsi="Cambria" w:cs="Calibri"/>
          <w:sz w:val="32"/>
          <w:szCs w:val="32"/>
        </w:rPr>
        <w:t xml:space="preserve"> nguyệt</w:t>
      </w:r>
      <w:r w:rsidR="00527AA0" w:rsidRPr="00F313B8">
        <w:rPr>
          <w:rFonts w:ascii="Cambria" w:hAnsi="Cambria" w:cs="Calibri"/>
          <w:sz w:val="32"/>
          <w:szCs w:val="32"/>
        </w:rPr>
        <w:t>.</w:t>
      </w:r>
    </w:p>
    <w:p w14:paraId="24F51436" w14:textId="47CA1600" w:rsidR="00527AA0" w:rsidRPr="00F313B8" w:rsidRDefault="00981E2C" w:rsidP="00527AA0">
      <w:pPr>
        <w:spacing w:after="120" w:line="240" w:lineRule="auto"/>
        <w:ind w:firstLine="720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>-</w:t>
      </w:r>
      <w:r w:rsidR="00527AA0" w:rsidRPr="00F313B8">
        <w:rPr>
          <w:rFonts w:ascii="Cambria" w:hAnsi="Cambria" w:cs="Calibri"/>
          <w:sz w:val="32"/>
          <w:szCs w:val="32"/>
        </w:rPr>
        <w:t xml:space="preserve"> Và</w:t>
      </w:r>
      <w:r w:rsidRPr="00F313B8">
        <w:rPr>
          <w:rFonts w:ascii="Cambria" w:hAnsi="Cambria" w:cs="Calibri"/>
          <w:sz w:val="32"/>
          <w:szCs w:val="32"/>
        </w:rPr>
        <w:t xml:space="preserve"> có tắm là khuyến khích như tắm trong hai ngày ‘Eid.</w:t>
      </w:r>
    </w:p>
    <w:p w14:paraId="69151CBA" w14:textId="79A90610" w:rsidR="00527AA0" w:rsidRPr="00F313B8" w:rsidRDefault="008708DD" w:rsidP="00527AA0">
      <w:pPr>
        <w:spacing w:after="120" w:line="240" w:lineRule="auto"/>
        <w:ind w:firstLine="720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>Việc tắm có vài phép tắc</w:t>
      </w:r>
      <w:r w:rsidR="00527AA0" w:rsidRPr="00F313B8">
        <w:rPr>
          <w:rFonts w:ascii="Cambria" w:hAnsi="Cambria" w:cs="Calibri"/>
          <w:sz w:val="32"/>
          <w:szCs w:val="32"/>
        </w:rPr>
        <w:t xml:space="preserve">, </w:t>
      </w:r>
      <w:r w:rsidRPr="00F313B8">
        <w:rPr>
          <w:rFonts w:ascii="Cambria" w:hAnsi="Cambria" w:cs="Calibri"/>
          <w:sz w:val="32"/>
          <w:szCs w:val="32"/>
        </w:rPr>
        <w:t>gồm:</w:t>
      </w:r>
    </w:p>
    <w:p w14:paraId="69FC05DA" w14:textId="0888DC11" w:rsidR="00527AA0" w:rsidRPr="00F313B8" w:rsidRDefault="00E871F4" w:rsidP="00527AA0">
      <w:pPr>
        <w:spacing w:after="120" w:line="240" w:lineRule="auto"/>
        <w:ind w:firstLine="720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 xml:space="preserve">- </w:t>
      </w:r>
      <w:r w:rsidR="004136C4" w:rsidRPr="00F313B8">
        <w:rPr>
          <w:rFonts w:ascii="Cambria" w:hAnsi="Cambria" w:cs="Calibri"/>
          <w:sz w:val="32"/>
          <w:szCs w:val="32"/>
        </w:rPr>
        <w:t>Tắm nơi kín đáo</w:t>
      </w:r>
      <w:r w:rsidR="00527AA0" w:rsidRPr="00F313B8">
        <w:rPr>
          <w:rFonts w:ascii="Cambria" w:hAnsi="Cambria" w:cs="Calibri"/>
          <w:sz w:val="32"/>
          <w:szCs w:val="32"/>
        </w:rPr>
        <w:t xml:space="preserve"> và khỏi tầm nhìn.</w:t>
      </w:r>
    </w:p>
    <w:p w14:paraId="047966D2" w14:textId="40ACA48E" w:rsidR="00527AA0" w:rsidRPr="00F313B8" w:rsidRDefault="00E122B0" w:rsidP="00527AA0">
      <w:pPr>
        <w:spacing w:after="120" w:line="240" w:lineRule="auto"/>
        <w:ind w:firstLine="720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 xml:space="preserve">Như ông </w:t>
      </w:r>
      <w:r w:rsidR="00527AA0" w:rsidRPr="00F313B8">
        <w:rPr>
          <w:rFonts w:ascii="Cambria" w:hAnsi="Cambria" w:cs="Calibri"/>
          <w:sz w:val="32"/>
          <w:szCs w:val="32"/>
        </w:rPr>
        <w:t>Ya'la</w:t>
      </w:r>
      <w:r w:rsidRPr="00F313B8">
        <w:rPr>
          <w:rFonts w:ascii="Cambria" w:hAnsi="Cambria" w:cs="Calibri"/>
          <w:sz w:val="32"/>
          <w:szCs w:val="32"/>
        </w:rPr>
        <w:t xml:space="preserve"> kể: Khi Thiên Sứ </w:t>
      </w:r>
      <w:r w:rsidR="00003241" w:rsidRPr="00F313B8">
        <w:rPr>
          <w:rFonts w:ascii="Cambria" w:hAnsi="Cambria" w:cs="Calibri"/>
          <w:sz w:val="32"/>
          <w:szCs w:val="32"/>
        </w:rPr>
        <w:t xml:space="preserve">– </w:t>
      </w:r>
      <w:r w:rsidR="00003241" w:rsidRPr="00F313B8">
        <w:rPr>
          <w:rFonts w:ascii="Cambria" w:hAnsi="Cambria" w:cs="Calibri"/>
          <w:color w:val="BF8F00" w:themeColor="accent4" w:themeShade="BF"/>
          <w:sz w:val="32"/>
          <w:szCs w:val="32"/>
        </w:rPr>
        <w:t>Sollollohu ‘alaihi wasallam</w:t>
      </w:r>
      <w:r w:rsidR="00003241" w:rsidRPr="00F313B8">
        <w:rPr>
          <w:rFonts w:ascii="Cambria" w:hAnsi="Cambria" w:cs="Calibri"/>
          <w:sz w:val="32"/>
          <w:szCs w:val="32"/>
        </w:rPr>
        <w:t xml:space="preserve"> –</w:t>
      </w:r>
      <w:r w:rsidR="00527AA0" w:rsidRPr="00F313B8">
        <w:rPr>
          <w:rFonts w:ascii="Cambria" w:hAnsi="Cambria" w:cs="Calibri"/>
          <w:sz w:val="32"/>
          <w:szCs w:val="32"/>
        </w:rPr>
        <w:t xml:space="preserve"> nhìn thấy một người đàn ông đang </w:t>
      </w:r>
      <w:r w:rsidR="002518B2" w:rsidRPr="00F313B8">
        <w:rPr>
          <w:rFonts w:ascii="Cambria" w:hAnsi="Cambria" w:cs="Calibri"/>
          <w:sz w:val="32"/>
          <w:szCs w:val="32"/>
        </w:rPr>
        <w:t xml:space="preserve">tắm ở một nơi trống trải và </w:t>
      </w:r>
      <w:r w:rsidR="00527AA0" w:rsidRPr="00F313B8">
        <w:rPr>
          <w:rFonts w:ascii="Cambria" w:hAnsi="Cambria" w:cs="Calibri"/>
          <w:sz w:val="32"/>
          <w:szCs w:val="32"/>
        </w:rPr>
        <w:t>không</w:t>
      </w:r>
      <w:r w:rsidR="002518B2" w:rsidRPr="00F313B8">
        <w:rPr>
          <w:rFonts w:ascii="Cambria" w:hAnsi="Cambria" w:cs="Calibri"/>
          <w:sz w:val="32"/>
          <w:szCs w:val="32"/>
        </w:rPr>
        <w:t xml:space="preserve"> mặc</w:t>
      </w:r>
      <w:r w:rsidR="00527AA0" w:rsidRPr="00F313B8">
        <w:rPr>
          <w:rFonts w:ascii="Cambria" w:hAnsi="Cambria" w:cs="Calibri"/>
          <w:sz w:val="32"/>
          <w:szCs w:val="32"/>
        </w:rPr>
        <w:t xml:space="preserve"> quần áo, </w:t>
      </w:r>
      <w:r w:rsidR="002518B2" w:rsidRPr="00F313B8">
        <w:rPr>
          <w:rFonts w:ascii="Cambria" w:hAnsi="Cambria" w:cs="Calibri"/>
          <w:sz w:val="32"/>
          <w:szCs w:val="32"/>
        </w:rPr>
        <w:t>thế là Người bước lên bục giảng, sau khi tán dương và tụng niệm Allah thì Người nói:</w:t>
      </w:r>
    </w:p>
    <w:p w14:paraId="7194C541" w14:textId="3916E6E9" w:rsidR="00124CC8" w:rsidRPr="0052390A" w:rsidRDefault="0052390A" w:rsidP="0052390A">
      <w:pPr>
        <w:bidi/>
        <w:spacing w:after="120" w:line="240" w:lineRule="auto"/>
        <w:jc w:val="both"/>
        <w:rPr>
          <w:rFonts w:ascii="Calibri" w:hAnsi="Calibri" w:cs="Calibri"/>
          <w:color w:val="002060"/>
          <w:sz w:val="36"/>
          <w:szCs w:val="36"/>
        </w:rPr>
      </w:pPr>
      <w:r w:rsidRPr="0052390A">
        <w:rPr>
          <w:rFonts w:ascii="Calibri" w:hAnsi="Calibri" w:cs="Calibri"/>
          <w:color w:val="002060"/>
          <w:sz w:val="36"/>
          <w:szCs w:val="36"/>
        </w:rPr>
        <w:t>‌</w:t>
      </w:r>
      <w:r w:rsidRPr="0052390A">
        <w:rPr>
          <w:rFonts w:ascii="Calibri" w:hAnsi="Calibri" w:cs="Calibri"/>
          <w:color w:val="002060"/>
          <w:sz w:val="36"/>
          <w:szCs w:val="36"/>
          <w:rtl/>
        </w:rPr>
        <w:t>إِنَّ ‌اللَّهَ ‌عَزَّ ‌وَجَلَّ ‌حَيِيٌّ ‌سِتِّيرٌ ‌يُحِبُّ ‌الْحَيَاءَ ‌وَالسَّتْرَ ‌فَإِذَا ‌اغْتَسَلَ ‌أَحَدُكُمْ ‌فَلْيَسْتَتِرْ</w:t>
      </w:r>
    </w:p>
    <w:p w14:paraId="65FCFD0E" w14:textId="4EEE8441" w:rsidR="002518B2" w:rsidRPr="00F313B8" w:rsidRDefault="002518B2" w:rsidP="00C71E26">
      <w:pPr>
        <w:spacing w:after="120" w:line="240" w:lineRule="auto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>{</w:t>
      </w:r>
      <w:r w:rsidR="00BE4944" w:rsidRPr="00F313B8">
        <w:rPr>
          <w:rFonts w:ascii="Cambria" w:hAnsi="Cambria" w:cs="Calibri"/>
          <w:b/>
          <w:bCs/>
          <w:color w:val="002060"/>
          <w:sz w:val="32"/>
          <w:szCs w:val="32"/>
        </w:rPr>
        <w:t>Quả thật, A</w:t>
      </w:r>
      <w:r w:rsidR="00FA1CA0" w:rsidRPr="00F313B8">
        <w:rPr>
          <w:rFonts w:ascii="Cambria" w:hAnsi="Cambria" w:cs="Calibri"/>
          <w:b/>
          <w:bCs/>
          <w:color w:val="002060"/>
          <w:sz w:val="32"/>
          <w:szCs w:val="32"/>
        </w:rPr>
        <w:t>llah</w:t>
      </w:r>
      <w:r w:rsidR="00C16D20" w:rsidRPr="00F313B8">
        <w:rPr>
          <w:rFonts w:ascii="Cambria" w:hAnsi="Cambria" w:cs="Calibri"/>
          <w:b/>
          <w:bCs/>
          <w:color w:val="002060"/>
          <w:sz w:val="32"/>
          <w:szCs w:val="32"/>
        </w:rPr>
        <w:t xml:space="preserve"> Hùng Mạnh và Toàn Năng</w:t>
      </w:r>
      <w:r w:rsidR="00BE4944" w:rsidRPr="00F313B8">
        <w:rPr>
          <w:rFonts w:ascii="Cambria" w:hAnsi="Cambria" w:cs="Calibri"/>
          <w:b/>
          <w:bCs/>
          <w:color w:val="002060"/>
          <w:sz w:val="32"/>
          <w:szCs w:val="32"/>
        </w:rPr>
        <w:t xml:space="preserve"> là Đấng Hayi Sittir, Ngài yêu thích tính hổ thẹn và kín đáo. Vì vậy, khi ai đó có tắm thì hãy kín đáo.</w:t>
      </w:r>
      <w:r w:rsidRPr="00F313B8">
        <w:rPr>
          <w:rFonts w:ascii="Cambria" w:hAnsi="Cambria" w:cs="Calibri"/>
          <w:sz w:val="32"/>
          <w:szCs w:val="32"/>
        </w:rPr>
        <w:t>}</w:t>
      </w:r>
      <w:r w:rsidR="00C71E26" w:rsidRPr="00F313B8">
        <w:rPr>
          <w:rFonts w:ascii="Cambria" w:hAnsi="Cambria" w:cs="Calibri"/>
          <w:sz w:val="32"/>
          <w:szCs w:val="32"/>
        </w:rPr>
        <w:t xml:space="preserve"> Abu Dawood ghi và Al-Albani xác thực Sahih.</w:t>
      </w:r>
    </w:p>
    <w:p w14:paraId="48F16673" w14:textId="0F8F0185" w:rsidR="00527AA0" w:rsidRPr="00F313B8" w:rsidRDefault="000E394E" w:rsidP="000E394E">
      <w:pPr>
        <w:spacing w:after="120" w:line="240" w:lineRule="auto"/>
        <w:ind w:firstLine="720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>- Trong những phép tắc tắm là tránh phung phí nước</w:t>
      </w:r>
      <w:r w:rsidR="00527AA0" w:rsidRPr="00F313B8">
        <w:rPr>
          <w:rFonts w:ascii="Cambria" w:hAnsi="Cambria" w:cs="Calibri"/>
          <w:sz w:val="32"/>
          <w:szCs w:val="32"/>
        </w:rPr>
        <w:t xml:space="preserve"> hoặc </w:t>
      </w:r>
      <w:r w:rsidRPr="00F313B8">
        <w:rPr>
          <w:rFonts w:ascii="Cambria" w:hAnsi="Cambria" w:cs="Calibri"/>
          <w:sz w:val="32"/>
          <w:szCs w:val="32"/>
        </w:rPr>
        <w:t xml:space="preserve">xối </w:t>
      </w:r>
      <w:r w:rsidR="00527AA0" w:rsidRPr="00F313B8">
        <w:rPr>
          <w:rFonts w:ascii="Cambria" w:hAnsi="Cambria" w:cs="Calibri"/>
          <w:sz w:val="32"/>
          <w:szCs w:val="32"/>
        </w:rPr>
        <w:t>nước một cách không cần thiết</w:t>
      </w:r>
      <w:r w:rsidRPr="00F313B8">
        <w:rPr>
          <w:rFonts w:ascii="Cambria" w:hAnsi="Cambria" w:cs="Calibri"/>
          <w:sz w:val="32"/>
          <w:szCs w:val="32"/>
        </w:rPr>
        <w:t xml:space="preserve">, bởi </w:t>
      </w:r>
      <w:r w:rsidRPr="00F313B8">
        <w:rPr>
          <w:rFonts w:ascii="Cambria" w:hAnsi="Cambria" w:cs="Calibri"/>
          <w:sz w:val="32"/>
          <w:szCs w:val="32"/>
        </w:rPr>
        <w:lastRenderedPageBreak/>
        <w:t>Nabi</w:t>
      </w:r>
      <w:r w:rsidR="00E54B9C" w:rsidRPr="00F313B8">
        <w:rPr>
          <w:rFonts w:ascii="Cambria" w:hAnsi="Cambria" w:cs="Calibri"/>
          <w:sz w:val="32"/>
          <w:szCs w:val="32"/>
        </w:rPr>
        <w:t xml:space="preserve"> – </w:t>
      </w:r>
      <w:r w:rsidR="00E54B9C" w:rsidRPr="00F313B8">
        <w:rPr>
          <w:rFonts w:ascii="Cambria" w:hAnsi="Cambria" w:cs="Calibri"/>
          <w:color w:val="BF8F00" w:themeColor="accent4" w:themeShade="BF"/>
          <w:sz w:val="32"/>
          <w:szCs w:val="32"/>
        </w:rPr>
        <w:t>Sollollohu ‘alaihi wasallam</w:t>
      </w:r>
      <w:r w:rsidR="00E54B9C" w:rsidRPr="00F313B8">
        <w:rPr>
          <w:rFonts w:ascii="Cambria" w:hAnsi="Cambria" w:cs="Calibri"/>
          <w:sz w:val="32"/>
          <w:szCs w:val="32"/>
        </w:rPr>
        <w:t xml:space="preserve"> –</w:t>
      </w:r>
      <w:r w:rsidRPr="00F313B8">
        <w:rPr>
          <w:rFonts w:ascii="Cambria" w:hAnsi="Cambria" w:cs="Calibri"/>
          <w:sz w:val="32"/>
          <w:szCs w:val="32"/>
        </w:rPr>
        <w:t xml:space="preserve"> đã cấm điều đó qua câu nói:</w:t>
      </w:r>
    </w:p>
    <w:p w14:paraId="7C39F37A" w14:textId="59C057EB" w:rsidR="00DD0DFB" w:rsidRPr="008E53CF" w:rsidRDefault="008E53CF" w:rsidP="008E53CF">
      <w:pPr>
        <w:bidi/>
        <w:spacing w:after="120" w:line="240" w:lineRule="auto"/>
        <w:jc w:val="both"/>
        <w:rPr>
          <w:rFonts w:ascii="Cambria" w:hAnsi="Cambria" w:cs="Calibri"/>
          <w:color w:val="002060"/>
          <w:sz w:val="36"/>
          <w:szCs w:val="36"/>
        </w:rPr>
      </w:pPr>
      <w:r w:rsidRPr="008E53CF">
        <w:rPr>
          <w:rFonts w:ascii="Cambria" w:hAnsi="Cambria" w:cs="Calibri"/>
          <w:color w:val="002060"/>
          <w:sz w:val="36"/>
          <w:szCs w:val="36"/>
        </w:rPr>
        <w:t>‌</w:t>
      </w:r>
      <w:r w:rsidRPr="008E53CF">
        <w:rPr>
          <w:rFonts w:ascii="Cambria" w:hAnsi="Cambria" w:cs="Calibri"/>
          <w:color w:val="002060"/>
          <w:sz w:val="36"/>
          <w:szCs w:val="36"/>
          <w:rtl/>
        </w:rPr>
        <w:t>إِنَّهُ ‌سَيَكُونُ ‌فِي ‌هَذِهِ ‌الْأُمَّةِ ‌قَوْمٌ ‌يَعْتَدُونَ ‌فِي ‌الطَّهُورِ ‌وَالدُّعَاءِ</w:t>
      </w:r>
    </w:p>
    <w:p w14:paraId="356603D9" w14:textId="40F630E2" w:rsidR="00DD0DFB" w:rsidRPr="00F313B8" w:rsidRDefault="00DD0DFB" w:rsidP="00DD0DFB">
      <w:pPr>
        <w:spacing w:after="120" w:line="240" w:lineRule="auto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>{</w:t>
      </w:r>
      <w:r w:rsidR="00636229" w:rsidRPr="00F313B8">
        <w:rPr>
          <w:rFonts w:ascii="Cambria" w:hAnsi="Cambria" w:cs="Calibri"/>
          <w:b/>
          <w:bCs/>
          <w:color w:val="002060"/>
          <w:sz w:val="32"/>
          <w:szCs w:val="32"/>
        </w:rPr>
        <w:t>Rồi đây</w:t>
      </w:r>
      <w:r w:rsidR="00AD4F93" w:rsidRPr="00F313B8">
        <w:rPr>
          <w:rFonts w:ascii="Cambria" w:hAnsi="Cambria" w:cs="Calibri"/>
          <w:b/>
          <w:bCs/>
          <w:color w:val="002060"/>
          <w:sz w:val="32"/>
          <w:szCs w:val="32"/>
        </w:rPr>
        <w:t xml:space="preserve"> trong cộng đồng của Ta</w:t>
      </w:r>
      <w:r w:rsidR="00636229" w:rsidRPr="00F313B8">
        <w:rPr>
          <w:rFonts w:ascii="Cambria" w:hAnsi="Cambria" w:cs="Calibri"/>
          <w:b/>
          <w:bCs/>
          <w:color w:val="002060"/>
          <w:sz w:val="32"/>
          <w:szCs w:val="32"/>
        </w:rPr>
        <w:t xml:space="preserve"> sẽ có nhóm người quá đáng trong tẩy rửa và cầu xin.</w:t>
      </w:r>
      <w:r w:rsidRPr="00F313B8">
        <w:rPr>
          <w:rFonts w:ascii="Cambria" w:hAnsi="Cambria" w:cs="Calibri"/>
          <w:sz w:val="32"/>
          <w:szCs w:val="32"/>
        </w:rPr>
        <w:t>}</w:t>
      </w:r>
      <w:r w:rsidR="0039488E" w:rsidRPr="00F313B8">
        <w:rPr>
          <w:rFonts w:ascii="Cambria" w:hAnsi="Cambria" w:cs="Calibri"/>
          <w:sz w:val="32"/>
          <w:szCs w:val="32"/>
        </w:rPr>
        <w:t xml:space="preserve"> Abu Dawood ghi và Al-Albani xác thực Sahih.</w:t>
      </w:r>
    </w:p>
    <w:p w14:paraId="426BC198" w14:textId="12615137" w:rsidR="00527AA0" w:rsidRPr="00F313B8" w:rsidRDefault="00147370" w:rsidP="00527AA0">
      <w:pPr>
        <w:spacing w:after="120" w:line="240" w:lineRule="auto"/>
        <w:ind w:firstLine="720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 xml:space="preserve">Theo đó, tất cả </w:t>
      </w:r>
      <w:r w:rsidR="00527AA0" w:rsidRPr="00F313B8">
        <w:rPr>
          <w:rFonts w:ascii="Cambria" w:hAnsi="Cambria" w:cs="Calibri"/>
          <w:sz w:val="32"/>
          <w:szCs w:val="32"/>
        </w:rPr>
        <w:t xml:space="preserve">học giả </w:t>
      </w:r>
      <w:r w:rsidRPr="00F313B8">
        <w:rPr>
          <w:rFonts w:ascii="Cambria" w:hAnsi="Cambria" w:cs="Calibri"/>
          <w:sz w:val="32"/>
          <w:szCs w:val="32"/>
        </w:rPr>
        <w:t xml:space="preserve">Islam </w:t>
      </w:r>
      <w:r w:rsidR="00527AA0" w:rsidRPr="00F313B8">
        <w:rPr>
          <w:rFonts w:ascii="Cambria" w:hAnsi="Cambria" w:cs="Calibri"/>
          <w:sz w:val="32"/>
          <w:szCs w:val="32"/>
        </w:rPr>
        <w:t xml:space="preserve">nhất trí rằng không được phép lãng phí nước, kể cả trên bờ </w:t>
      </w:r>
      <w:r w:rsidR="009C695B">
        <w:rPr>
          <w:rFonts w:ascii="Cambria" w:hAnsi="Cambria" w:cs="Calibri"/>
          <w:sz w:val="32"/>
          <w:szCs w:val="32"/>
        </w:rPr>
        <w:t>s</w:t>
      </w:r>
      <w:r w:rsidR="009C695B" w:rsidRPr="009C695B">
        <w:rPr>
          <w:rFonts w:ascii="Cambria" w:hAnsi="Cambria" w:cs="Calibri"/>
          <w:sz w:val="32"/>
          <w:szCs w:val="32"/>
        </w:rPr>
        <w:t>ông</w:t>
      </w:r>
      <w:r w:rsidRPr="00F313B8">
        <w:rPr>
          <w:rFonts w:ascii="Cambria" w:hAnsi="Cambria" w:cs="Calibri"/>
          <w:sz w:val="32"/>
          <w:szCs w:val="32"/>
        </w:rPr>
        <w:t>.</w:t>
      </w:r>
    </w:p>
    <w:p w14:paraId="098970EF" w14:textId="225F3A37" w:rsidR="00527AA0" w:rsidRPr="00F313B8" w:rsidRDefault="00D8239C" w:rsidP="00670EBF">
      <w:pPr>
        <w:spacing w:after="120" w:line="240" w:lineRule="auto"/>
        <w:ind w:firstLine="720"/>
        <w:jc w:val="both"/>
        <w:rPr>
          <w:rFonts w:ascii="Cambria" w:hAnsi="Cambria" w:cs="Calibri"/>
          <w:sz w:val="32"/>
          <w:szCs w:val="32"/>
        </w:rPr>
      </w:pPr>
      <w:r w:rsidRPr="00F313B8">
        <w:rPr>
          <w:rFonts w:ascii="Cambria" w:hAnsi="Cambria" w:cs="Calibri"/>
          <w:sz w:val="32"/>
          <w:szCs w:val="32"/>
        </w:rPr>
        <w:t>- Trong những phép tắc tắm</w:t>
      </w:r>
      <w:r w:rsidR="00670EBF" w:rsidRPr="00F313B8">
        <w:rPr>
          <w:rFonts w:ascii="Cambria" w:hAnsi="Cambria" w:cs="Calibri"/>
          <w:sz w:val="32"/>
          <w:szCs w:val="32"/>
        </w:rPr>
        <w:t xml:space="preserve"> là bắt</w:t>
      </w:r>
      <w:r w:rsidR="00527AA0" w:rsidRPr="00F313B8">
        <w:rPr>
          <w:rFonts w:ascii="Cambria" w:hAnsi="Cambria" w:cs="Calibri"/>
          <w:sz w:val="32"/>
          <w:szCs w:val="32"/>
        </w:rPr>
        <w:t xml:space="preserve"> đầu </w:t>
      </w:r>
      <w:r w:rsidR="00670EBF" w:rsidRPr="00F313B8">
        <w:rPr>
          <w:rFonts w:ascii="Cambria" w:hAnsi="Cambria" w:cs="Calibri"/>
          <w:sz w:val="32"/>
          <w:szCs w:val="32"/>
        </w:rPr>
        <w:t xml:space="preserve">lấy Wudu trước tiên, </w:t>
      </w:r>
      <w:r w:rsidR="00C131C1" w:rsidRPr="00F313B8">
        <w:rPr>
          <w:rFonts w:ascii="Cambria" w:hAnsi="Cambria" w:cs="Calibri"/>
          <w:sz w:val="32"/>
          <w:szCs w:val="32"/>
        </w:rPr>
        <w:t>và cố gắng tắm sao cho hoàn chỉnh</w:t>
      </w:r>
      <w:r w:rsidR="00527AA0" w:rsidRPr="00F313B8">
        <w:rPr>
          <w:rFonts w:ascii="Cambria" w:hAnsi="Cambria" w:cs="Calibri"/>
          <w:sz w:val="32"/>
          <w:szCs w:val="32"/>
        </w:rPr>
        <w:t>, bằng cách</w:t>
      </w:r>
      <w:r w:rsidR="00C131C1" w:rsidRPr="00F313B8">
        <w:rPr>
          <w:rFonts w:ascii="Cambria" w:hAnsi="Cambria" w:cs="Calibri"/>
          <w:sz w:val="32"/>
          <w:szCs w:val="32"/>
        </w:rPr>
        <w:t xml:space="preserve"> giội nước</w:t>
      </w:r>
      <w:r w:rsidR="00527AA0" w:rsidRPr="00F313B8">
        <w:rPr>
          <w:rFonts w:ascii="Cambria" w:hAnsi="Cambria" w:cs="Calibri"/>
          <w:sz w:val="32"/>
          <w:szCs w:val="32"/>
        </w:rPr>
        <w:t xml:space="preserve"> khắp cơ thể</w:t>
      </w:r>
      <w:r w:rsidR="00C131C1" w:rsidRPr="00F313B8">
        <w:rPr>
          <w:rFonts w:ascii="Cambria" w:hAnsi="Cambria" w:cs="Calibri"/>
          <w:sz w:val="32"/>
          <w:szCs w:val="32"/>
        </w:rPr>
        <w:t xml:space="preserve"> sao cho thấm vào da và chân tóc.</w:t>
      </w:r>
    </w:p>
    <w:p w14:paraId="41BD4E9A" w14:textId="187CDB9F" w:rsidR="001C2D58" w:rsidRPr="0009623E" w:rsidRDefault="0083333D" w:rsidP="00527AA0">
      <w:pPr>
        <w:spacing w:after="120" w:line="240" w:lineRule="auto"/>
        <w:ind w:firstLine="720"/>
        <w:jc w:val="both"/>
        <w:rPr>
          <w:rFonts w:ascii="Cambria" w:hAnsi="Cambria" w:cs="Calibri"/>
          <w:sz w:val="36"/>
          <w:szCs w:val="36"/>
        </w:rPr>
      </w:pPr>
      <w:r w:rsidRPr="00F313B8">
        <w:rPr>
          <w:rFonts w:ascii="Cambria" w:hAnsi="Cambria" w:cs="Calibri"/>
          <w:sz w:val="32"/>
          <w:szCs w:val="32"/>
        </w:rPr>
        <w:t xml:space="preserve">- </w:t>
      </w:r>
      <w:r w:rsidR="00733A6D" w:rsidRPr="00F313B8">
        <w:rPr>
          <w:rFonts w:ascii="Cambria" w:hAnsi="Cambria" w:cs="Calibri"/>
          <w:sz w:val="32"/>
          <w:szCs w:val="32"/>
        </w:rPr>
        <w:t>Theo Mẹ của tín đồ có đức tin, bà ‘</w:t>
      </w:r>
      <w:r w:rsidR="00527AA0" w:rsidRPr="00F313B8">
        <w:rPr>
          <w:rFonts w:ascii="Cambria" w:hAnsi="Cambria" w:cs="Calibri"/>
          <w:sz w:val="32"/>
          <w:szCs w:val="32"/>
        </w:rPr>
        <w:t>A</w:t>
      </w:r>
      <w:r w:rsidR="00733A6D" w:rsidRPr="00F313B8">
        <w:rPr>
          <w:rFonts w:ascii="Cambria" w:hAnsi="Cambria" w:cs="Calibri"/>
          <w:sz w:val="32"/>
          <w:szCs w:val="32"/>
        </w:rPr>
        <w:t>-</w:t>
      </w:r>
      <w:r w:rsidR="00527AA0" w:rsidRPr="00F313B8">
        <w:rPr>
          <w:rFonts w:ascii="Cambria" w:hAnsi="Cambria" w:cs="Calibri"/>
          <w:sz w:val="32"/>
          <w:szCs w:val="32"/>
        </w:rPr>
        <w:t>isha</w:t>
      </w:r>
      <w:r w:rsidR="00733A6D" w:rsidRPr="00F313B8">
        <w:rPr>
          <w:rFonts w:ascii="Cambria" w:hAnsi="Cambria" w:cs="Calibri"/>
          <w:sz w:val="32"/>
          <w:szCs w:val="32"/>
        </w:rPr>
        <w:t>h</w:t>
      </w:r>
      <w:r w:rsidR="00F313B8" w:rsidRPr="00F313B8">
        <w:rPr>
          <w:rFonts w:ascii="Cambria" w:hAnsi="Cambria" w:cs="Calibri"/>
          <w:sz w:val="32"/>
          <w:szCs w:val="32"/>
        </w:rPr>
        <w:t xml:space="preserve"> </w:t>
      </w:r>
      <w:r w:rsidR="00F313B8" w:rsidRPr="00F313B8">
        <w:rPr>
          <w:rFonts w:ascii="Cambria" w:hAnsi="Cambria" w:cs="Calibri"/>
          <w:sz w:val="32"/>
          <w:szCs w:val="32"/>
          <w:lang w:val="vi-VN"/>
        </w:rPr>
        <w:t>–</w:t>
      </w:r>
      <w:r w:rsidR="00F313B8" w:rsidRPr="00F313B8">
        <w:rPr>
          <w:rFonts w:ascii="Cambria" w:hAnsi="Cambria" w:cs="Calibri"/>
          <w:color w:val="1F3864"/>
          <w:sz w:val="32"/>
          <w:szCs w:val="32"/>
          <w:lang w:val="vi-VN"/>
        </w:rPr>
        <w:t xml:space="preserve"> </w:t>
      </w:r>
      <w:r w:rsidR="00F313B8" w:rsidRPr="00F313B8">
        <w:rPr>
          <w:rFonts w:ascii="Cambria" w:hAnsi="Cambria" w:cs="Calibri"/>
          <w:color w:val="ED7D31"/>
          <w:sz w:val="32"/>
          <w:szCs w:val="32"/>
          <w:lang w:val="vi-VN"/>
        </w:rPr>
        <w:t>Rodhiyollohu ‘anha</w:t>
      </w:r>
      <w:r w:rsidR="00F313B8" w:rsidRPr="00F313B8">
        <w:rPr>
          <w:rFonts w:ascii="Cambria" w:hAnsi="Cambria" w:cs="Calibri"/>
          <w:color w:val="1F3864"/>
          <w:sz w:val="32"/>
          <w:szCs w:val="32"/>
          <w:lang w:val="vi-VN"/>
        </w:rPr>
        <w:t xml:space="preserve"> </w:t>
      </w:r>
      <w:r w:rsidR="00F313B8" w:rsidRPr="00F313B8">
        <w:rPr>
          <w:rFonts w:ascii="Cambria" w:hAnsi="Cambria" w:cs="Calibri"/>
          <w:sz w:val="32"/>
          <w:szCs w:val="32"/>
          <w:lang w:val="vi-VN"/>
        </w:rPr>
        <w:t>–</w:t>
      </w:r>
      <w:r w:rsidR="00C32E2F">
        <w:rPr>
          <w:rFonts w:ascii="Cambria" w:hAnsi="Cambria" w:cs="Calibri"/>
          <w:sz w:val="32"/>
          <w:szCs w:val="32"/>
        </w:rPr>
        <w:t xml:space="preserve"> </w:t>
      </w:r>
      <w:r w:rsidR="00C32E2F" w:rsidRPr="00C32E2F">
        <w:rPr>
          <w:rFonts w:ascii="Cambria" w:hAnsi="Cambria" w:cs="Calibri"/>
          <w:sz w:val="32"/>
          <w:szCs w:val="32"/>
        </w:rPr>
        <w:t>đã</w:t>
      </w:r>
      <w:r w:rsidR="00C32E2F">
        <w:rPr>
          <w:rFonts w:ascii="Cambria" w:hAnsi="Cambria" w:cs="Calibri"/>
          <w:sz w:val="32"/>
          <w:szCs w:val="32"/>
        </w:rPr>
        <w:t xml:space="preserve"> k</w:t>
      </w:r>
      <w:r w:rsidR="00C32E2F" w:rsidRPr="00C32E2F">
        <w:rPr>
          <w:rFonts w:ascii="Cambria" w:hAnsi="Cambria" w:cs="Calibri"/>
          <w:sz w:val="32"/>
          <w:szCs w:val="32"/>
        </w:rPr>
        <w:t>ể</w:t>
      </w:r>
      <w:r w:rsidR="00527AA0" w:rsidRPr="00F313B8">
        <w:rPr>
          <w:rFonts w:ascii="Cambria" w:hAnsi="Cambria" w:cs="Calibri"/>
          <w:sz w:val="32"/>
          <w:szCs w:val="32"/>
        </w:rPr>
        <w:t xml:space="preserve">: </w:t>
      </w:r>
      <w:r w:rsidR="00A80846">
        <w:rPr>
          <w:rFonts w:ascii="Cambria" w:hAnsi="Cambria" w:cs="Calibri"/>
          <w:sz w:val="32"/>
          <w:szCs w:val="32"/>
        </w:rPr>
        <w:t>“</w:t>
      </w:r>
      <w:r w:rsidR="000F01CF" w:rsidRPr="00F76102">
        <w:rPr>
          <w:rFonts w:ascii="Cambria" w:hAnsi="Cambria" w:cs="Calibri"/>
          <w:color w:val="002060"/>
          <w:sz w:val="32"/>
          <w:szCs w:val="32"/>
        </w:rPr>
        <w:t>Trước đây, k</w:t>
      </w:r>
      <w:r w:rsidR="00527AA0" w:rsidRPr="00F76102">
        <w:rPr>
          <w:rFonts w:ascii="Cambria" w:hAnsi="Cambria" w:cs="Calibri"/>
          <w:color w:val="002060"/>
          <w:sz w:val="32"/>
          <w:szCs w:val="32"/>
        </w:rPr>
        <w:t xml:space="preserve">hi </w:t>
      </w:r>
      <w:r w:rsidR="000F01CF" w:rsidRPr="00F76102">
        <w:rPr>
          <w:rFonts w:ascii="Cambria" w:hAnsi="Cambria" w:cs="Calibri"/>
          <w:color w:val="002060"/>
          <w:sz w:val="32"/>
          <w:szCs w:val="32"/>
        </w:rPr>
        <w:t xml:space="preserve">Thiên </w:t>
      </w:r>
      <w:r w:rsidR="00527AA0" w:rsidRPr="00F76102">
        <w:rPr>
          <w:rFonts w:ascii="Cambria" w:hAnsi="Cambria" w:cs="Calibri"/>
          <w:color w:val="002060"/>
          <w:sz w:val="32"/>
          <w:szCs w:val="32"/>
        </w:rPr>
        <w:t>Sứ</w:t>
      </w:r>
      <w:r w:rsidR="000F01CF" w:rsidRPr="00F76102">
        <w:rPr>
          <w:rFonts w:ascii="Cambria" w:hAnsi="Cambria" w:cs="Calibri"/>
          <w:color w:val="002060"/>
          <w:sz w:val="32"/>
          <w:szCs w:val="32"/>
        </w:rPr>
        <w:t xml:space="preserve"> của Allah </w:t>
      </w:r>
      <w:r w:rsidR="00C3114C" w:rsidRPr="00F313B8">
        <w:rPr>
          <w:rFonts w:ascii="Cambria" w:hAnsi="Cambria" w:cs="Calibri"/>
          <w:sz w:val="32"/>
          <w:szCs w:val="32"/>
        </w:rPr>
        <w:t xml:space="preserve">– </w:t>
      </w:r>
      <w:r w:rsidR="00C3114C" w:rsidRPr="00F313B8">
        <w:rPr>
          <w:rFonts w:ascii="Cambria" w:hAnsi="Cambria" w:cs="Calibri"/>
          <w:color w:val="BF8F00" w:themeColor="accent4" w:themeShade="BF"/>
          <w:sz w:val="32"/>
          <w:szCs w:val="32"/>
        </w:rPr>
        <w:t>Sollollohu ‘alaihi wasallam</w:t>
      </w:r>
      <w:r w:rsidR="00C3114C" w:rsidRPr="00F313B8">
        <w:rPr>
          <w:rFonts w:ascii="Cambria" w:hAnsi="Cambria" w:cs="Calibri"/>
          <w:sz w:val="32"/>
          <w:szCs w:val="32"/>
        </w:rPr>
        <w:t xml:space="preserve"> –</w:t>
      </w:r>
      <w:r w:rsidR="00CE4914">
        <w:rPr>
          <w:rFonts w:ascii="Cambria" w:hAnsi="Cambria" w:cs="Calibri"/>
          <w:sz w:val="32"/>
          <w:szCs w:val="32"/>
        </w:rPr>
        <w:t xml:space="preserve"> </w:t>
      </w:r>
      <w:r w:rsidR="00CE4914" w:rsidRPr="00F76102">
        <w:rPr>
          <w:rFonts w:ascii="Cambria" w:hAnsi="Cambria" w:cs="Calibri"/>
          <w:color w:val="002060"/>
          <w:sz w:val="32"/>
          <w:szCs w:val="32"/>
        </w:rPr>
        <w:t>bắt đầu tắm Junub là Người rửa hai bàn tay trước tiên, rồi lấy Wudu như để Salah</w:t>
      </w:r>
      <w:r w:rsidR="002250BF" w:rsidRPr="00F76102">
        <w:rPr>
          <w:rFonts w:ascii="Cambria" w:hAnsi="Cambria" w:cs="Calibri"/>
          <w:color w:val="002060"/>
          <w:sz w:val="32"/>
          <w:szCs w:val="32"/>
        </w:rPr>
        <w:t>, rồi Người dùng các ngón tay mà chà nước lên đầu để thấm vào da đầu bằng ba bụm nước, rồi Người tắm ướt toàn cơ thể.</w:t>
      </w:r>
      <w:r w:rsidR="00F76102">
        <w:rPr>
          <w:rFonts w:ascii="Cambria" w:hAnsi="Cambria" w:cs="Calibri"/>
          <w:sz w:val="32"/>
          <w:szCs w:val="32"/>
        </w:rPr>
        <w:t>”</w:t>
      </w:r>
      <w:r w:rsidR="000921F4">
        <w:rPr>
          <w:rFonts w:ascii="Cambria" w:hAnsi="Cambria" w:cs="Calibri"/>
          <w:sz w:val="32"/>
          <w:szCs w:val="32"/>
        </w:rPr>
        <w:t xml:space="preserve"> </w:t>
      </w:r>
      <w:r w:rsidR="00686307">
        <w:rPr>
          <w:rFonts w:ascii="Cambria" w:hAnsi="Cambria" w:cs="Calibri"/>
          <w:sz w:val="32"/>
          <w:szCs w:val="32"/>
        </w:rPr>
        <w:t>An-N</w:t>
      </w:r>
      <w:r w:rsidR="00686307" w:rsidRPr="00686307">
        <w:rPr>
          <w:rFonts w:ascii="Cambria" w:hAnsi="Cambria" w:cs="Calibri"/>
          <w:sz w:val="32"/>
          <w:szCs w:val="32"/>
        </w:rPr>
        <w:t>as</w:t>
      </w:r>
      <w:r w:rsidR="00686307">
        <w:rPr>
          <w:rFonts w:ascii="Cambria" w:hAnsi="Cambria" w:cs="Calibri"/>
          <w:sz w:val="32"/>
          <w:szCs w:val="32"/>
        </w:rPr>
        <w:t>a-i ghi.</w:t>
      </w:r>
    </w:p>
    <w:sectPr w:rsidR="001C2D58" w:rsidRPr="0009623E" w:rsidSect="007359A9">
      <w:pgSz w:w="8395" w:h="11909" w:code="11"/>
      <w:pgMar w:top="576" w:right="576" w:bottom="576" w:left="57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5B"/>
    <w:rsid w:val="00003241"/>
    <w:rsid w:val="000921F4"/>
    <w:rsid w:val="0009623E"/>
    <w:rsid w:val="000E394E"/>
    <w:rsid w:val="000F01CF"/>
    <w:rsid w:val="00124CC8"/>
    <w:rsid w:val="00147370"/>
    <w:rsid w:val="001C2D58"/>
    <w:rsid w:val="002250BF"/>
    <w:rsid w:val="002518B2"/>
    <w:rsid w:val="00305A40"/>
    <w:rsid w:val="00313F60"/>
    <w:rsid w:val="00325171"/>
    <w:rsid w:val="00380FE1"/>
    <w:rsid w:val="0039488E"/>
    <w:rsid w:val="003D103F"/>
    <w:rsid w:val="003D6203"/>
    <w:rsid w:val="004136C4"/>
    <w:rsid w:val="004E0C18"/>
    <w:rsid w:val="005025A3"/>
    <w:rsid w:val="005163C7"/>
    <w:rsid w:val="0052390A"/>
    <w:rsid w:val="00526F5B"/>
    <w:rsid w:val="00527AA0"/>
    <w:rsid w:val="0054635D"/>
    <w:rsid w:val="005475FA"/>
    <w:rsid w:val="00636229"/>
    <w:rsid w:val="00670EBF"/>
    <w:rsid w:val="00686307"/>
    <w:rsid w:val="00705EEF"/>
    <w:rsid w:val="00733A6D"/>
    <w:rsid w:val="007359A9"/>
    <w:rsid w:val="007365D9"/>
    <w:rsid w:val="007D3EA7"/>
    <w:rsid w:val="007E4AA9"/>
    <w:rsid w:val="008223EA"/>
    <w:rsid w:val="0083333D"/>
    <w:rsid w:val="008708DD"/>
    <w:rsid w:val="008E53CF"/>
    <w:rsid w:val="00981E2C"/>
    <w:rsid w:val="009C695B"/>
    <w:rsid w:val="00A80846"/>
    <w:rsid w:val="00AA06A1"/>
    <w:rsid w:val="00AD4F93"/>
    <w:rsid w:val="00B61D33"/>
    <w:rsid w:val="00BE4944"/>
    <w:rsid w:val="00BF577F"/>
    <w:rsid w:val="00C131C1"/>
    <w:rsid w:val="00C16D20"/>
    <w:rsid w:val="00C3114C"/>
    <w:rsid w:val="00C32E2F"/>
    <w:rsid w:val="00C40777"/>
    <w:rsid w:val="00C71E26"/>
    <w:rsid w:val="00CE4914"/>
    <w:rsid w:val="00D44489"/>
    <w:rsid w:val="00D8239C"/>
    <w:rsid w:val="00DD0DFB"/>
    <w:rsid w:val="00E122B0"/>
    <w:rsid w:val="00E54B9C"/>
    <w:rsid w:val="00E871F4"/>
    <w:rsid w:val="00F313B8"/>
    <w:rsid w:val="00F625DF"/>
    <w:rsid w:val="00F76102"/>
    <w:rsid w:val="00FA1CA0"/>
    <w:rsid w:val="00FB12A5"/>
    <w:rsid w:val="00FE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8D046"/>
  <w15:chartTrackingRefBased/>
  <w15:docId w15:val="{A93C88FC-D628-4A23-9160-75374B63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Hisaan Zain</dc:creator>
  <cp:keywords/>
  <dc:description/>
  <cp:lastModifiedBy>Abu Hisaan Zain</cp:lastModifiedBy>
  <cp:revision>65</cp:revision>
  <dcterms:created xsi:type="dcterms:W3CDTF">2022-11-11T13:26:00Z</dcterms:created>
  <dcterms:modified xsi:type="dcterms:W3CDTF">2023-01-04T02:50:00Z</dcterms:modified>
</cp:coreProperties>
</file>