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41598791"/>
        <w:docPartObj>
          <w:docPartGallery w:val="Cover Pages"/>
          <w:docPartUnique/>
        </w:docPartObj>
      </w:sdtPr>
      <w:sdtEndPr>
        <w:rPr>
          <w:rFonts w:ascii="Century Gothic" w:hAnsi="Century Gothic"/>
          <w:b/>
          <w:bCs/>
          <w:i/>
          <w:iCs/>
          <w:color w:val="BF8F00" w:themeColor="accent4" w:themeShade="BF"/>
        </w:rPr>
      </w:sdtEndPr>
      <w:sdtContent>
        <w:p w14:paraId="45B04266" w14:textId="099FE226" w:rsidR="00333ECD" w:rsidRDefault="00333ECD"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22DEBA4" wp14:editId="5EEC10A5">
                <wp:simplePos x="0" y="0"/>
                <wp:positionH relativeFrom="column">
                  <wp:posOffset>-819546</wp:posOffset>
                </wp:positionH>
                <wp:positionV relativeFrom="paragraph">
                  <wp:posOffset>-79729</wp:posOffset>
                </wp:positionV>
                <wp:extent cx="7600618" cy="1448435"/>
                <wp:effectExtent l="0" t="0" r="0" b="0"/>
                <wp:wrapNone/>
                <wp:docPr id="1468592864" name="Picture 1" descr="A logo of a pen and a book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592864" name="Picture 1" descr="A logo of a pen and a book&#10;&#10;Description automatically generated"/>
                        <pic:cNvPicPr/>
                      </pic:nvPicPr>
                      <pic:blipFill rotWithShape="1">
                        <a:blip r:embed="rId7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biLevel thresh="2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70123" r="-270123"/>
                        <a:stretch/>
                      </pic:blipFill>
                      <pic:spPr bwMode="auto">
                        <a:xfrm>
                          <a:off x="0" y="0"/>
                          <a:ext cx="7600618" cy="14484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entury Gothic" w:hAnsi="Century Gothic"/>
              <w:b/>
              <w:bCs/>
              <w:i/>
              <w:iCs/>
              <w:noProof/>
              <w:color w:val="FFC000" w:themeColor="accent4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8AFB066" wp14:editId="79B25CB7">
                    <wp:simplePos x="0" y="0"/>
                    <wp:positionH relativeFrom="column">
                      <wp:posOffset>-451262</wp:posOffset>
                    </wp:positionH>
                    <wp:positionV relativeFrom="paragraph">
                      <wp:posOffset>-245713</wp:posOffset>
                    </wp:positionV>
                    <wp:extent cx="6858000" cy="9130343"/>
                    <wp:effectExtent l="0" t="0" r="0" b="0"/>
                    <wp:wrapNone/>
                    <wp:docPr id="195" name="Rectang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858000" cy="9130343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4">
                                    <a:lumMod val="75000"/>
                                    <a:shade val="30000"/>
                                    <a:satMod val="115000"/>
                                  </a:schemeClr>
                                </a:gs>
                                <a:gs pos="50000">
                                  <a:schemeClr val="accent4">
                                    <a:lumMod val="75000"/>
                                    <a:shade val="67500"/>
                                    <a:satMod val="115000"/>
                                  </a:schemeClr>
                                </a:gs>
                                <a:gs pos="100000">
                                  <a:schemeClr val="accent4">
                                    <a:lumMod val="75000"/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656916" w14:textId="0EC9D328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2BAD0378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4927A893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33867EDE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1543DD77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2E06D13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126A199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24501875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0095DE53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7CE1C68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90E6694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BCEE4B2" w14:textId="77777777" w:rsidR="00A35EBB" w:rsidRDefault="00A35EBB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</w:p>
                              <w:p w14:paraId="0B199A1C" w14:textId="55D8089A" w:rsidR="00333ECD" w:rsidRDefault="00A35EBB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A35EB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AUGŠĀMCELŠANĀS UN TĀS ZĪMES</w:t>
                                </w:r>
                              </w:p>
                              <w:p w14:paraId="7943283F" w14:textId="6CAF8432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3C6BC569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5557E64" w14:textId="77777777" w:rsidR="00333ECD" w:rsidRPr="00333ECD" w:rsidRDefault="00333ECD" w:rsidP="00A35EBB">
                                <w:pPr>
                                  <w:pStyle w:val="NoSpacing"/>
                                  <w:spacing w:before="120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221421C0" w14:textId="6F1C4509" w:rsidR="00333ECD" w:rsidRPr="00333ECD" w:rsidRDefault="00333ECD" w:rsidP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hyperlink r:id="rId8" w:history="1">
                                  <w:r w:rsidRPr="00333ECD">
                                    <w:rPr>
                                      <w:rStyle w:val="Hyperlin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u w:val="none"/>
                                    </w:rPr>
                                    <w:t>SARHAAN.COM</w:t>
                                  </w:r>
                                </w:hyperlink>
                                <w:r w:rsidRPr="00333ECD">
                                  <w:rPr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  – </w:t>
                                </w:r>
                                <w:hyperlink r:id="rId9" w:history="1">
                                  <w:r w:rsidRPr="00333ECD">
                                    <w:rPr>
                                      <w:rStyle w:val="Hyperlin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u w:val="none"/>
                                    </w:rPr>
                                    <w:t>MAHADSUNNAH.COM</w:t>
                                  </w:r>
                                </w:hyperlink>
                                <w:r w:rsidRPr="00333ECD">
                                  <w:rPr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  </w:t>
                                </w:r>
                              </w:p>
                              <w:p w14:paraId="60ABA532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31B775CB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2B5CFBFA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7B1E9B0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ADC4D2E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1334CDC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30119727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1B602DF6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B226B70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3C510C07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2357ABF5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4BFAD5B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152B8AAD" w14:textId="77777777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377D6282" w14:textId="683AD743" w:rsidR="00333ECD" w:rsidRDefault="00333ECD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 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8AFB066" id="Rectangle 3" o:spid="_x0000_s1026" style="position:absolute;margin-left:-35.55pt;margin-top:-19.35pt;width:540pt;height:718.9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" fillcolor="#bf8f00 [2407]" stroked="f" strokeweight="1pt">
                    <v:fill color2="#bf8f00 [2407]" rotate="t" focusposition=".5,.5" focussize="" colors="0 #775600;.5 #ac7e00;1 #ce9700" focus="100%" type="gradientRadial"/>
                    <v:textbox inset="36pt,57.6pt,36pt,36pt">
                      <w:txbxContent>
                        <w:p w14:paraId="72656916" w14:textId="0EC9D328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2BAD0378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4927A893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33867EDE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1543DD77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62E06D13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5126A199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24501875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0095DE53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67CE1C68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690E6694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5BCEE4B2" w14:textId="77777777" w:rsidR="00A35EBB" w:rsidRDefault="00A35EBB">
                          <w:pPr>
                            <w:pStyle w:val="NoSpacing"/>
                            <w:spacing w:before="12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</w:p>
                        <w:p w14:paraId="0B199A1C" w14:textId="55D8089A" w:rsidR="00333ECD" w:rsidRDefault="00A35EBB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A35EBB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</w:rPr>
                            <w:t>AUGŠĀMCELŠANĀS UN TĀS ZĪMES</w:t>
                          </w:r>
                        </w:p>
                        <w:p w14:paraId="7943283F" w14:textId="6CAF8432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3C6BC569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65557E64" w14:textId="77777777" w:rsidR="00333ECD" w:rsidRPr="00333ECD" w:rsidRDefault="00333ECD" w:rsidP="00A35EBB">
                          <w:pPr>
                            <w:pStyle w:val="NoSpacing"/>
                            <w:spacing w:before="120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  <w:p w14:paraId="221421C0" w14:textId="6F1C4509" w:rsidR="00333ECD" w:rsidRPr="00333ECD" w:rsidRDefault="00333ECD" w:rsidP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hyperlink r:id="rId10" w:history="1">
                            <w:r w:rsidRPr="00333ECD">
                              <w:rPr>
                                <w:rStyle w:val="Hyperlin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none"/>
                              </w:rPr>
                              <w:t>SARHAAN.COM</w:t>
                            </w:r>
                          </w:hyperlink>
                          <w:r w:rsidRPr="00333ECD"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 – </w:t>
                          </w:r>
                          <w:hyperlink r:id="rId11" w:history="1">
                            <w:r w:rsidRPr="00333ECD">
                              <w:rPr>
                                <w:rStyle w:val="Hyperlin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none"/>
                              </w:rPr>
                              <w:t>MAHADSUNNAH.COM</w:t>
                            </w:r>
                          </w:hyperlink>
                          <w:r w:rsidRPr="00333ECD"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 </w:t>
                          </w:r>
                        </w:p>
                        <w:p w14:paraId="60ABA532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31B775CB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2B5CFBFA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67B1E9B0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6ADC4D2E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61334CDC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30119727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1B602DF6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6B226B70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3C510C07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2357ABF5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64BFAD5B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152B8AAD" w14:textId="77777777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377D6282" w14:textId="683AD743" w:rsidR="00333ECD" w:rsidRDefault="00333ECD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  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421F220F" w14:textId="65A89D35" w:rsidR="00333ECD" w:rsidRDefault="00A35EBB">
          <w:pPr>
            <w:rPr>
              <w:rFonts w:ascii="Century Gothic" w:hAnsi="Century Gothic"/>
              <w:b/>
              <w:bCs/>
              <w:i/>
              <w:iCs/>
              <w:color w:val="BF8F00" w:themeColor="accent4" w:themeShade="BF"/>
            </w:rPr>
          </w:pPr>
          <w:r>
            <w:rPr>
              <w:rFonts w:ascii="Century Gothic" w:hAnsi="Century Gothic"/>
              <w:b/>
              <w:bCs/>
              <w:i/>
              <w:iCs/>
              <w:noProof/>
              <w:color w:val="BF8F00" w:themeColor="accent4" w:themeShade="BF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E86B6EC" wp14:editId="4491355A">
                    <wp:simplePos x="0" y="0"/>
                    <wp:positionH relativeFrom="column">
                      <wp:posOffset>268014</wp:posOffset>
                    </wp:positionH>
                    <wp:positionV relativeFrom="paragraph">
                      <wp:posOffset>1768255</wp:posOffset>
                    </wp:positionV>
                    <wp:extent cx="5244465" cy="1608083"/>
                    <wp:effectExtent l="0" t="0" r="0" b="0"/>
                    <wp:wrapNone/>
                    <wp:docPr id="444466927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244465" cy="16080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8506D1" w14:textId="77777777" w:rsidR="00A35EBB" w:rsidRPr="00A35EBB" w:rsidRDefault="00A35EBB" w:rsidP="00EF340B">
                                <w:pPr>
                                  <w:jc w:val="center"/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 w:rsidRPr="00A35EBB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:rtl/>
                                  </w:rPr>
                                  <w:t>القيامة واشراطها</w:t>
                                </w:r>
                              </w:p>
                              <w:p w14:paraId="7B8223B9" w14:textId="0199ECFF" w:rsidR="00EF340B" w:rsidRPr="00EF340B" w:rsidRDefault="00A35EBB" w:rsidP="00A35EBB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 w:rsidRPr="00A35EBB">
                                  <w:rPr>
                                    <w:rFonts w:cs="Arial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 xml:space="preserve">اللغة </w:t>
                                </w:r>
                                <w:proofErr w:type="spellStart"/>
                                <w:r w:rsidRPr="00A35EBB">
                                  <w:rPr>
                                    <w:rFonts w:cs="Arial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اللاتيفية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86B6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21.1pt;margin-top:139.25pt;width:412.95pt;height:126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" filled="f" stroked="f" strokeweight=".5pt">
                    <v:textbox>
                      <w:txbxContent>
                        <w:p w14:paraId="4D8506D1" w14:textId="77777777" w:rsidR="00A35EBB" w:rsidRPr="00A35EBB" w:rsidRDefault="00A35EBB" w:rsidP="00EF340B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  <w:r w:rsidRPr="00A35EBB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  <w:rtl/>
                            </w:rPr>
                            <w:t>القيامة واشراطها</w:t>
                          </w:r>
                        </w:p>
                        <w:p w14:paraId="7B8223B9" w14:textId="0199ECFF" w:rsidR="00EF340B" w:rsidRPr="00EF340B" w:rsidRDefault="00A35EBB" w:rsidP="00A35EBB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A35EBB">
                            <w:rPr>
                              <w:rFonts w:cs="Arial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اللغة </w:t>
                          </w:r>
                          <w:proofErr w:type="spellStart"/>
                          <w:r w:rsidRPr="00A35EBB">
                            <w:rPr>
                              <w:rFonts w:cs="Arial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اللاتيفية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Century Gothic" w:hAnsi="Century Gothic"/>
              <w:b/>
              <w:bCs/>
              <w:i/>
              <w:iCs/>
              <w:noProof/>
              <w:color w:val="BF8F00" w:themeColor="accent4" w:themeShade="BF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8DCCA74" wp14:editId="2CA49321">
                    <wp:simplePos x="0" y="0"/>
                    <wp:positionH relativeFrom="column">
                      <wp:posOffset>-905510</wp:posOffset>
                    </wp:positionH>
                    <wp:positionV relativeFrom="paragraph">
                      <wp:posOffset>5364896</wp:posOffset>
                    </wp:positionV>
                    <wp:extent cx="7763211" cy="862414"/>
                    <wp:effectExtent l="0" t="0" r="0" b="0"/>
                    <wp:wrapNone/>
                    <wp:docPr id="2110628532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63211" cy="86241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14066AB" w14:textId="4CAAF724" w:rsidR="00EF340B" w:rsidRPr="00EF340B" w:rsidRDefault="00A35EBB" w:rsidP="00EF340B">
                                <w:pPr>
                                  <w:jc w:val="center"/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36"/>
                                    <w:szCs w:val="3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Century Gothic" w:hAnsi="Century Gothic" w:cs="Arial"/>
                                    <w:color w:val="FFFFFF" w:themeColor="background1"/>
                                    <w:sz w:val="36"/>
                                    <w:szCs w:val="36"/>
                                    <w:lang w:val="en-GB"/>
                                  </w:rPr>
                                  <w:t>Latvian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8DCCA74" id="_x0000_s1028" type="#_x0000_t202" style="position:absolute;margin-left:-71.3pt;margin-top:422.45pt;width:611.3pt;height:6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" filled="f" stroked="f" strokeweight=".5pt">
                    <v:textbox>
                      <w:txbxContent>
                        <w:p w14:paraId="314066AB" w14:textId="4CAAF724" w:rsidR="00EF340B" w:rsidRPr="00EF340B" w:rsidRDefault="00A35EBB" w:rsidP="00EF340B">
                          <w:pPr>
                            <w:jc w:val="center"/>
                            <w:rPr>
                              <w:rFonts w:ascii="Century Gothic" w:hAnsi="Century Gothic"/>
                              <w:color w:val="FFFFFF" w:themeColor="background1"/>
                              <w:sz w:val="36"/>
                              <w:szCs w:val="36"/>
                              <w:lang w:val="en-GB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color w:val="FFFFFF" w:themeColor="background1"/>
                              <w:sz w:val="36"/>
                              <w:szCs w:val="36"/>
                              <w:lang w:val="en-GB"/>
                            </w:rPr>
                            <w:t>Latvian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333ECD">
            <w:rPr>
              <w:rFonts w:ascii="Century Gothic" w:hAnsi="Century Gothic"/>
              <w:b/>
              <w:bCs/>
              <w:i/>
              <w:iCs/>
              <w:color w:val="BF8F00" w:themeColor="accent4" w:themeShade="BF"/>
            </w:rPr>
            <w:br w:type="page"/>
          </w:r>
        </w:p>
      </w:sdtContent>
    </w:sdt>
    <w:p w14:paraId="125155D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lastRenderedPageBreak/>
        <w:t>Traktāts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zīmēm</w:t>
      </w:r>
      <w:proofErr w:type="spellEnd"/>
    </w:p>
    <w:p w14:paraId="5557ED4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936AF8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Sagatavojis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Heitams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bin Muhameds Sarhāns</w:t>
      </w:r>
    </w:p>
    <w:p w14:paraId="31F7EB9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bijušais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pasniedzējs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Sunnas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institūtā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mošejā</w:t>
      </w:r>
      <w:proofErr w:type="spellEnd"/>
    </w:p>
    <w:p w14:paraId="0F15BFC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>mahadsunnah.com</w:t>
      </w:r>
    </w:p>
    <w:p w14:paraId="506AC01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A57C57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Lai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piedod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vecākiem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visiem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palīdzēja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publicēt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grāmatu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043F25E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059E915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Pirmais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izdevums</w:t>
      </w:r>
      <w:proofErr w:type="spellEnd"/>
    </w:p>
    <w:p w14:paraId="2F3AC92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D44352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1. </w:t>
      </w:r>
      <w:proofErr w:type="spellStart"/>
      <w:r w:rsidRPr="00A35EBB">
        <w:rPr>
          <w:rFonts w:ascii="Century Gothic" w:hAnsi="Century Gothic"/>
          <w:sz w:val="28"/>
          <w:szCs w:val="28"/>
        </w:rPr>
        <w:t>hidžras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gads – 2026. </w:t>
      </w:r>
      <w:proofErr w:type="spellStart"/>
      <w:r w:rsidRPr="00A35EBB">
        <w:rPr>
          <w:rFonts w:ascii="Century Gothic" w:hAnsi="Century Gothic"/>
          <w:sz w:val="28"/>
          <w:szCs w:val="28"/>
        </w:rPr>
        <w:t>m.ē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3CB93F9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9CA477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Visas </w:t>
      </w:r>
      <w:proofErr w:type="spellStart"/>
      <w:r w:rsidRPr="00A35EBB">
        <w:rPr>
          <w:rFonts w:ascii="Century Gothic" w:hAnsi="Century Gothic"/>
          <w:sz w:val="28"/>
          <w:szCs w:val="28"/>
        </w:rPr>
        <w:t>tiesības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rezervētas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5024B3D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B141281" w14:textId="7690C609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C1698B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9ED3A4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>SATURA RĀDĪTĀJS</w:t>
      </w:r>
    </w:p>
    <w:p w14:paraId="2CE1D6E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EFDB08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1. </w:t>
      </w:r>
      <w:proofErr w:type="spellStart"/>
      <w:r w:rsidRPr="00A35EBB">
        <w:rPr>
          <w:rFonts w:ascii="Century Gothic" w:hAnsi="Century Gothic"/>
          <w:sz w:val="28"/>
          <w:szCs w:val="28"/>
        </w:rPr>
        <w:t>Priekšvārds</w:t>
      </w:r>
      <w:proofErr w:type="spellEnd"/>
    </w:p>
    <w:p w14:paraId="156A4B1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2. Ahl as-Sunnah </w:t>
      </w:r>
      <w:proofErr w:type="spellStart"/>
      <w:r w:rsidRPr="00A35EBB">
        <w:rPr>
          <w:rFonts w:ascii="Century Gothic" w:hAnsi="Century Gothic"/>
          <w:sz w:val="28"/>
          <w:szCs w:val="28"/>
        </w:rPr>
        <w:t>ticība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zīmēm</w:t>
      </w:r>
      <w:proofErr w:type="spellEnd"/>
    </w:p>
    <w:p w14:paraId="29CF8A9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3.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priekšnoteikumi</w:t>
      </w:r>
      <w:proofErr w:type="spellEnd"/>
    </w:p>
    <w:p w14:paraId="1A04CFE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4.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nosaukumi</w:t>
      </w:r>
      <w:proofErr w:type="spellEnd"/>
    </w:p>
    <w:p w14:paraId="45A7720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5. </w:t>
      </w:r>
      <w:proofErr w:type="spellStart"/>
      <w:r w:rsidRPr="00A35EBB">
        <w:rPr>
          <w:rFonts w:ascii="Century Gothic" w:hAnsi="Century Gothic"/>
          <w:sz w:val="28"/>
          <w:szCs w:val="28"/>
        </w:rPr>
        <w:t>Atšķirība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starp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mazajām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lielajām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zīmēm</w:t>
      </w:r>
      <w:proofErr w:type="spellEnd"/>
    </w:p>
    <w:p w14:paraId="43CD81F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6.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zīmju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kopsavilkums</w:t>
      </w:r>
      <w:proofErr w:type="spellEnd"/>
    </w:p>
    <w:p w14:paraId="3DFF559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7. </w:t>
      </w: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</w:p>
    <w:p w14:paraId="0782730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8. </w:t>
      </w:r>
      <w:proofErr w:type="spellStart"/>
      <w:r w:rsidRPr="00A35EBB">
        <w:rPr>
          <w:rFonts w:ascii="Century Gothic" w:hAnsi="Century Gothic"/>
          <w:sz w:val="28"/>
          <w:szCs w:val="28"/>
        </w:rPr>
        <w:t>Lielās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</w:p>
    <w:p w14:paraId="32843EE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9.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šausmas</w:t>
      </w:r>
      <w:proofErr w:type="spellEnd"/>
    </w:p>
    <w:p w14:paraId="166D9F2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10. </w:t>
      </w:r>
      <w:proofErr w:type="spellStart"/>
      <w:r w:rsidRPr="00A35EBB">
        <w:rPr>
          <w:rFonts w:ascii="Century Gothic" w:hAnsi="Century Gothic"/>
          <w:sz w:val="28"/>
          <w:szCs w:val="28"/>
        </w:rPr>
        <w:t>Ticīgā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neticīgā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liktenis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dienā</w:t>
      </w:r>
      <w:proofErr w:type="spellEnd"/>
    </w:p>
    <w:p w14:paraId="067E507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11. </w:t>
      </w:r>
      <w:proofErr w:type="spellStart"/>
      <w:r w:rsidRPr="00A35EBB">
        <w:rPr>
          <w:rFonts w:ascii="Century Gothic" w:hAnsi="Century Gothic"/>
          <w:sz w:val="28"/>
          <w:szCs w:val="28"/>
        </w:rPr>
        <w:t>Jautājumi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lasītājam</w:t>
      </w:r>
      <w:proofErr w:type="spellEnd"/>
    </w:p>
    <w:p w14:paraId="36E2984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DF9104C" w14:textId="466872B0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464BEB4" w14:textId="77777777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83892D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6F2FD0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2E242C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1. PRIEKŠVĀRDS</w:t>
      </w:r>
    </w:p>
    <w:p w14:paraId="6D286D1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2EEBA9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Viss </w:t>
      </w:r>
      <w:proofErr w:type="spellStart"/>
      <w:r w:rsidRPr="00A35EBB">
        <w:rPr>
          <w:rFonts w:ascii="Century Gothic" w:hAnsi="Century Gothic"/>
          <w:sz w:val="28"/>
          <w:szCs w:val="28"/>
        </w:rPr>
        <w:t>slavēts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slavējam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lūdzam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palīdzību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piedošanu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meklējam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patvērumu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pie </w:t>
      </w:r>
      <w:proofErr w:type="spellStart"/>
      <w:r w:rsidRPr="00A35EBB">
        <w:rPr>
          <w:rFonts w:ascii="Century Gothic" w:hAnsi="Century Gothic"/>
          <w:sz w:val="28"/>
          <w:szCs w:val="28"/>
        </w:rPr>
        <w:t>Allāha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sava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ļaunuma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savu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ļaunuma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Ko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vada, to </w:t>
      </w:r>
      <w:proofErr w:type="spellStart"/>
      <w:r w:rsidRPr="00A35EBB">
        <w:rPr>
          <w:rFonts w:ascii="Century Gothic" w:hAnsi="Century Gothic"/>
          <w:sz w:val="28"/>
          <w:szCs w:val="28"/>
        </w:rPr>
        <w:t>neviens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nevar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maldināt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; un ko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atstāj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maldos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to </w:t>
      </w:r>
      <w:proofErr w:type="spellStart"/>
      <w:r w:rsidRPr="00A35EBB">
        <w:rPr>
          <w:rFonts w:ascii="Century Gothic" w:hAnsi="Century Gothic"/>
          <w:sz w:val="28"/>
          <w:szCs w:val="28"/>
        </w:rPr>
        <w:t>neviens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nevar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vadīt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Es </w:t>
      </w:r>
      <w:proofErr w:type="spellStart"/>
      <w:r w:rsidRPr="00A35EBB">
        <w:rPr>
          <w:rFonts w:ascii="Century Gothic" w:hAnsi="Century Gothic"/>
          <w:sz w:val="28"/>
          <w:szCs w:val="28"/>
        </w:rPr>
        <w:t>apliecinu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nav </w:t>
      </w:r>
      <w:proofErr w:type="spellStart"/>
      <w:r w:rsidRPr="00A35EBB">
        <w:rPr>
          <w:rFonts w:ascii="Century Gothic" w:hAnsi="Century Gothic"/>
          <w:sz w:val="28"/>
          <w:szCs w:val="28"/>
        </w:rPr>
        <w:t>dieva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būtu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pielūgšanas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cienīgs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izņemot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vienīgo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bez </w:t>
      </w:r>
      <w:proofErr w:type="spellStart"/>
      <w:r w:rsidRPr="00A35EBB">
        <w:rPr>
          <w:rFonts w:ascii="Century Gothic" w:hAnsi="Century Gothic"/>
          <w:sz w:val="28"/>
          <w:szCs w:val="28"/>
        </w:rPr>
        <w:t>līdzinieka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apliecinu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Muhameds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kalps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sūtnis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(lai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svētī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dod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mieru</w:t>
      </w:r>
      <w:proofErr w:type="spellEnd"/>
      <w:r w:rsidRPr="00A35EBB">
        <w:rPr>
          <w:rFonts w:ascii="Century Gothic" w:hAnsi="Century Gothic"/>
          <w:sz w:val="28"/>
          <w:szCs w:val="28"/>
        </w:rPr>
        <w:t>).</w:t>
      </w:r>
    </w:p>
    <w:p w14:paraId="5B79109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E7E539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tam:</w:t>
      </w:r>
    </w:p>
    <w:p w14:paraId="5F5A70F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Patiešām, </w:t>
      </w:r>
      <w:proofErr w:type="spellStart"/>
      <w:r w:rsidRPr="00A35EBB">
        <w:rPr>
          <w:rFonts w:ascii="Century Gothic" w:hAnsi="Century Gothic"/>
          <w:sz w:val="28"/>
          <w:szCs w:val="28"/>
        </w:rPr>
        <w:t>ticība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Pēdējai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lielākajiem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pamatiem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Ticība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nav </w:t>
      </w:r>
      <w:proofErr w:type="spellStart"/>
      <w:r w:rsidRPr="00A35EBB">
        <w:rPr>
          <w:rFonts w:ascii="Century Gothic" w:hAnsi="Century Gothic"/>
          <w:sz w:val="28"/>
          <w:szCs w:val="28"/>
        </w:rPr>
        <w:t>derīga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bez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palīdzību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ticīgais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atceras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patieso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galamērķi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tāpēc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strādā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tam, kas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atsakās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pārejošās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pasaules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dzīves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cer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Kunga </w:t>
      </w:r>
      <w:proofErr w:type="spellStart"/>
      <w:r w:rsidRPr="00A35EBB">
        <w:rPr>
          <w:rFonts w:ascii="Century Gothic" w:hAnsi="Century Gothic"/>
          <w:sz w:val="28"/>
          <w:szCs w:val="28"/>
        </w:rPr>
        <w:t>atlīdzību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baidās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sāpīgā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soda.</w:t>
      </w:r>
    </w:p>
    <w:p w14:paraId="2BABD59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A2F093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Korāna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Sunnas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teksti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bagātīgi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izskaidro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min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šausmas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to, kas sekos – </w:t>
      </w:r>
      <w:proofErr w:type="spellStart"/>
      <w:r w:rsidRPr="00A35EBB">
        <w:rPr>
          <w:rFonts w:ascii="Century Gothic" w:hAnsi="Century Gothic"/>
          <w:sz w:val="28"/>
          <w:szCs w:val="28"/>
        </w:rPr>
        <w:t>mūžīgu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svētlaimi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sāpīgas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mokas, un </w:t>
      </w:r>
      <w:proofErr w:type="spellStart"/>
      <w:r w:rsidRPr="00A35EBB">
        <w:rPr>
          <w:rFonts w:ascii="Century Gothic" w:hAnsi="Century Gothic"/>
          <w:sz w:val="28"/>
          <w:szCs w:val="28"/>
        </w:rPr>
        <w:t>brīdina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to, kas tai </w:t>
      </w:r>
      <w:proofErr w:type="spellStart"/>
      <w:r w:rsidRPr="00A35EBB">
        <w:rPr>
          <w:rFonts w:ascii="Century Gothic" w:hAnsi="Century Gothic"/>
          <w:sz w:val="28"/>
          <w:szCs w:val="28"/>
        </w:rPr>
        <w:t>priekšā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798104E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5A6EDC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No </w:t>
      </w:r>
      <w:proofErr w:type="spellStart"/>
      <w:r w:rsidRPr="00A35EBB">
        <w:rPr>
          <w:rFonts w:ascii="Century Gothic" w:hAnsi="Century Gothic"/>
          <w:sz w:val="28"/>
          <w:szCs w:val="28"/>
        </w:rPr>
        <w:t>šī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viedokļa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radās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īsais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traktāts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lai </w:t>
      </w:r>
      <w:proofErr w:type="spellStart"/>
      <w:r w:rsidRPr="00A35EBB">
        <w:rPr>
          <w:rFonts w:ascii="Century Gothic" w:hAnsi="Century Gothic"/>
          <w:sz w:val="28"/>
          <w:szCs w:val="28"/>
        </w:rPr>
        <w:t>tuvinātu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Pēdējās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lasītājam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vieglā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stilā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stingri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pieturoties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pie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autentiski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pierādīts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Atklāsmes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avotu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Korāna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Sunnas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tekstos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neiedziļinoties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neredzamajā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bez </w:t>
      </w:r>
      <w:proofErr w:type="spellStart"/>
      <w:r w:rsidRPr="00A35EBB">
        <w:rPr>
          <w:rFonts w:ascii="Century Gothic" w:hAnsi="Century Gothic"/>
          <w:sz w:val="28"/>
          <w:szCs w:val="28"/>
        </w:rPr>
        <w:t>zināšanām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neizplēšoties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tur, </w:t>
      </w:r>
      <w:proofErr w:type="spellStart"/>
      <w:r w:rsidRPr="00A35EBB">
        <w:rPr>
          <w:rFonts w:ascii="Century Gothic" w:hAnsi="Century Gothic"/>
          <w:sz w:val="28"/>
          <w:szCs w:val="28"/>
        </w:rPr>
        <w:t>kur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nav </w:t>
      </w:r>
      <w:proofErr w:type="spellStart"/>
      <w:r w:rsidRPr="00A35EBB">
        <w:rPr>
          <w:rFonts w:ascii="Century Gothic" w:hAnsi="Century Gothic"/>
          <w:sz w:val="28"/>
          <w:szCs w:val="28"/>
        </w:rPr>
        <w:t>pierādījumu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4FFE05D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F32518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lūdzam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Allāhu, </w:t>
      </w:r>
      <w:proofErr w:type="spellStart"/>
      <w:r w:rsidRPr="00A35EBB">
        <w:rPr>
          <w:rFonts w:ascii="Century Gothic" w:hAnsi="Century Gothic"/>
          <w:sz w:val="28"/>
          <w:szCs w:val="28"/>
        </w:rPr>
        <w:t>Dzīvo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Pastāvīgo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padarīt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šķīstu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Vaigam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lai </w:t>
      </w:r>
      <w:proofErr w:type="spellStart"/>
      <w:r w:rsidRPr="00A35EBB">
        <w:rPr>
          <w:rFonts w:ascii="Century Gothic" w:hAnsi="Century Gothic"/>
          <w:sz w:val="28"/>
          <w:szCs w:val="28"/>
        </w:rPr>
        <w:t>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noder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lasītājam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rakstītājam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palīdzētājam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Patiešām,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Valdnieks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Spējīgais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Lai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svētī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dod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mieru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Muhamadam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neizglītotajam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ģimenei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biedriem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tiem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tiem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seko </w:t>
      </w:r>
      <w:proofErr w:type="spellStart"/>
      <w:r w:rsidRPr="00A35EBB">
        <w:rPr>
          <w:rFonts w:ascii="Century Gothic" w:hAnsi="Century Gothic"/>
          <w:sz w:val="28"/>
          <w:szCs w:val="28"/>
        </w:rPr>
        <w:t>labestībā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Atlīdzības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286DCA9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702891B" w14:textId="2D73DEDE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752A0C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7EE050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2. AHL AS-SUNNAH TICĪBA AUGŠĀMCELŠANĀS UN TĀS ZĪMĒM</w:t>
      </w:r>
    </w:p>
    <w:p w14:paraId="21447DA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B94E61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Ahl as-Sunnah un </w:t>
      </w:r>
      <w:proofErr w:type="spellStart"/>
      <w:r w:rsidRPr="00A35EBB">
        <w:rPr>
          <w:rFonts w:ascii="Century Gothic" w:hAnsi="Century Gothic"/>
          <w:sz w:val="28"/>
          <w:szCs w:val="28"/>
        </w:rPr>
        <w:t>Džamāah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kopsavilkums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zīmēm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var </w:t>
      </w:r>
      <w:proofErr w:type="spellStart"/>
      <w:r w:rsidRPr="00A35EBB">
        <w:rPr>
          <w:rFonts w:ascii="Century Gothic" w:hAnsi="Century Gothic"/>
          <w:sz w:val="28"/>
          <w:szCs w:val="28"/>
        </w:rPr>
        <w:t>tikt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izteikts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šādos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punktos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7A4B5D8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84F590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·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Pēdējai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stingru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uzmodinās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radības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tiesai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atlīdzībai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Taālā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>﴿</w:t>
      </w:r>
      <w:r w:rsidRPr="00A35EBB">
        <w:rPr>
          <w:rFonts w:ascii="Century Gothic" w:hAnsi="Century Gothic"/>
          <w:sz w:val="28"/>
          <w:szCs w:val="28"/>
        </w:rPr>
        <w:t>…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﴾ </w:t>
      </w:r>
      <w:r w:rsidRPr="00A35EBB">
        <w:rPr>
          <w:rFonts w:ascii="Century Gothic" w:hAnsi="Century Gothic"/>
          <w:sz w:val="28"/>
          <w:szCs w:val="28"/>
        </w:rPr>
        <w:t>[Al-Bakara]</w:t>
      </w:r>
    </w:p>
    <w:p w14:paraId="57177E3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·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norādes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tai </w:t>
      </w:r>
      <w:proofErr w:type="spellStart"/>
      <w:r w:rsidRPr="00A35EBB">
        <w:rPr>
          <w:rFonts w:ascii="Century Gothic" w:hAnsi="Century Gothic"/>
          <w:sz w:val="28"/>
          <w:szCs w:val="28"/>
        </w:rPr>
        <w:t>priekšā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tām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ziņoja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Grāmatā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Sūtnis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izskaidroja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Sunnā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3B51FCE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veidu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lielās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priekšā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lielajām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Daudzas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tām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jau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notikušas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dažas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turpina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parādīties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kārtas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53607D4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ietver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sūtījumu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fitnu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pārbaudījumu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pārpilnību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izvirtības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parādīšanos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uzticības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zaudēšanu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laika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saīsināšanos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slepkavību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pārpilnību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cilvēku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aizraušanos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pasaules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dzīvi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37B3696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lielās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patiesas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noteiktas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; </w:t>
      </w:r>
      <w:proofErr w:type="spellStart"/>
      <w:r w:rsidRPr="00A35EBB">
        <w:rPr>
          <w:rFonts w:ascii="Century Gothic" w:hAnsi="Century Gothic"/>
          <w:sz w:val="28"/>
          <w:szCs w:val="28"/>
        </w:rPr>
        <w:t>piemēram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Viltus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Mesīha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(ad-</w:t>
      </w:r>
      <w:proofErr w:type="spellStart"/>
      <w:r w:rsidRPr="00A35EBB">
        <w:rPr>
          <w:rFonts w:ascii="Century Gothic" w:hAnsi="Century Gothic"/>
          <w:sz w:val="28"/>
          <w:szCs w:val="28"/>
        </w:rPr>
        <w:t>Dadžāla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parādīšanās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Īsas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ibn Marjam (Jēzus, </w:t>
      </w:r>
      <w:proofErr w:type="spellStart"/>
      <w:r w:rsidRPr="00A35EBB">
        <w:rPr>
          <w:rFonts w:ascii="Century Gothic" w:hAnsi="Century Gothic"/>
          <w:sz w:val="28"/>
          <w:szCs w:val="28"/>
        </w:rPr>
        <w:t>miers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nolaišanās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Jādžūdža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Mādžūdža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(Goga un </w:t>
      </w:r>
      <w:proofErr w:type="spellStart"/>
      <w:r w:rsidRPr="00A35EBB">
        <w:rPr>
          <w:rFonts w:ascii="Century Gothic" w:hAnsi="Century Gothic"/>
          <w:sz w:val="28"/>
          <w:szCs w:val="28"/>
        </w:rPr>
        <w:t>Magoga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iznākšana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saules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uzlēkšana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rietumiem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Dzīvnieks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(ad-</w:t>
      </w:r>
      <w:proofErr w:type="spellStart"/>
      <w:r w:rsidRPr="00A35EBB">
        <w:rPr>
          <w:rFonts w:ascii="Century Gothic" w:hAnsi="Century Gothic"/>
          <w:sz w:val="28"/>
          <w:szCs w:val="28"/>
        </w:rPr>
        <w:t>Dābba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), </w:t>
      </w:r>
      <w:proofErr w:type="spellStart"/>
      <w:r w:rsidRPr="00A35EBB">
        <w:rPr>
          <w:rFonts w:ascii="Century Gothic" w:hAnsi="Century Gothic"/>
          <w:sz w:val="28"/>
          <w:szCs w:val="28"/>
        </w:rPr>
        <w:t>Dūmi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Uguns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sapulcinās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cilvēkus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78DEA4D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šīs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notiek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īstenībā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nevis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metaforiski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nav </w:t>
      </w:r>
      <w:proofErr w:type="spellStart"/>
      <w:r w:rsidRPr="00A35EBB">
        <w:rPr>
          <w:rFonts w:ascii="Century Gothic" w:hAnsi="Century Gothic"/>
          <w:sz w:val="28"/>
          <w:szCs w:val="28"/>
        </w:rPr>
        <w:t>atļauts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interpretēt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prom no to </w:t>
      </w:r>
      <w:proofErr w:type="spellStart"/>
      <w:r w:rsidRPr="00A35EBB">
        <w:rPr>
          <w:rFonts w:ascii="Century Gothic" w:hAnsi="Century Gothic"/>
          <w:sz w:val="28"/>
          <w:szCs w:val="28"/>
        </w:rPr>
        <w:t>acīmredzamās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bez </w:t>
      </w:r>
      <w:proofErr w:type="spellStart"/>
      <w:r w:rsidRPr="00A35EBB">
        <w:rPr>
          <w:rFonts w:ascii="Century Gothic" w:hAnsi="Century Gothic"/>
          <w:sz w:val="28"/>
          <w:szCs w:val="28"/>
        </w:rPr>
        <w:t>autentiska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pierādījuma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1067074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laika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zināšana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pieder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Taālā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To </w:t>
      </w:r>
      <w:proofErr w:type="spellStart"/>
      <w:r w:rsidRPr="00A35EBB">
        <w:rPr>
          <w:rFonts w:ascii="Century Gothic" w:hAnsi="Century Gothic"/>
          <w:sz w:val="28"/>
          <w:szCs w:val="28"/>
        </w:rPr>
        <w:t>nezina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neviens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sūtīts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tuvs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eņģelis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>﴿</w:t>
      </w:r>
      <w:r w:rsidRPr="00A35EBB">
        <w:rPr>
          <w:rFonts w:ascii="Century Gothic" w:hAnsi="Century Gothic"/>
          <w:sz w:val="28"/>
          <w:szCs w:val="28"/>
        </w:rPr>
        <w:t>…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﴾ </w:t>
      </w:r>
      <w:r w:rsidRPr="00A35EBB">
        <w:rPr>
          <w:rFonts w:ascii="Century Gothic" w:hAnsi="Century Gothic"/>
          <w:sz w:val="28"/>
          <w:szCs w:val="28"/>
        </w:rPr>
        <w:t>[</w:t>
      </w:r>
      <w:proofErr w:type="spellStart"/>
      <w:r w:rsidRPr="00A35EBB">
        <w:rPr>
          <w:rFonts w:ascii="Century Gothic" w:hAnsi="Century Gothic"/>
          <w:sz w:val="28"/>
          <w:szCs w:val="28"/>
        </w:rPr>
        <w:t>Lukmāns</w:t>
      </w:r>
      <w:proofErr w:type="spellEnd"/>
      <w:r w:rsidRPr="00A35EBB">
        <w:rPr>
          <w:rFonts w:ascii="Century Gothic" w:hAnsi="Century Gothic"/>
          <w:sz w:val="28"/>
          <w:szCs w:val="28"/>
        </w:rPr>
        <w:t>: 34]</w:t>
      </w:r>
    </w:p>
    <w:p w14:paraId="5B8EFEB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7CF919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ticība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zīmēm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palielina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kalpam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gatavību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satikt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bailes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fitnām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mudina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noturību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taisnīgiem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1111548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pieturamies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pie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zīmju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nodaļas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apstiprinot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to, kas </w:t>
      </w:r>
      <w:proofErr w:type="spellStart"/>
      <w:r w:rsidRPr="00A35EBB">
        <w:rPr>
          <w:rFonts w:ascii="Century Gothic" w:hAnsi="Century Gothic"/>
          <w:sz w:val="28"/>
          <w:szCs w:val="28"/>
        </w:rPr>
        <w:t>autentiski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pierādīts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atstājot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minējumus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neapgalvojot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droši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to, </w:t>
      </w:r>
      <w:proofErr w:type="spellStart"/>
      <w:r w:rsidRPr="00A35EBB">
        <w:rPr>
          <w:rFonts w:ascii="Century Gothic" w:hAnsi="Century Gothic"/>
          <w:sz w:val="28"/>
          <w:szCs w:val="28"/>
        </w:rPr>
        <w:t>kam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nav </w:t>
      </w:r>
      <w:proofErr w:type="spellStart"/>
      <w:r w:rsidRPr="00A35EBB">
        <w:rPr>
          <w:rFonts w:ascii="Century Gothic" w:hAnsi="Century Gothic"/>
          <w:sz w:val="28"/>
          <w:szCs w:val="28"/>
        </w:rPr>
        <w:t>autentiska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teksta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0E39BF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ticība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Pēdējai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ticības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pīlāriem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Kalpa </w:t>
      </w:r>
      <w:proofErr w:type="spellStart"/>
      <w:r w:rsidRPr="00A35EBB">
        <w:rPr>
          <w:rFonts w:ascii="Century Gothic" w:hAnsi="Century Gothic"/>
          <w:sz w:val="28"/>
          <w:szCs w:val="28"/>
        </w:rPr>
        <w:t>ticība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nav </w:t>
      </w:r>
      <w:proofErr w:type="spellStart"/>
      <w:r w:rsidRPr="00A35EBB">
        <w:rPr>
          <w:rFonts w:ascii="Century Gothic" w:hAnsi="Century Gothic"/>
          <w:sz w:val="28"/>
          <w:szCs w:val="28"/>
        </w:rPr>
        <w:t>derīga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bez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>﴿</w:t>
      </w:r>
      <w:r w:rsidRPr="00A35EBB">
        <w:rPr>
          <w:rFonts w:ascii="Century Gothic" w:hAnsi="Century Gothic"/>
          <w:sz w:val="28"/>
          <w:szCs w:val="28"/>
        </w:rPr>
        <w:t>…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﴾ </w:t>
      </w:r>
      <w:r w:rsidRPr="00A35EBB">
        <w:rPr>
          <w:rFonts w:ascii="Century Gothic" w:hAnsi="Century Gothic"/>
          <w:sz w:val="28"/>
          <w:szCs w:val="28"/>
        </w:rPr>
        <w:t>[An-</w:t>
      </w:r>
      <w:proofErr w:type="spellStart"/>
      <w:r w:rsidRPr="00A35EBB">
        <w:rPr>
          <w:rFonts w:ascii="Century Gothic" w:hAnsi="Century Gothic"/>
          <w:sz w:val="28"/>
          <w:szCs w:val="28"/>
        </w:rPr>
        <w:t>Nisā</w:t>
      </w:r>
      <w:proofErr w:type="spellEnd"/>
      <w:r w:rsidRPr="00A35EBB">
        <w:rPr>
          <w:rFonts w:ascii="Century Gothic" w:hAnsi="Century Gothic"/>
          <w:sz w:val="28"/>
          <w:szCs w:val="28"/>
        </w:rPr>
        <w:t>']</w:t>
      </w:r>
    </w:p>
    <w:p w14:paraId="16E47C4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nāvei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patiesība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katrai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dvēselei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tam, kas seko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kapa </w:t>
      </w:r>
      <w:proofErr w:type="spellStart"/>
      <w:r w:rsidRPr="00A35EBB">
        <w:rPr>
          <w:rFonts w:ascii="Century Gothic" w:hAnsi="Century Gothic"/>
          <w:sz w:val="28"/>
          <w:szCs w:val="28"/>
        </w:rPr>
        <w:t>pārbaudījumam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divu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eņģeļu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jautājumiem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kapa </w:t>
      </w:r>
      <w:proofErr w:type="spellStart"/>
      <w:r w:rsidRPr="00A35EBB">
        <w:rPr>
          <w:rFonts w:ascii="Century Gothic" w:hAnsi="Century Gothic"/>
          <w:sz w:val="28"/>
          <w:szCs w:val="28"/>
        </w:rPr>
        <w:t>svētlaimei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sodam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norādīts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Korānā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Sunnā.</w:t>
      </w:r>
    </w:p>
    <w:p w14:paraId="567F6B5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patiesai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ķermeņu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dvēseļu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>﴿</w:t>
      </w:r>
      <w:r w:rsidRPr="00A35EBB">
        <w:rPr>
          <w:rFonts w:ascii="Century Gothic" w:hAnsi="Century Gothic"/>
          <w:sz w:val="28"/>
          <w:szCs w:val="28"/>
        </w:rPr>
        <w:t>…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﴾ </w:t>
      </w:r>
      <w:r w:rsidRPr="00A35EBB">
        <w:rPr>
          <w:rFonts w:ascii="Century Gothic" w:hAnsi="Century Gothic"/>
          <w:sz w:val="28"/>
          <w:szCs w:val="28"/>
        </w:rPr>
        <w:t>[</w:t>
      </w:r>
      <w:proofErr w:type="spellStart"/>
      <w:r w:rsidRPr="00A35EBB">
        <w:rPr>
          <w:rFonts w:ascii="Century Gothic" w:hAnsi="Century Gothic"/>
          <w:sz w:val="28"/>
          <w:szCs w:val="28"/>
        </w:rPr>
        <w:t>Jā-Sīn</w:t>
      </w:r>
      <w:proofErr w:type="spellEnd"/>
      <w:r w:rsidRPr="00A35EBB">
        <w:rPr>
          <w:rFonts w:ascii="Century Gothic" w:hAnsi="Century Gothic"/>
          <w:sz w:val="28"/>
          <w:szCs w:val="28"/>
        </w:rPr>
        <w:t>]</w:t>
      </w:r>
    </w:p>
    <w:p w14:paraId="71456BA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pulcēšanai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sapulcināti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basām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kaili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neapgraizīti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stāvot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priekšā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tiesai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>﴿</w:t>
      </w:r>
      <w:r w:rsidRPr="00A35EBB">
        <w:rPr>
          <w:rFonts w:ascii="Century Gothic" w:hAnsi="Century Gothic"/>
          <w:sz w:val="28"/>
          <w:szCs w:val="28"/>
        </w:rPr>
        <w:t>…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﴾ </w:t>
      </w:r>
      <w:r w:rsidRPr="00A35EBB">
        <w:rPr>
          <w:rFonts w:ascii="Century Gothic" w:hAnsi="Century Gothic"/>
          <w:sz w:val="28"/>
          <w:szCs w:val="28"/>
        </w:rPr>
        <w:t>[Marija]</w:t>
      </w:r>
    </w:p>
    <w:p w14:paraId="0F40B6D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īstajiem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Svariem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uzstādīti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Tajos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divas </w:t>
      </w:r>
      <w:proofErr w:type="spellStart"/>
      <w:r w:rsidRPr="00A35EBB">
        <w:rPr>
          <w:rFonts w:ascii="Century Gothic" w:hAnsi="Century Gothic"/>
          <w:sz w:val="28"/>
          <w:szCs w:val="28"/>
        </w:rPr>
        <w:t>kausiņas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kurās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svērti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to </w:t>
      </w:r>
      <w:proofErr w:type="spellStart"/>
      <w:r w:rsidRPr="00A35EBB">
        <w:rPr>
          <w:rFonts w:ascii="Century Gothic" w:hAnsi="Century Gothic"/>
          <w:sz w:val="28"/>
          <w:szCs w:val="28"/>
        </w:rPr>
        <w:t>ieraksti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to </w:t>
      </w:r>
      <w:proofErr w:type="spellStart"/>
      <w:r w:rsidRPr="00A35EBB">
        <w:rPr>
          <w:rFonts w:ascii="Century Gothic" w:hAnsi="Century Gothic"/>
          <w:sz w:val="28"/>
          <w:szCs w:val="28"/>
        </w:rPr>
        <w:t>veicēji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40B364F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grāmatām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ieraksta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kalpu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Katram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ticīgajam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dota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grāmata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labajā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rokā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bet </w:t>
      </w:r>
      <w:proofErr w:type="spellStart"/>
      <w:r w:rsidRPr="00A35EBB">
        <w:rPr>
          <w:rFonts w:ascii="Century Gothic" w:hAnsi="Century Gothic"/>
          <w:sz w:val="28"/>
          <w:szCs w:val="28"/>
        </w:rPr>
        <w:t>katram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neticīgajam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no </w:t>
      </w:r>
      <w:proofErr w:type="spellStart"/>
      <w:r w:rsidRPr="00A35EBB">
        <w:rPr>
          <w:rFonts w:ascii="Century Gothic" w:hAnsi="Century Gothic"/>
          <w:sz w:val="28"/>
          <w:szCs w:val="28"/>
        </w:rPr>
        <w:t>aizmugures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kreisajā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rokā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>﴿</w:t>
      </w:r>
      <w:r w:rsidRPr="00A35EBB">
        <w:rPr>
          <w:rFonts w:ascii="Century Gothic" w:hAnsi="Century Gothic"/>
          <w:sz w:val="28"/>
          <w:szCs w:val="28"/>
        </w:rPr>
        <w:t>…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﴾ </w:t>
      </w:r>
      <w:r w:rsidRPr="00A35EBB">
        <w:rPr>
          <w:rFonts w:ascii="Century Gothic" w:hAnsi="Century Gothic"/>
          <w:sz w:val="28"/>
          <w:szCs w:val="28"/>
        </w:rPr>
        <w:t>[Al-</w:t>
      </w:r>
      <w:proofErr w:type="spellStart"/>
      <w:r w:rsidRPr="00A35EBB">
        <w:rPr>
          <w:rFonts w:ascii="Century Gothic" w:hAnsi="Century Gothic"/>
          <w:sz w:val="28"/>
          <w:szCs w:val="28"/>
        </w:rPr>
        <w:t>Isrā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': 71], </w:t>
      </w:r>
      <w:r w:rsidRPr="00A35EBB">
        <w:rPr>
          <w:rFonts w:ascii="Century Gothic" w:hAnsi="Century Gothic" w:cs="Arial"/>
          <w:sz w:val="28"/>
          <w:szCs w:val="28"/>
          <w:rtl/>
        </w:rPr>
        <w:t>﴿</w:t>
      </w:r>
      <w:r w:rsidRPr="00A35EBB">
        <w:rPr>
          <w:rFonts w:ascii="Century Gothic" w:hAnsi="Century Gothic"/>
          <w:sz w:val="28"/>
          <w:szCs w:val="28"/>
        </w:rPr>
        <w:t>…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﴾ </w:t>
      </w:r>
      <w:r w:rsidRPr="00A35EBB">
        <w:rPr>
          <w:rFonts w:ascii="Century Gothic" w:hAnsi="Century Gothic"/>
          <w:sz w:val="28"/>
          <w:szCs w:val="28"/>
        </w:rPr>
        <w:t>[Al-</w:t>
      </w:r>
      <w:proofErr w:type="spellStart"/>
      <w:r w:rsidRPr="00A35EBB">
        <w:rPr>
          <w:rFonts w:ascii="Century Gothic" w:hAnsi="Century Gothic"/>
          <w:sz w:val="28"/>
          <w:szCs w:val="28"/>
        </w:rPr>
        <w:t>Hāqqa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25], </w:t>
      </w:r>
      <w:r w:rsidRPr="00A35EBB">
        <w:rPr>
          <w:rFonts w:ascii="Century Gothic" w:hAnsi="Century Gothic" w:cs="Arial"/>
          <w:sz w:val="28"/>
          <w:szCs w:val="28"/>
          <w:rtl/>
        </w:rPr>
        <w:t>﴿</w:t>
      </w:r>
      <w:r w:rsidRPr="00A35EBB">
        <w:rPr>
          <w:rFonts w:ascii="Century Gothic" w:hAnsi="Century Gothic"/>
          <w:sz w:val="28"/>
          <w:szCs w:val="28"/>
        </w:rPr>
        <w:t>…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﴾ </w:t>
      </w:r>
      <w:r w:rsidRPr="00A35EBB">
        <w:rPr>
          <w:rFonts w:ascii="Century Gothic" w:hAnsi="Century Gothic"/>
          <w:sz w:val="28"/>
          <w:szCs w:val="28"/>
        </w:rPr>
        <w:t>[Al-</w:t>
      </w:r>
      <w:proofErr w:type="spellStart"/>
      <w:r w:rsidRPr="00A35EBB">
        <w:rPr>
          <w:rFonts w:ascii="Century Gothic" w:hAnsi="Century Gothic"/>
          <w:sz w:val="28"/>
          <w:szCs w:val="28"/>
        </w:rPr>
        <w:t>Inšiqāq</w:t>
      </w:r>
      <w:proofErr w:type="spellEnd"/>
      <w:r w:rsidRPr="00A35EBB">
        <w:rPr>
          <w:rFonts w:ascii="Century Gothic" w:hAnsi="Century Gothic"/>
          <w:sz w:val="28"/>
          <w:szCs w:val="28"/>
        </w:rPr>
        <w:t>]</w:t>
      </w:r>
    </w:p>
    <w:p w14:paraId="3D364D0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Baseinam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(al-</w:t>
      </w:r>
      <w:proofErr w:type="spellStart"/>
      <w:r w:rsidRPr="00A35EBB">
        <w:rPr>
          <w:rFonts w:ascii="Century Gothic" w:hAnsi="Century Gothic"/>
          <w:sz w:val="28"/>
          <w:szCs w:val="28"/>
        </w:rPr>
        <w:t>Hawd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), kas dots </w:t>
      </w:r>
      <w:proofErr w:type="spellStart"/>
      <w:r w:rsidRPr="00A35EBB">
        <w:rPr>
          <w:rFonts w:ascii="Century Gothic" w:hAnsi="Century Gothic"/>
          <w:sz w:val="28"/>
          <w:szCs w:val="28"/>
        </w:rPr>
        <w:t>mūsu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Muhamadam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Ticīgie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ummas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dzers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ūdens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baltāks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pienu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saldāks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medu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Kas no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iedzers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neslāps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735B67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Tiltam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(as-</w:t>
      </w:r>
      <w:proofErr w:type="spellStart"/>
      <w:r w:rsidRPr="00A35EBB">
        <w:rPr>
          <w:rFonts w:ascii="Century Gothic" w:hAnsi="Century Gothic"/>
          <w:sz w:val="28"/>
          <w:szCs w:val="28"/>
        </w:rPr>
        <w:t>Sirāt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), kas </w:t>
      </w:r>
      <w:proofErr w:type="spellStart"/>
      <w:r w:rsidRPr="00A35EBB">
        <w:rPr>
          <w:rFonts w:ascii="Century Gothic" w:hAnsi="Century Gothic"/>
          <w:sz w:val="28"/>
          <w:szCs w:val="28"/>
        </w:rPr>
        <w:t>stiepts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elli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šķērsos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 </w:t>
      </w:r>
      <w:proofErr w:type="spellStart"/>
      <w:r w:rsidRPr="00A35EBB">
        <w:rPr>
          <w:rFonts w:ascii="Century Gothic" w:hAnsi="Century Gothic"/>
          <w:sz w:val="28"/>
          <w:szCs w:val="28"/>
        </w:rPr>
        <w:t>atbilstoši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; </w:t>
      </w:r>
      <w:proofErr w:type="spellStart"/>
      <w:r w:rsidRPr="00A35EBB">
        <w:rPr>
          <w:rFonts w:ascii="Century Gothic" w:hAnsi="Century Gothic"/>
          <w:sz w:val="28"/>
          <w:szCs w:val="28"/>
        </w:rPr>
        <w:t>daži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izglābti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daži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kritīs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12A60AE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aizlūgšanai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pierādīta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Korānā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Sunnā.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apstiprinām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to, ko </w:t>
      </w:r>
      <w:proofErr w:type="spellStart"/>
      <w:r w:rsidRPr="00A35EBB">
        <w:rPr>
          <w:rFonts w:ascii="Century Gothic" w:hAnsi="Century Gothic"/>
          <w:sz w:val="28"/>
          <w:szCs w:val="28"/>
        </w:rPr>
        <w:t>apstiprināja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Sūtnis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noliedzam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to, ko </w:t>
      </w:r>
      <w:proofErr w:type="spellStart"/>
      <w:r w:rsidRPr="00A35EBB">
        <w:rPr>
          <w:rFonts w:ascii="Century Gothic" w:hAnsi="Century Gothic"/>
          <w:sz w:val="28"/>
          <w:szCs w:val="28"/>
        </w:rPr>
        <w:t>viņi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noliedza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06FC728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Paradīzei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Ellei, ka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radītas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pastāv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tagad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nebeigsies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nepazudīs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Paradīze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svētlaimes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mājvieta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elle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soda </w:t>
      </w:r>
      <w:proofErr w:type="spellStart"/>
      <w:r w:rsidRPr="00A35EBB">
        <w:rPr>
          <w:rFonts w:ascii="Century Gothic" w:hAnsi="Century Gothic"/>
          <w:sz w:val="28"/>
          <w:szCs w:val="28"/>
        </w:rPr>
        <w:t>mājvieta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1DC219C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ticīgie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redzēs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Kungu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patiesu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redzēšanu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bez "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" un bez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aptveršanas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>﴿</w:t>
      </w:r>
      <w:r w:rsidRPr="00A35EBB">
        <w:rPr>
          <w:rFonts w:ascii="Century Gothic" w:hAnsi="Century Gothic"/>
          <w:sz w:val="28"/>
          <w:szCs w:val="28"/>
        </w:rPr>
        <w:t>…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﴾ </w:t>
      </w:r>
      <w:r w:rsidRPr="00A35EBB">
        <w:rPr>
          <w:rFonts w:ascii="Century Gothic" w:hAnsi="Century Gothic"/>
          <w:sz w:val="28"/>
          <w:szCs w:val="28"/>
        </w:rPr>
        <w:t>[Al-</w:t>
      </w:r>
      <w:proofErr w:type="spellStart"/>
      <w:r w:rsidRPr="00A35EBB">
        <w:rPr>
          <w:rFonts w:ascii="Century Gothic" w:hAnsi="Century Gothic"/>
          <w:sz w:val="28"/>
          <w:szCs w:val="28"/>
        </w:rPr>
        <w:t>Qiyāma</w:t>
      </w:r>
      <w:proofErr w:type="spellEnd"/>
      <w:r w:rsidRPr="00A35EBB">
        <w:rPr>
          <w:rFonts w:ascii="Century Gothic" w:hAnsi="Century Gothic"/>
          <w:sz w:val="28"/>
          <w:szCs w:val="28"/>
        </w:rPr>
        <w:t>]</w:t>
      </w:r>
    </w:p>
    <w:p w14:paraId="3A64C43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CDBEE6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3. AUGŠĀMCELŠANĀS DIENA UN TĀS PRIEKŠNOTEIKUMI</w:t>
      </w:r>
    </w:p>
    <w:p w14:paraId="5C56D37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09FA7BF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lielā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radībām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stāvēt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Visuma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Kunga </w:t>
      </w:r>
      <w:proofErr w:type="spellStart"/>
      <w:r w:rsidRPr="00A35EBB">
        <w:rPr>
          <w:rFonts w:ascii="Century Gothic" w:hAnsi="Century Gothic"/>
          <w:sz w:val="28"/>
          <w:szCs w:val="28"/>
        </w:rPr>
        <w:t>priekšā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Kalpi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tiesāti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saviem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pilnībā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parādīsies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dievišķais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taisnīgums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katra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dvēsele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saņems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atlīdzību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to, ko </w:t>
      </w:r>
      <w:proofErr w:type="spellStart"/>
      <w:r w:rsidRPr="00A35EBB">
        <w:rPr>
          <w:rFonts w:ascii="Century Gothic" w:hAnsi="Century Gothic"/>
          <w:sz w:val="28"/>
          <w:szCs w:val="28"/>
        </w:rPr>
        <w:t>nopelnījusi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ja </w:t>
      </w:r>
      <w:proofErr w:type="spellStart"/>
      <w:r w:rsidRPr="00A35EBB">
        <w:rPr>
          <w:rFonts w:ascii="Century Gothic" w:hAnsi="Century Gothic"/>
          <w:sz w:val="28"/>
          <w:szCs w:val="28"/>
        </w:rPr>
        <w:t>labu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tad </w:t>
      </w:r>
      <w:proofErr w:type="spellStart"/>
      <w:r w:rsidRPr="00A35EBB">
        <w:rPr>
          <w:rFonts w:ascii="Century Gothic" w:hAnsi="Century Gothic"/>
          <w:sz w:val="28"/>
          <w:szCs w:val="28"/>
        </w:rPr>
        <w:t>labu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; ja </w:t>
      </w:r>
      <w:proofErr w:type="spellStart"/>
      <w:r w:rsidRPr="00A35EBB">
        <w:rPr>
          <w:rFonts w:ascii="Century Gothic" w:hAnsi="Century Gothic"/>
          <w:sz w:val="28"/>
          <w:szCs w:val="28"/>
        </w:rPr>
        <w:t>ļaunu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tad </w:t>
      </w:r>
      <w:proofErr w:type="spellStart"/>
      <w:r w:rsidRPr="00A35EBB">
        <w:rPr>
          <w:rFonts w:ascii="Century Gothic" w:hAnsi="Century Gothic"/>
          <w:sz w:val="28"/>
          <w:szCs w:val="28"/>
        </w:rPr>
        <w:t>ļaunu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9721AA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976534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Valodiski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 </w:t>
      </w:r>
      <w:proofErr w:type="spellStart"/>
      <w:r w:rsidRPr="00A35EBB">
        <w:rPr>
          <w:rFonts w:ascii="Century Gothic" w:hAnsi="Century Gothic"/>
          <w:sz w:val="28"/>
          <w:szCs w:val="28"/>
        </w:rPr>
        <w:t>sauc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"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dienu</w:t>
      </w:r>
      <w:proofErr w:type="spellEnd"/>
      <w:r w:rsidRPr="00A35EBB">
        <w:rPr>
          <w:rFonts w:ascii="Century Gothic" w:hAnsi="Century Gothic"/>
          <w:sz w:val="28"/>
          <w:szCs w:val="28"/>
        </w:rPr>
        <w:t>" no "</w:t>
      </w:r>
      <w:proofErr w:type="spellStart"/>
      <w:r w:rsidRPr="00A35EBB">
        <w:rPr>
          <w:rFonts w:ascii="Century Gothic" w:hAnsi="Century Gothic"/>
          <w:sz w:val="28"/>
          <w:szCs w:val="28"/>
        </w:rPr>
        <w:t>qiyām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" – </w:t>
      </w:r>
      <w:proofErr w:type="spellStart"/>
      <w:r w:rsidRPr="00A35EBB">
        <w:rPr>
          <w:rFonts w:ascii="Century Gothic" w:hAnsi="Century Gothic"/>
          <w:sz w:val="28"/>
          <w:szCs w:val="28"/>
        </w:rPr>
        <w:t>stāvēšanas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jo </w:t>
      </w: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celsies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kapjiem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Visuma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Kunga </w:t>
      </w:r>
      <w:proofErr w:type="spellStart"/>
      <w:r w:rsidRPr="00A35EBB">
        <w:rPr>
          <w:rFonts w:ascii="Century Gothic" w:hAnsi="Century Gothic"/>
          <w:sz w:val="28"/>
          <w:szCs w:val="28"/>
        </w:rPr>
        <w:t>priekšā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>﴿</w:t>
      </w:r>
      <w:r w:rsidRPr="00A35EBB">
        <w:rPr>
          <w:rFonts w:ascii="Century Gothic" w:hAnsi="Century Gothic"/>
          <w:sz w:val="28"/>
          <w:szCs w:val="28"/>
        </w:rPr>
        <w:t>…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﴾ </w:t>
      </w:r>
      <w:r w:rsidRPr="00A35EBB">
        <w:rPr>
          <w:rFonts w:ascii="Century Gothic" w:hAnsi="Century Gothic"/>
          <w:sz w:val="28"/>
          <w:szCs w:val="28"/>
        </w:rPr>
        <w:t>[Al-</w:t>
      </w:r>
      <w:proofErr w:type="spellStart"/>
      <w:r w:rsidRPr="00A35EBB">
        <w:rPr>
          <w:rFonts w:ascii="Century Gothic" w:hAnsi="Century Gothic"/>
          <w:sz w:val="28"/>
          <w:szCs w:val="28"/>
        </w:rPr>
        <w:t>Mutaffifīn</w:t>
      </w:r>
      <w:proofErr w:type="spellEnd"/>
      <w:r w:rsidRPr="00A35EBB">
        <w:rPr>
          <w:rFonts w:ascii="Century Gothic" w:hAnsi="Century Gothic"/>
          <w:sz w:val="28"/>
          <w:szCs w:val="28"/>
        </w:rPr>
        <w:t>]</w:t>
      </w:r>
    </w:p>
    <w:p w14:paraId="2B65FBB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0275D64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 w:hint="eastAsia"/>
          <w:sz w:val="28"/>
          <w:szCs w:val="28"/>
        </w:rPr>
        <w:t>Š</w:t>
      </w:r>
      <w:r w:rsidRPr="00A35EBB">
        <w:rPr>
          <w:rFonts w:ascii="Century Gothic" w:hAnsi="Century Gothic"/>
          <w:sz w:val="28"/>
          <w:szCs w:val="28"/>
        </w:rPr>
        <w:t>arīatā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radības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uzmodinātas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sapulcinātas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tiesai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atlīdzībai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uzstādīti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taisnīguma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svari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dosies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Paradīzi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elli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atbilstoši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ticībai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labajiem</w:t>
      </w:r>
      <w:proofErr w:type="spellEnd"/>
      <w:r w:rsidRPr="00A35EBB">
        <w:rPr>
          <w:rFonts w:ascii="Century Gothic" w:hAnsi="Century Gothic"/>
          <w:sz w:val="28"/>
          <w:szCs w:val="28"/>
        </w:rPr>
        <w:t>/</w:t>
      </w:r>
      <w:proofErr w:type="spellStart"/>
      <w:r w:rsidRPr="00A35EBB">
        <w:rPr>
          <w:rFonts w:ascii="Century Gothic" w:hAnsi="Century Gothic"/>
          <w:sz w:val="28"/>
          <w:szCs w:val="28"/>
        </w:rPr>
        <w:t>sliktajiem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7DA90F0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9B20E6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Taālā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Sūtnis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ziņoja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šo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notikumiem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tai </w:t>
      </w:r>
      <w:proofErr w:type="spellStart"/>
      <w:r w:rsidRPr="00A35EBB">
        <w:rPr>
          <w:rFonts w:ascii="Century Gothic" w:hAnsi="Century Gothic"/>
          <w:sz w:val="28"/>
          <w:szCs w:val="28"/>
        </w:rPr>
        <w:t>priekšā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žēlastību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kalpiem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brīdinājumu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pamodinājumu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aizmāršīgajiem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–, </w:t>
      </w:r>
      <w:proofErr w:type="spellStart"/>
      <w:r w:rsidRPr="00A35EBB">
        <w:rPr>
          <w:rFonts w:ascii="Century Gothic" w:hAnsi="Century Gothic"/>
          <w:sz w:val="28"/>
          <w:szCs w:val="28"/>
        </w:rPr>
        <w:t>minot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liecina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tuvumu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1EDE8EC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B19606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>"</w:t>
      </w:r>
      <w:proofErr w:type="spellStart"/>
      <w:r w:rsidRPr="00A35EBB">
        <w:rPr>
          <w:rFonts w:ascii="Century Gothic" w:hAnsi="Century Gothic"/>
          <w:sz w:val="28"/>
          <w:szCs w:val="28"/>
        </w:rPr>
        <w:t>Ashrāt</w:t>
      </w:r>
      <w:proofErr w:type="spellEnd"/>
      <w:r w:rsidRPr="00A35EBB">
        <w:rPr>
          <w:rFonts w:ascii="Century Gothic" w:hAnsi="Century Gothic"/>
          <w:sz w:val="28"/>
          <w:szCs w:val="28"/>
        </w:rPr>
        <w:t>" (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daudzskaitlis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"</w:t>
      </w:r>
      <w:proofErr w:type="spellStart"/>
      <w:r w:rsidRPr="00A35EBB">
        <w:rPr>
          <w:rFonts w:ascii="Century Gothic" w:hAnsi="Century Gothic"/>
          <w:sz w:val="28"/>
          <w:szCs w:val="28"/>
        </w:rPr>
        <w:t>shar</w:t>
      </w:r>
      <w:r w:rsidRPr="00A35EBB">
        <w:rPr>
          <w:rFonts w:ascii="Calibri" w:hAnsi="Calibri" w:cs="Calibri"/>
          <w:sz w:val="28"/>
          <w:szCs w:val="28"/>
        </w:rPr>
        <w:t>ṭ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" – </w:t>
      </w:r>
      <w:proofErr w:type="spellStart"/>
      <w:r w:rsidRPr="00A35EBB">
        <w:rPr>
          <w:rFonts w:ascii="Century Gothic" w:hAnsi="Century Gothic"/>
          <w:sz w:val="28"/>
          <w:szCs w:val="28"/>
        </w:rPr>
        <w:t>zīme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valodā</w:t>
      </w:r>
      <w:proofErr w:type="spellEnd"/>
      <w:r w:rsidRPr="00A35EBB">
        <w:rPr>
          <w:rFonts w:ascii="Century Gothic" w:hAnsi="Century Gothic"/>
          <w:sz w:val="28"/>
          <w:szCs w:val="28"/>
        </w:rPr>
        <w:t>. "</w:t>
      </w:r>
      <w:proofErr w:type="spellStart"/>
      <w:r w:rsidRPr="00A35EBB">
        <w:rPr>
          <w:rFonts w:ascii="Century Gothic" w:hAnsi="Century Gothic"/>
          <w:sz w:val="28"/>
          <w:szCs w:val="28"/>
        </w:rPr>
        <w:t>Amārāt</w:t>
      </w:r>
      <w:proofErr w:type="spellEnd"/>
      <w:r w:rsidRPr="00A35EBB">
        <w:rPr>
          <w:rFonts w:ascii="Century Gothic" w:hAnsi="Century Gothic"/>
          <w:sz w:val="28"/>
          <w:szCs w:val="28"/>
        </w:rPr>
        <w:t>" (</w:t>
      </w:r>
      <w:proofErr w:type="spellStart"/>
      <w:r w:rsidRPr="00A35EBB">
        <w:rPr>
          <w:rFonts w:ascii="Century Gothic" w:hAnsi="Century Gothic"/>
          <w:sz w:val="28"/>
          <w:szCs w:val="28"/>
        </w:rPr>
        <w:t>norādes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daudzskaitlis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"</w:t>
      </w:r>
      <w:proofErr w:type="spellStart"/>
      <w:r w:rsidRPr="00A35EBB">
        <w:rPr>
          <w:rFonts w:ascii="Century Gothic" w:hAnsi="Century Gothic"/>
          <w:sz w:val="28"/>
          <w:szCs w:val="28"/>
        </w:rPr>
        <w:t>amārah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" – </w:t>
      </w:r>
      <w:proofErr w:type="spellStart"/>
      <w:r w:rsidRPr="00A35EBB">
        <w:rPr>
          <w:rFonts w:ascii="Century Gothic" w:hAnsi="Century Gothic"/>
          <w:sz w:val="28"/>
          <w:szCs w:val="28"/>
        </w:rPr>
        <w:t>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pazīst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Šarīatā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tie </w:t>
      </w:r>
      <w:proofErr w:type="spellStart"/>
      <w:r w:rsidRPr="00A35EBB">
        <w:rPr>
          <w:rFonts w:ascii="Century Gothic" w:hAnsi="Century Gothic"/>
          <w:sz w:val="28"/>
          <w:szCs w:val="28"/>
        </w:rPr>
        <w:t>nozīmē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parādās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iestāšanās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liecina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tuvumu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779555D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70C13C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neredzamās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ko </w:t>
      </w:r>
      <w:proofErr w:type="spellStart"/>
      <w:r w:rsidRPr="00A35EBB">
        <w:rPr>
          <w:rFonts w:ascii="Century Gothic" w:hAnsi="Century Gothic"/>
          <w:sz w:val="28"/>
          <w:szCs w:val="28"/>
        </w:rPr>
        <w:t>nevar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zināt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prātu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pieredzi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;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caur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Atklāsmi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Allāha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Grāmatu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Sunnu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5602D2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5B2472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4. ZĪMJU SADALĪJUMS MAZAJĀS UN LIELAJĀS</w:t>
      </w:r>
    </w:p>
    <w:p w14:paraId="135F9BC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5E7CC2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Zinātnieki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sadalījuši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divās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kategorijās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388FCA1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F497B1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Pirmā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</w:p>
    <w:p w14:paraId="4105442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notiek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ilgi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Stundas. </w:t>
      </w:r>
      <w:proofErr w:type="spellStart"/>
      <w:r w:rsidRPr="00A35EBB">
        <w:rPr>
          <w:rFonts w:ascii="Century Gothic" w:hAnsi="Century Gothic"/>
          <w:sz w:val="28"/>
          <w:szCs w:val="28"/>
        </w:rPr>
        <w:t>Dažas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jau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notikušas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beigušās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Dažas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parādījušās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turpina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parādīties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Citas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vēl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nav </w:t>
      </w:r>
      <w:proofErr w:type="spellStart"/>
      <w:r w:rsidRPr="00A35EBB">
        <w:rPr>
          <w:rFonts w:ascii="Century Gothic" w:hAnsi="Century Gothic"/>
          <w:sz w:val="28"/>
          <w:szCs w:val="28"/>
        </w:rPr>
        <w:t>notikušas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Lielākā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daļa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mazo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zīmju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attiecas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cilvēku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stāvokļa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izmaiņām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morāles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bojāšanos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netaisnības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izplatīšanos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fitnu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pārpilnību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var </w:t>
      </w:r>
      <w:proofErr w:type="spellStart"/>
      <w:r w:rsidRPr="00A35EBB">
        <w:rPr>
          <w:rFonts w:ascii="Century Gothic" w:hAnsi="Century Gothic"/>
          <w:sz w:val="28"/>
          <w:szCs w:val="28"/>
        </w:rPr>
        <w:t>atkārtoties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0213872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2356D0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Otrā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Lielās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</w:p>
    <w:p w14:paraId="16A3F79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grandiozi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notikumi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notiek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tuvu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iestāšanai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Kad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sāk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parādīties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seko </w:t>
      </w:r>
      <w:proofErr w:type="spellStart"/>
      <w:r w:rsidRPr="00A35EBB">
        <w:rPr>
          <w:rFonts w:ascii="Century Gothic" w:hAnsi="Century Gothic"/>
          <w:sz w:val="28"/>
          <w:szCs w:val="28"/>
        </w:rPr>
        <w:t>viena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otrai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krelles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pārrautas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auklas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ārkārtēji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notikumi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lauž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parasto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dzīves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kārtību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Kad </w:t>
      </w:r>
      <w:proofErr w:type="spellStart"/>
      <w:r w:rsidRPr="00A35EBB">
        <w:rPr>
          <w:rFonts w:ascii="Century Gothic" w:hAnsi="Century Gothic"/>
          <w:sz w:val="28"/>
          <w:szCs w:val="28"/>
        </w:rPr>
        <w:t>parādās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pirmā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lielā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pārējās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seko </w:t>
      </w:r>
      <w:proofErr w:type="spellStart"/>
      <w:r w:rsidRPr="00A35EBB">
        <w:rPr>
          <w:rFonts w:ascii="Century Gothic" w:hAnsi="Century Gothic"/>
          <w:sz w:val="28"/>
          <w:szCs w:val="28"/>
        </w:rPr>
        <w:t>ātri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kārtas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2B5F259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C32E13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5. STUNDAS ZĪMJU IZPĒTES IEMESLS</w:t>
      </w:r>
    </w:p>
    <w:p w14:paraId="46F7958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330816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zīmju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izpētei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daudzas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priekšrocības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tostarp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16E16E6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155A71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palielināšana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Sūtnim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patiesumam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2DF8A56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Sagatavošanās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Pēdējai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taisnīgiem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36EE3E2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Brīdinājums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fitnu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iekrišanas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CD340E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Izpratne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šīs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pasaules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īslaicīgumu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7F6E870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stiprināšana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šī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reliģija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patiesa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jo </w:t>
      </w:r>
      <w:proofErr w:type="spellStart"/>
      <w:r w:rsidRPr="00A35EBB">
        <w:rPr>
          <w:rFonts w:ascii="Century Gothic" w:hAnsi="Century Gothic"/>
          <w:sz w:val="28"/>
          <w:szCs w:val="28"/>
        </w:rPr>
        <w:t>daudzas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jau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notikušas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tieši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ziņoja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4E3E398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</w:t>
      </w:r>
      <w:proofErr w:type="spellStart"/>
      <w:r w:rsidRPr="00A35EBB">
        <w:rPr>
          <w:rFonts w:ascii="Century Gothic" w:hAnsi="Century Gothic"/>
          <w:sz w:val="28"/>
          <w:szCs w:val="28"/>
        </w:rPr>
        <w:t>Ticīgais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dzirdot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zīmēm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palielina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bailes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Allāha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vēlmi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satikt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labiem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44310BB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89B3D0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6. AUGŠĀMCELŠANĀS DIENAS NOSAUKUMI</w:t>
      </w:r>
    </w:p>
    <w:p w14:paraId="66801AD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B919A6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Korānā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daudzi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nosaukumi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katrs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norādot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kādu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īpašību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Starp </w:t>
      </w:r>
      <w:proofErr w:type="spellStart"/>
      <w:r w:rsidRPr="00A35EBB">
        <w:rPr>
          <w:rFonts w:ascii="Century Gothic" w:hAnsi="Century Gothic"/>
          <w:sz w:val="28"/>
          <w:szCs w:val="28"/>
        </w:rPr>
        <w:t>tiem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7BDCDFB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37E82A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(As-</w:t>
      </w:r>
      <w:proofErr w:type="spellStart"/>
      <w:r w:rsidRPr="00A35EBB">
        <w:rPr>
          <w:rFonts w:ascii="Century Gothic" w:hAnsi="Century Gothic"/>
          <w:sz w:val="28"/>
          <w:szCs w:val="28"/>
        </w:rPr>
        <w:t>Sā‘ah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0768574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Yawm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al-</w:t>
      </w:r>
      <w:proofErr w:type="spellStart"/>
      <w:r w:rsidRPr="00A35EBB">
        <w:rPr>
          <w:rFonts w:ascii="Century Gothic" w:hAnsi="Century Gothic"/>
          <w:sz w:val="28"/>
          <w:szCs w:val="28"/>
        </w:rPr>
        <w:t>Qiyāmah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48EA1C1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Tiesas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Yawm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ad-</w:t>
      </w:r>
      <w:proofErr w:type="spellStart"/>
      <w:r w:rsidRPr="00A35EBB">
        <w:rPr>
          <w:rFonts w:ascii="Century Gothic" w:hAnsi="Century Gothic"/>
          <w:sz w:val="28"/>
          <w:szCs w:val="28"/>
        </w:rPr>
        <w:t>Dīn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584530A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Pulcēšanās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Yawm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al-</w:t>
      </w:r>
      <w:proofErr w:type="spellStart"/>
      <w:r w:rsidRPr="00A35EBB">
        <w:rPr>
          <w:rFonts w:ascii="Century Gothic" w:hAnsi="Century Gothic"/>
          <w:sz w:val="28"/>
          <w:szCs w:val="28"/>
        </w:rPr>
        <w:t>Ğam</w:t>
      </w:r>
      <w:proofErr w:type="spellEnd"/>
      <w:r w:rsidRPr="00A35EBB">
        <w:rPr>
          <w:rFonts w:ascii="Century Gothic" w:hAnsi="Century Gothic"/>
          <w:sz w:val="28"/>
          <w:szCs w:val="28"/>
        </w:rPr>
        <w:t>‘)</w:t>
      </w:r>
    </w:p>
    <w:p w14:paraId="7168E96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Šķiršanās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Yawm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al-</w:t>
      </w:r>
      <w:proofErr w:type="spellStart"/>
      <w:r w:rsidRPr="00A35EBB">
        <w:rPr>
          <w:rFonts w:ascii="Century Gothic" w:hAnsi="Century Gothic"/>
          <w:sz w:val="28"/>
          <w:szCs w:val="28"/>
        </w:rPr>
        <w:t>Fa</w:t>
      </w:r>
      <w:r w:rsidRPr="00A35EBB">
        <w:rPr>
          <w:rFonts w:ascii="Calibri" w:hAnsi="Calibri" w:cs="Calibri"/>
          <w:sz w:val="28"/>
          <w:szCs w:val="28"/>
        </w:rPr>
        <w:t>ṣ</w:t>
      </w:r>
      <w:r w:rsidRPr="00A35EBB">
        <w:rPr>
          <w:rFonts w:ascii="Century Gothic" w:hAnsi="Century Gothic"/>
          <w:sz w:val="28"/>
          <w:szCs w:val="28"/>
        </w:rPr>
        <w:t>l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60D034F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Nožēlas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Yawm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al-</w:t>
      </w:r>
      <w:proofErr w:type="spellStart"/>
      <w:r w:rsidRPr="00A35EBB">
        <w:rPr>
          <w:rFonts w:ascii="Calibri" w:hAnsi="Calibri" w:cs="Calibri"/>
          <w:sz w:val="28"/>
          <w:szCs w:val="28"/>
        </w:rPr>
        <w:t>Ḥ</w:t>
      </w:r>
      <w:r w:rsidRPr="00A35EBB">
        <w:rPr>
          <w:rFonts w:ascii="Century Gothic" w:hAnsi="Century Gothic"/>
          <w:sz w:val="28"/>
          <w:szCs w:val="28"/>
        </w:rPr>
        <w:t>asra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2E8BF7D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Pārņemošā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(Al-</w:t>
      </w:r>
      <w:proofErr w:type="spellStart"/>
      <w:r w:rsidRPr="00A35EBB">
        <w:rPr>
          <w:rFonts w:ascii="Century Gothic" w:hAnsi="Century Gothic"/>
          <w:sz w:val="28"/>
          <w:szCs w:val="28"/>
        </w:rPr>
        <w:t>Ġāšiya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4AB0ABD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Sitēja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(Al-</w:t>
      </w:r>
      <w:proofErr w:type="spellStart"/>
      <w:r w:rsidRPr="00A35EBB">
        <w:rPr>
          <w:rFonts w:ascii="Century Gothic" w:hAnsi="Century Gothic"/>
          <w:sz w:val="28"/>
          <w:szCs w:val="28"/>
        </w:rPr>
        <w:t>Qāri‘a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76BDD0D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Patiesība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(Al-</w:t>
      </w:r>
      <w:proofErr w:type="spellStart"/>
      <w:r w:rsidRPr="00A35EBB">
        <w:rPr>
          <w:rFonts w:ascii="Calibri" w:hAnsi="Calibri" w:cs="Calibri"/>
          <w:sz w:val="28"/>
          <w:szCs w:val="28"/>
        </w:rPr>
        <w:t>Ḥ</w:t>
      </w:r>
      <w:r w:rsidRPr="00A35EBB">
        <w:rPr>
          <w:rFonts w:ascii="Century Gothic" w:hAnsi="Century Gothic"/>
          <w:sz w:val="28"/>
          <w:szCs w:val="28"/>
        </w:rPr>
        <w:t>āqqa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6B01B19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Ausu </w:t>
      </w:r>
      <w:proofErr w:type="spellStart"/>
      <w:r w:rsidRPr="00A35EBB">
        <w:rPr>
          <w:rFonts w:ascii="Century Gothic" w:hAnsi="Century Gothic"/>
          <w:sz w:val="28"/>
          <w:szCs w:val="28"/>
        </w:rPr>
        <w:t>plēsoņa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A</w:t>
      </w:r>
      <w:r w:rsidRPr="00A35EBB">
        <w:rPr>
          <w:rFonts w:ascii="Calibri" w:hAnsi="Calibri" w:cs="Calibri"/>
          <w:sz w:val="28"/>
          <w:szCs w:val="28"/>
        </w:rPr>
        <w:t>ṣ</w:t>
      </w:r>
      <w:r w:rsidRPr="00A35EBB">
        <w:rPr>
          <w:rFonts w:ascii="Century Gothic" w:hAnsi="Century Gothic"/>
          <w:sz w:val="28"/>
          <w:szCs w:val="28"/>
        </w:rPr>
        <w:t>-</w:t>
      </w:r>
      <w:r w:rsidRPr="00A35EBB">
        <w:rPr>
          <w:rFonts w:ascii="Calibri" w:hAnsi="Calibri" w:cs="Calibri"/>
          <w:sz w:val="28"/>
          <w:szCs w:val="28"/>
        </w:rPr>
        <w:t>Ṣ</w:t>
      </w:r>
      <w:r w:rsidRPr="00A35EBB">
        <w:rPr>
          <w:rFonts w:ascii="Century Gothic" w:hAnsi="Century Gothic"/>
          <w:sz w:val="28"/>
          <w:szCs w:val="28"/>
        </w:rPr>
        <w:t>ā</w:t>
      </w:r>
      <w:r w:rsidRPr="00A35EBB">
        <w:rPr>
          <w:rFonts w:ascii="Calibri" w:hAnsi="Calibri" w:cs="Calibri"/>
          <w:sz w:val="28"/>
          <w:szCs w:val="28"/>
        </w:rPr>
        <w:t>ḫḫ</w:t>
      </w:r>
      <w:r w:rsidRPr="00A35EBB">
        <w:rPr>
          <w:rFonts w:ascii="Century Gothic" w:hAnsi="Century Gothic"/>
          <w:sz w:val="28"/>
          <w:szCs w:val="28"/>
        </w:rPr>
        <w:t>a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3B07578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Lielā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nelaime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A</w:t>
      </w:r>
      <w:r w:rsidRPr="00A35EBB">
        <w:rPr>
          <w:rFonts w:ascii="Calibri" w:hAnsi="Calibri" w:cs="Calibri"/>
          <w:sz w:val="28"/>
          <w:szCs w:val="28"/>
        </w:rPr>
        <w:t>ṭ</w:t>
      </w:r>
      <w:r w:rsidRPr="00A35EBB">
        <w:rPr>
          <w:rFonts w:ascii="Century Gothic" w:hAnsi="Century Gothic"/>
          <w:sz w:val="28"/>
          <w:szCs w:val="28"/>
        </w:rPr>
        <w:t>-</w:t>
      </w:r>
      <w:r w:rsidRPr="00A35EBB">
        <w:rPr>
          <w:rFonts w:ascii="Calibri" w:hAnsi="Calibri" w:cs="Calibri"/>
          <w:sz w:val="28"/>
          <w:szCs w:val="28"/>
        </w:rPr>
        <w:t>Ṭ</w:t>
      </w:r>
      <w:r w:rsidRPr="00A35EBB">
        <w:rPr>
          <w:rFonts w:ascii="Century Gothic" w:hAnsi="Century Gothic"/>
          <w:sz w:val="28"/>
          <w:szCs w:val="28"/>
        </w:rPr>
        <w:t>āmma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al-</w:t>
      </w:r>
      <w:proofErr w:type="spellStart"/>
      <w:r w:rsidRPr="00A35EBB">
        <w:rPr>
          <w:rFonts w:ascii="Century Gothic" w:hAnsi="Century Gothic"/>
          <w:sz w:val="28"/>
          <w:szCs w:val="28"/>
        </w:rPr>
        <w:t>Kubrā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23B6D11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780CF9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Katrs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nosaukums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izceļ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kādu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lieluma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smaguma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aspektu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3A8214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41189B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7. ATŠĶIRĪBA STARP MAZAJĀM UN LIELAJĀM ZĪMĒM</w:t>
      </w:r>
    </w:p>
    <w:p w14:paraId="6FDC308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D3E941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Atšķirību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var </w:t>
      </w:r>
      <w:proofErr w:type="spellStart"/>
      <w:r w:rsidRPr="00A35EBB">
        <w:rPr>
          <w:rFonts w:ascii="Century Gothic" w:hAnsi="Century Gothic"/>
          <w:sz w:val="28"/>
          <w:szCs w:val="28"/>
        </w:rPr>
        <w:t>izskaidrot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šādi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14C429A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47F73F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notiek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ilgi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daudzskaitlīgas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Lielās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nedaudzas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notiek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tuvu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iestāšanai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88FB0D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galvenokārt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attiecas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morāles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stāvokļa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izmaiņām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Lielās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ārkārtēji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kosmiski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notikumi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B7F8B6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var </w:t>
      </w:r>
      <w:proofErr w:type="spellStart"/>
      <w:r w:rsidRPr="00A35EBB">
        <w:rPr>
          <w:rFonts w:ascii="Century Gothic" w:hAnsi="Century Gothic"/>
          <w:sz w:val="28"/>
          <w:szCs w:val="28"/>
        </w:rPr>
        <w:t>atkārtoties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Lielās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notiek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vienreiz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1713FF2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neizraisa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tūlītēju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iestāšanos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Lielās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liecina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Stunda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ļoti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tuvu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75315ED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0210B48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8. STUNDAS ZĪMJU KOPSAVILKUMS</w:t>
      </w:r>
    </w:p>
    <w:p w14:paraId="55EB59A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0DBC3C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dalās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49F34F5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636809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43F0C4A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06B413C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sūtījums</w:t>
      </w:r>
      <w:proofErr w:type="spellEnd"/>
    </w:p>
    <w:p w14:paraId="45688BF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</w:p>
    <w:p w14:paraId="56CE838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Jeruzalemes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(Bayt al-</w:t>
      </w:r>
      <w:proofErr w:type="spellStart"/>
      <w:r w:rsidRPr="00A35EBB">
        <w:rPr>
          <w:rFonts w:ascii="Century Gothic" w:hAnsi="Century Gothic"/>
          <w:sz w:val="28"/>
          <w:szCs w:val="28"/>
        </w:rPr>
        <w:t>Maqdis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iekarošana</w:t>
      </w:r>
      <w:proofErr w:type="spellEnd"/>
    </w:p>
    <w:p w14:paraId="4B98DB7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‘</w:t>
      </w:r>
      <w:proofErr w:type="spellStart"/>
      <w:r w:rsidRPr="00A35EBB">
        <w:rPr>
          <w:rFonts w:ascii="Century Gothic" w:hAnsi="Century Gothic"/>
          <w:sz w:val="28"/>
          <w:szCs w:val="28"/>
        </w:rPr>
        <w:t>Amwās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mēris</w:t>
      </w:r>
      <w:proofErr w:type="spellEnd"/>
    </w:p>
    <w:p w14:paraId="42281CA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Fitnu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pārpilnība</w:t>
      </w:r>
      <w:proofErr w:type="spellEnd"/>
    </w:p>
    <w:p w14:paraId="17E003E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Bagātības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pārpilnība</w:t>
      </w:r>
      <w:proofErr w:type="spellEnd"/>
    </w:p>
    <w:p w14:paraId="080217C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Augstu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ēku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celtniecība</w:t>
      </w:r>
      <w:proofErr w:type="spellEnd"/>
    </w:p>
    <w:p w14:paraId="5356C78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Netiklības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izplatīšanās</w:t>
      </w:r>
      <w:proofErr w:type="spellEnd"/>
    </w:p>
    <w:p w14:paraId="433102D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Slepkavību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pārpilnība</w:t>
      </w:r>
      <w:proofErr w:type="spellEnd"/>
    </w:p>
    <w:p w14:paraId="4A46136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Uzticības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zaudēšana</w:t>
      </w:r>
      <w:proofErr w:type="spellEnd"/>
    </w:p>
    <w:p w14:paraId="7D62F31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Zināšanu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pacelšana</w:t>
      </w:r>
      <w:proofErr w:type="spellEnd"/>
    </w:p>
    <w:p w14:paraId="58158F2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Nezinošības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izplatīšanās</w:t>
      </w:r>
      <w:proofErr w:type="spellEnd"/>
    </w:p>
    <w:p w14:paraId="4E22A41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Mūzikas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izplatīšanās</w:t>
      </w:r>
      <w:proofErr w:type="spellEnd"/>
    </w:p>
    <w:p w14:paraId="21FCD72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Alkohola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dzeršana</w:t>
      </w:r>
      <w:proofErr w:type="spellEnd"/>
    </w:p>
    <w:p w14:paraId="7BD7994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Sacensība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pasaulīgās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lietās</w:t>
      </w:r>
      <w:proofErr w:type="spellEnd"/>
    </w:p>
    <w:p w14:paraId="191F76D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Un </w:t>
      </w:r>
      <w:proofErr w:type="spellStart"/>
      <w:r w:rsidRPr="00A35EBB">
        <w:rPr>
          <w:rFonts w:ascii="Century Gothic" w:hAnsi="Century Gothic"/>
          <w:sz w:val="28"/>
          <w:szCs w:val="28"/>
        </w:rPr>
        <w:t>daudzas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citas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71F8F6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0CCD56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Lielās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0D22D33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0C0DAAD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Dadžāla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parādīšanās</w:t>
      </w:r>
      <w:proofErr w:type="spellEnd"/>
    </w:p>
    <w:p w14:paraId="035ED27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Īsas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ibn Marjam </w:t>
      </w:r>
      <w:proofErr w:type="spellStart"/>
      <w:r w:rsidRPr="00A35EBB">
        <w:rPr>
          <w:rFonts w:ascii="Century Gothic" w:hAnsi="Century Gothic"/>
          <w:sz w:val="28"/>
          <w:szCs w:val="28"/>
        </w:rPr>
        <w:t>nolaišanās</w:t>
      </w:r>
      <w:proofErr w:type="spellEnd"/>
    </w:p>
    <w:p w14:paraId="67BDF8F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Jādžūdža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Mādžūdža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iznākšana</w:t>
      </w:r>
      <w:proofErr w:type="spellEnd"/>
    </w:p>
    <w:p w14:paraId="7E045F8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Dūmi</w:t>
      </w:r>
      <w:proofErr w:type="spellEnd"/>
    </w:p>
    <w:p w14:paraId="08D2F6A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Dzīvnieks</w:t>
      </w:r>
      <w:proofErr w:type="spellEnd"/>
    </w:p>
    <w:p w14:paraId="204C0D6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Saules </w:t>
      </w:r>
      <w:proofErr w:type="spellStart"/>
      <w:r w:rsidRPr="00A35EBB">
        <w:rPr>
          <w:rFonts w:ascii="Century Gothic" w:hAnsi="Century Gothic"/>
          <w:sz w:val="28"/>
          <w:szCs w:val="28"/>
        </w:rPr>
        <w:t>uzlēkšana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rietumiem</w:t>
      </w:r>
      <w:proofErr w:type="spellEnd"/>
    </w:p>
    <w:p w14:paraId="20AAE18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Trīs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zemes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nogruvumi</w:t>
      </w:r>
      <w:proofErr w:type="spellEnd"/>
    </w:p>
    <w:p w14:paraId="569A482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Uguns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sapulcinās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cilvēkus</w:t>
      </w:r>
      <w:proofErr w:type="spellEnd"/>
    </w:p>
    <w:p w14:paraId="77CF4A7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668EE47" w14:textId="2DF4DAF3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28A106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5A42DD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9. MAZĀS STUNDAS ZĪMES</w:t>
      </w:r>
    </w:p>
    <w:p w14:paraId="6680471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233DBA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daudzas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minēsim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autentiski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pierādītas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>.</w:t>
      </w:r>
    </w:p>
    <w:p w14:paraId="7A7D71A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97DD60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1.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sūtījums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Muhameda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sūtījums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pats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"Es un </w:t>
      </w:r>
      <w:proofErr w:type="spellStart"/>
      <w:r w:rsidRPr="00A35EBB">
        <w:rPr>
          <w:rFonts w:ascii="Century Gothic" w:hAnsi="Century Gothic"/>
          <w:sz w:val="28"/>
          <w:szCs w:val="28"/>
        </w:rPr>
        <w:t>Stunda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esam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sūtīti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divi," un </w:t>
      </w:r>
      <w:proofErr w:type="spellStart"/>
      <w:r w:rsidRPr="00A35EBB">
        <w:rPr>
          <w:rFonts w:ascii="Century Gothic" w:hAnsi="Century Gothic"/>
          <w:sz w:val="28"/>
          <w:szCs w:val="28"/>
        </w:rPr>
        <w:t>savienoja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divus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pirkstus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Tas </w:t>
      </w:r>
      <w:proofErr w:type="spellStart"/>
      <w:r w:rsidRPr="00A35EBB">
        <w:rPr>
          <w:rFonts w:ascii="Century Gothic" w:hAnsi="Century Gothic"/>
          <w:sz w:val="28"/>
          <w:szCs w:val="28"/>
        </w:rPr>
        <w:t>nozīmē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Stunda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tuvu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misijai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2B89AE8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2.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jo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 </w:t>
      </w:r>
      <w:proofErr w:type="spellStart"/>
      <w:r w:rsidRPr="00A35EBB">
        <w:rPr>
          <w:rFonts w:ascii="Century Gothic" w:hAnsi="Century Gothic"/>
          <w:sz w:val="28"/>
          <w:szCs w:val="28"/>
        </w:rPr>
        <w:t>beidzās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Atklāsme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>: "</w:t>
      </w:r>
      <w:proofErr w:type="spellStart"/>
      <w:r w:rsidRPr="00A35EBB">
        <w:rPr>
          <w:rFonts w:ascii="Century Gothic" w:hAnsi="Century Gothic"/>
          <w:sz w:val="28"/>
          <w:szCs w:val="28"/>
        </w:rPr>
        <w:t>Saskaitiet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sešas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Stundas..." un </w:t>
      </w:r>
      <w:proofErr w:type="spellStart"/>
      <w:r w:rsidRPr="00A35EBB">
        <w:rPr>
          <w:rFonts w:ascii="Century Gothic" w:hAnsi="Century Gothic"/>
          <w:sz w:val="28"/>
          <w:szCs w:val="28"/>
        </w:rPr>
        <w:t>minēja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starp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tām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5BF949E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>3. Bayt al-</w:t>
      </w:r>
      <w:proofErr w:type="spellStart"/>
      <w:r w:rsidRPr="00A35EBB">
        <w:rPr>
          <w:rFonts w:ascii="Century Gothic" w:hAnsi="Century Gothic"/>
          <w:sz w:val="28"/>
          <w:szCs w:val="28"/>
        </w:rPr>
        <w:t>Maqdis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iekarošana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Tas </w:t>
      </w:r>
      <w:proofErr w:type="spellStart"/>
      <w:r w:rsidRPr="00A35EBB">
        <w:rPr>
          <w:rFonts w:ascii="Century Gothic" w:hAnsi="Century Gothic"/>
          <w:sz w:val="28"/>
          <w:szCs w:val="28"/>
        </w:rPr>
        <w:t>notika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‘Umara ibn al-</w:t>
      </w:r>
      <w:proofErr w:type="spellStart"/>
      <w:r w:rsidRPr="00A35EBB">
        <w:rPr>
          <w:rFonts w:ascii="Century Gothic" w:hAnsi="Century Gothic"/>
          <w:sz w:val="28"/>
          <w:szCs w:val="28"/>
        </w:rPr>
        <w:t>Hattāba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kalifāta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laikā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/>
          <w:sz w:val="28"/>
          <w:szCs w:val="28"/>
          <w:rtl/>
        </w:rPr>
        <w:t>رضي الله عنه</w:t>
      </w:r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to </w:t>
      </w:r>
      <w:proofErr w:type="spellStart"/>
      <w:r w:rsidRPr="00A35EBB">
        <w:rPr>
          <w:rFonts w:ascii="Century Gothic" w:hAnsi="Century Gothic"/>
          <w:sz w:val="28"/>
          <w:szCs w:val="28"/>
        </w:rPr>
        <w:t>minēja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0595337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>4. ‘</w:t>
      </w:r>
      <w:proofErr w:type="spellStart"/>
      <w:r w:rsidRPr="00A35EBB">
        <w:rPr>
          <w:rFonts w:ascii="Century Gothic" w:hAnsi="Century Gothic"/>
          <w:sz w:val="28"/>
          <w:szCs w:val="28"/>
        </w:rPr>
        <w:t>Amwās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mēris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Tas </w:t>
      </w:r>
      <w:proofErr w:type="spellStart"/>
      <w:r w:rsidRPr="00A35EBB">
        <w:rPr>
          <w:rFonts w:ascii="Century Gothic" w:hAnsi="Century Gothic"/>
          <w:sz w:val="28"/>
          <w:szCs w:val="28"/>
        </w:rPr>
        <w:t>notika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Šāmā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‘Umara </w:t>
      </w:r>
      <w:proofErr w:type="spellStart"/>
      <w:r w:rsidRPr="00A35EBB">
        <w:rPr>
          <w:rFonts w:ascii="Century Gothic" w:hAnsi="Century Gothic"/>
          <w:sz w:val="28"/>
          <w:szCs w:val="28"/>
        </w:rPr>
        <w:t>kalifāta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laikā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daudzi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pavadoņi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nomira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tajā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47E3D1B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5. </w:t>
      </w:r>
      <w:proofErr w:type="spellStart"/>
      <w:r w:rsidRPr="00A35EBB">
        <w:rPr>
          <w:rFonts w:ascii="Century Gothic" w:hAnsi="Century Gothic"/>
          <w:sz w:val="28"/>
          <w:szCs w:val="28"/>
        </w:rPr>
        <w:t>Bagātības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pārpilnība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Bagātība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pieaugs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tik </w:t>
      </w:r>
      <w:proofErr w:type="spellStart"/>
      <w:r w:rsidRPr="00A35EBB">
        <w:rPr>
          <w:rFonts w:ascii="Century Gothic" w:hAnsi="Century Gothic"/>
          <w:sz w:val="28"/>
          <w:szCs w:val="28"/>
        </w:rPr>
        <w:t>ļoti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cilvēks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meklēs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dot </w:t>
      </w:r>
      <w:proofErr w:type="spellStart"/>
      <w:r w:rsidRPr="00A35EBB">
        <w:rPr>
          <w:rFonts w:ascii="Century Gothic" w:hAnsi="Century Gothic"/>
          <w:sz w:val="28"/>
          <w:szCs w:val="28"/>
        </w:rPr>
        <w:t>sadaku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bet </w:t>
      </w:r>
      <w:proofErr w:type="spellStart"/>
      <w:r w:rsidRPr="00A35EBB">
        <w:rPr>
          <w:rFonts w:ascii="Century Gothic" w:hAnsi="Century Gothic"/>
          <w:sz w:val="28"/>
          <w:szCs w:val="28"/>
        </w:rPr>
        <w:t>neatradīs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Tas </w:t>
      </w:r>
      <w:proofErr w:type="spellStart"/>
      <w:r w:rsidRPr="00A35EBB">
        <w:rPr>
          <w:rFonts w:ascii="Century Gothic" w:hAnsi="Century Gothic"/>
          <w:sz w:val="28"/>
          <w:szCs w:val="28"/>
        </w:rPr>
        <w:t>notika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‘</w:t>
      </w:r>
      <w:proofErr w:type="spellStart"/>
      <w:r w:rsidRPr="00A35EBB">
        <w:rPr>
          <w:rFonts w:ascii="Century Gothic" w:hAnsi="Century Gothic"/>
          <w:sz w:val="28"/>
          <w:szCs w:val="28"/>
        </w:rPr>
        <w:t>Usmāna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‘Umara ibn ‘Abd al-‘</w:t>
      </w:r>
      <w:proofErr w:type="spellStart"/>
      <w:r w:rsidRPr="00A35EBB">
        <w:rPr>
          <w:rFonts w:ascii="Century Gothic" w:hAnsi="Century Gothic"/>
          <w:sz w:val="28"/>
          <w:szCs w:val="28"/>
        </w:rPr>
        <w:t>Azīza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laikā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notiks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vēlreiz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Stundas.</w:t>
      </w:r>
    </w:p>
    <w:p w14:paraId="09F22F6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6. </w:t>
      </w:r>
      <w:proofErr w:type="spellStart"/>
      <w:r w:rsidRPr="00A35EBB">
        <w:rPr>
          <w:rFonts w:ascii="Century Gothic" w:hAnsi="Century Gothic"/>
          <w:sz w:val="28"/>
          <w:szCs w:val="28"/>
        </w:rPr>
        <w:t>Fitnu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parādīšanās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Fitnas </w:t>
      </w:r>
      <w:proofErr w:type="spellStart"/>
      <w:r w:rsidRPr="00A35EBB">
        <w:rPr>
          <w:rFonts w:ascii="Century Gothic" w:hAnsi="Century Gothic"/>
          <w:sz w:val="28"/>
          <w:szCs w:val="28"/>
        </w:rPr>
        <w:t>pieaugs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izplatīsies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"Fitnas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piedāvātas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sirdīm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niedru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paklājs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pa </w:t>
      </w:r>
      <w:proofErr w:type="spellStart"/>
      <w:r w:rsidRPr="00A35EBB">
        <w:rPr>
          <w:rFonts w:ascii="Century Gothic" w:hAnsi="Century Gothic"/>
          <w:sz w:val="28"/>
          <w:szCs w:val="28"/>
        </w:rPr>
        <w:t>vienam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..." </w:t>
      </w:r>
      <w:proofErr w:type="spellStart"/>
      <w:r w:rsidRPr="00A35EBB">
        <w:rPr>
          <w:rFonts w:ascii="Century Gothic" w:hAnsi="Century Gothic"/>
          <w:sz w:val="28"/>
          <w:szCs w:val="28"/>
        </w:rPr>
        <w:t>Ticīgajam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jāmeklē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patvērums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pie </w:t>
      </w:r>
      <w:proofErr w:type="spellStart"/>
      <w:r w:rsidRPr="00A35EBB">
        <w:rPr>
          <w:rFonts w:ascii="Century Gothic" w:hAnsi="Century Gothic"/>
          <w:sz w:val="28"/>
          <w:szCs w:val="28"/>
        </w:rPr>
        <w:t>Allāha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redzamām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neredzamām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fitnām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2B106F6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7. </w:t>
      </w:r>
      <w:proofErr w:type="spellStart"/>
      <w:r w:rsidRPr="00A35EBB">
        <w:rPr>
          <w:rFonts w:ascii="Century Gothic" w:hAnsi="Century Gothic"/>
          <w:sz w:val="28"/>
          <w:szCs w:val="28"/>
        </w:rPr>
        <w:t>Slepkavību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pārpilnība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Starp </w:t>
      </w:r>
      <w:proofErr w:type="spellStart"/>
      <w:r w:rsidRPr="00A35EBB">
        <w:rPr>
          <w:rFonts w:ascii="Century Gothic" w:hAnsi="Century Gothic"/>
          <w:sz w:val="28"/>
          <w:szCs w:val="28"/>
        </w:rPr>
        <w:t>mazajām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zīmēm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slepkavību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pārpilnība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>: "</w:t>
      </w:r>
      <w:proofErr w:type="spellStart"/>
      <w:r w:rsidRPr="00A35EBB">
        <w:rPr>
          <w:rFonts w:ascii="Century Gothic" w:hAnsi="Century Gothic"/>
          <w:sz w:val="28"/>
          <w:szCs w:val="28"/>
        </w:rPr>
        <w:t>Stunda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nenāks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kamēr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slepkavības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neizplatīsies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."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arī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>: "</w:t>
      </w:r>
      <w:proofErr w:type="spellStart"/>
      <w:r w:rsidRPr="00A35EBB">
        <w:rPr>
          <w:rFonts w:ascii="Century Gothic" w:hAnsi="Century Gothic"/>
          <w:sz w:val="28"/>
          <w:szCs w:val="28"/>
        </w:rPr>
        <w:t>Zvēru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pie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Kura </w:t>
      </w:r>
      <w:proofErr w:type="spellStart"/>
      <w:r w:rsidRPr="00A35EBB">
        <w:rPr>
          <w:rFonts w:ascii="Century Gothic" w:hAnsi="Century Gothic"/>
          <w:sz w:val="28"/>
          <w:szCs w:val="28"/>
        </w:rPr>
        <w:t>rokā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mana </w:t>
      </w:r>
      <w:proofErr w:type="spellStart"/>
      <w:r w:rsidRPr="00A35EBB">
        <w:rPr>
          <w:rFonts w:ascii="Century Gothic" w:hAnsi="Century Gothic"/>
          <w:sz w:val="28"/>
          <w:szCs w:val="28"/>
        </w:rPr>
        <w:t>dvēsele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pasaule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nebeigsies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kamēr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nenāks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slepkava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nezinās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kāpēc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nogalināja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nogalinātais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par ko tika </w:t>
      </w:r>
      <w:proofErr w:type="spellStart"/>
      <w:r w:rsidRPr="00A35EBB">
        <w:rPr>
          <w:rFonts w:ascii="Century Gothic" w:hAnsi="Century Gothic"/>
          <w:sz w:val="28"/>
          <w:szCs w:val="28"/>
        </w:rPr>
        <w:t>nogalināts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." Tas </w:t>
      </w:r>
      <w:proofErr w:type="spellStart"/>
      <w:r w:rsidRPr="00A35EBB">
        <w:rPr>
          <w:rFonts w:ascii="Century Gothic" w:hAnsi="Century Gothic"/>
          <w:sz w:val="28"/>
          <w:szCs w:val="28"/>
        </w:rPr>
        <w:t>norāda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fitnu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smagumu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haosa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izplatīšanos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308EDA7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35F364E" w14:textId="258061E3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6B347F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6DBE14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10. LIELĀS STUNDAS ZĪMES</w:t>
      </w:r>
    </w:p>
    <w:p w14:paraId="7C5D92B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CD26C5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Lielās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grandiozi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notikumi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norāda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tūlītēju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iestāšanos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1F933B2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E51BA3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1. </w:t>
      </w:r>
      <w:proofErr w:type="spellStart"/>
      <w:r w:rsidRPr="00A35EBB">
        <w:rPr>
          <w:rFonts w:ascii="Century Gothic" w:hAnsi="Century Gothic"/>
          <w:sz w:val="28"/>
          <w:szCs w:val="28"/>
        </w:rPr>
        <w:t>Dadžāls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Viltus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Mesīhs): </w:t>
      </w:r>
      <w:proofErr w:type="spellStart"/>
      <w:r w:rsidRPr="00A35EBB">
        <w:rPr>
          <w:rFonts w:ascii="Century Gothic" w:hAnsi="Century Gothic"/>
          <w:sz w:val="28"/>
          <w:szCs w:val="28"/>
        </w:rPr>
        <w:t>Lielākais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pārbaudījums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(fitna) </w:t>
      </w:r>
      <w:proofErr w:type="spellStart"/>
      <w:r w:rsidRPr="00A35EBB">
        <w:rPr>
          <w:rFonts w:ascii="Century Gothic" w:hAnsi="Century Gothic"/>
          <w:sz w:val="28"/>
          <w:szCs w:val="28"/>
        </w:rPr>
        <w:t>vēsturē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apgalvos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Dievs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darīs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pārdabiskas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bet </w:t>
      </w:r>
      <w:proofErr w:type="spellStart"/>
      <w:r w:rsidRPr="00A35EBB">
        <w:rPr>
          <w:rFonts w:ascii="Century Gothic" w:hAnsi="Century Gothic"/>
          <w:sz w:val="28"/>
          <w:szCs w:val="28"/>
        </w:rPr>
        <w:t>ticīgie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atpazīs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aprakstiem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vienacains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starp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acīm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rakstīts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"</w:t>
      </w:r>
      <w:proofErr w:type="spellStart"/>
      <w:r w:rsidRPr="00A35EBB">
        <w:rPr>
          <w:rFonts w:ascii="Century Gothic" w:hAnsi="Century Gothic"/>
          <w:sz w:val="28"/>
          <w:szCs w:val="28"/>
        </w:rPr>
        <w:t>Kāfir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" </w:t>
      </w:r>
      <w:proofErr w:type="spellStart"/>
      <w:r w:rsidRPr="00A35EBB">
        <w:rPr>
          <w:rFonts w:ascii="Century Gothic" w:hAnsi="Century Gothic"/>
          <w:sz w:val="28"/>
          <w:szCs w:val="28"/>
        </w:rPr>
        <w:t>u.c.</w:t>
      </w:r>
      <w:proofErr w:type="spellEnd"/>
      <w:r w:rsidRPr="00A35EBB">
        <w:rPr>
          <w:rFonts w:ascii="Century Gothic" w:hAnsi="Century Gothic"/>
          <w:sz w:val="28"/>
          <w:szCs w:val="28"/>
        </w:rPr>
        <w:t>).</w:t>
      </w:r>
    </w:p>
    <w:p w14:paraId="506272E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BDFD3E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2. </w:t>
      </w:r>
      <w:proofErr w:type="spellStart"/>
      <w:r w:rsidRPr="00A35EBB">
        <w:rPr>
          <w:rFonts w:ascii="Century Gothic" w:hAnsi="Century Gothic"/>
          <w:sz w:val="28"/>
          <w:szCs w:val="28"/>
        </w:rPr>
        <w:t>Īsas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ibn Marjam (Jēzus) </w:t>
      </w:r>
      <w:proofErr w:type="spellStart"/>
      <w:r w:rsidRPr="00A35EBB">
        <w:rPr>
          <w:rFonts w:ascii="Century Gothic" w:hAnsi="Century Gothic"/>
          <w:sz w:val="28"/>
          <w:szCs w:val="28"/>
        </w:rPr>
        <w:t>nolaišanās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Īsa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miers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nolaidīsies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debesīm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Damaskā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valdīs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islāma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likuma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nogalinās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Dadžālu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salauzīs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krustu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nogalinās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cūku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ieviesīs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mieru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taisnīgumu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04D1FF2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3. </w:t>
      </w:r>
      <w:proofErr w:type="spellStart"/>
      <w:r w:rsidRPr="00A35EBB">
        <w:rPr>
          <w:rFonts w:ascii="Century Gothic" w:hAnsi="Century Gothic"/>
          <w:sz w:val="28"/>
          <w:szCs w:val="28"/>
        </w:rPr>
        <w:t>Jādžūdžs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Mādžūdžs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Gogs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Magogs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):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Īsas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miers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lūguma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atbrīvos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divas </w:t>
      </w:r>
      <w:proofErr w:type="spellStart"/>
      <w:r w:rsidRPr="00A35EBB">
        <w:rPr>
          <w:rFonts w:ascii="Century Gothic" w:hAnsi="Century Gothic"/>
          <w:sz w:val="28"/>
          <w:szCs w:val="28"/>
        </w:rPr>
        <w:t>milzīgās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ciltis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izplatīs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haosu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 zemi, </w:t>
      </w:r>
      <w:proofErr w:type="spellStart"/>
      <w:r w:rsidRPr="00A35EBB">
        <w:rPr>
          <w:rFonts w:ascii="Century Gothic" w:hAnsi="Century Gothic"/>
          <w:sz w:val="28"/>
          <w:szCs w:val="28"/>
        </w:rPr>
        <w:t>dzerot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ūdeni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ezeriem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nogalinot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cilvēkus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Viņi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iznīcināti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tārpiem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Īsas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lūguma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0736E6F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4. </w:t>
      </w:r>
      <w:proofErr w:type="spellStart"/>
      <w:r w:rsidRPr="00A35EBB">
        <w:rPr>
          <w:rFonts w:ascii="Century Gothic" w:hAnsi="Century Gothic"/>
          <w:sz w:val="28"/>
          <w:szCs w:val="28"/>
        </w:rPr>
        <w:t>Dūmi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(ad-</w:t>
      </w:r>
      <w:proofErr w:type="spellStart"/>
      <w:r w:rsidRPr="00A35EBB">
        <w:rPr>
          <w:rFonts w:ascii="Century Gothic" w:hAnsi="Century Gothic"/>
          <w:sz w:val="28"/>
          <w:szCs w:val="28"/>
        </w:rPr>
        <w:t>Dukhān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): </w:t>
      </w:r>
      <w:proofErr w:type="spellStart"/>
      <w:r w:rsidRPr="00A35EBB">
        <w:rPr>
          <w:rFonts w:ascii="Century Gothic" w:hAnsi="Century Gothic"/>
          <w:sz w:val="28"/>
          <w:szCs w:val="28"/>
        </w:rPr>
        <w:t>Milzīgi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dūmi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pārklās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visu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zemi, kas </w:t>
      </w:r>
      <w:proofErr w:type="spellStart"/>
      <w:r w:rsidRPr="00A35EBB">
        <w:rPr>
          <w:rFonts w:ascii="Century Gothic" w:hAnsi="Century Gothic"/>
          <w:sz w:val="28"/>
          <w:szCs w:val="28"/>
        </w:rPr>
        <w:t>ticīgajam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radīs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iesnas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bet </w:t>
      </w:r>
      <w:proofErr w:type="spellStart"/>
      <w:r w:rsidRPr="00A35EBB">
        <w:rPr>
          <w:rFonts w:ascii="Century Gothic" w:hAnsi="Century Gothic"/>
          <w:sz w:val="28"/>
          <w:szCs w:val="28"/>
        </w:rPr>
        <w:t>neticīgajam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iespiedīsies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ausīs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degunā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padarot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 </w:t>
      </w:r>
      <w:proofErr w:type="spellStart"/>
      <w:r w:rsidRPr="00A35EBB">
        <w:rPr>
          <w:rFonts w:ascii="Century Gothic" w:hAnsi="Century Gothic"/>
          <w:sz w:val="28"/>
          <w:szCs w:val="28"/>
        </w:rPr>
        <w:t>līdzīgu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reibumam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047837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5. Saules </w:t>
      </w:r>
      <w:proofErr w:type="spellStart"/>
      <w:r w:rsidRPr="00A35EBB">
        <w:rPr>
          <w:rFonts w:ascii="Century Gothic" w:hAnsi="Century Gothic"/>
          <w:sz w:val="28"/>
          <w:szCs w:val="28"/>
        </w:rPr>
        <w:t>uzlēkšana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rietumiem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proofErr w:type="spellStart"/>
      <w:r w:rsidRPr="00A35EBB">
        <w:rPr>
          <w:rFonts w:ascii="Century Gothic" w:hAnsi="Century Gothic"/>
          <w:sz w:val="28"/>
          <w:szCs w:val="28"/>
        </w:rPr>
        <w:t>Šī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pirmā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lielā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maina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dabisko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kārtību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tam </w:t>
      </w:r>
      <w:proofErr w:type="spellStart"/>
      <w:r w:rsidRPr="00A35EBB">
        <w:rPr>
          <w:rFonts w:ascii="Century Gothic" w:hAnsi="Century Gothic"/>
          <w:sz w:val="28"/>
          <w:szCs w:val="28"/>
        </w:rPr>
        <w:t>ticība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pieņemta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tiem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iepriekš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nav </w:t>
      </w:r>
      <w:proofErr w:type="spellStart"/>
      <w:r w:rsidRPr="00A35EBB">
        <w:rPr>
          <w:rFonts w:ascii="Century Gothic" w:hAnsi="Century Gothic"/>
          <w:sz w:val="28"/>
          <w:szCs w:val="28"/>
        </w:rPr>
        <w:t>ticējuši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328B887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6. </w:t>
      </w:r>
      <w:proofErr w:type="spellStart"/>
      <w:r w:rsidRPr="00A35EBB">
        <w:rPr>
          <w:rFonts w:ascii="Century Gothic" w:hAnsi="Century Gothic"/>
          <w:sz w:val="28"/>
          <w:szCs w:val="28"/>
        </w:rPr>
        <w:t>Dzīvnieks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Dābbat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al-Ard): </w:t>
      </w:r>
      <w:proofErr w:type="spellStart"/>
      <w:r w:rsidRPr="00A35EBB">
        <w:rPr>
          <w:rFonts w:ascii="Century Gothic" w:hAnsi="Century Gothic"/>
          <w:sz w:val="28"/>
          <w:szCs w:val="28"/>
        </w:rPr>
        <w:t>Dzīvnieks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iznāks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zemes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runās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cilvēkiem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apzīmogojot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ticīgos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neticīgos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2DFEBFA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7. </w:t>
      </w:r>
      <w:proofErr w:type="spellStart"/>
      <w:r w:rsidRPr="00A35EBB">
        <w:rPr>
          <w:rFonts w:ascii="Century Gothic" w:hAnsi="Century Gothic"/>
          <w:sz w:val="28"/>
          <w:szCs w:val="28"/>
        </w:rPr>
        <w:t>Trīs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zemes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nogruvumi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Khasf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): Viens </w:t>
      </w:r>
      <w:proofErr w:type="spellStart"/>
      <w:r w:rsidRPr="00A35EBB">
        <w:rPr>
          <w:rFonts w:ascii="Century Gothic" w:hAnsi="Century Gothic"/>
          <w:sz w:val="28"/>
          <w:szCs w:val="28"/>
        </w:rPr>
        <w:t>austrumos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viens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rietumos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viens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Arābijas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pussalā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210A562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8. </w:t>
      </w:r>
      <w:proofErr w:type="spellStart"/>
      <w:r w:rsidRPr="00A35EBB">
        <w:rPr>
          <w:rFonts w:ascii="Century Gothic" w:hAnsi="Century Gothic"/>
          <w:sz w:val="28"/>
          <w:szCs w:val="28"/>
        </w:rPr>
        <w:t>Uguns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Nār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): </w:t>
      </w:r>
      <w:proofErr w:type="spellStart"/>
      <w:r w:rsidRPr="00A35EBB">
        <w:rPr>
          <w:rFonts w:ascii="Century Gothic" w:hAnsi="Century Gothic"/>
          <w:sz w:val="28"/>
          <w:szCs w:val="28"/>
        </w:rPr>
        <w:t>Uguns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izcelsies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Jemenas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puses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sapulcinās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cilvēkus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pulcēšanās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Šāmā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Sīrijā</w:t>
      </w:r>
      <w:proofErr w:type="spellEnd"/>
      <w:r w:rsidRPr="00A35EBB">
        <w:rPr>
          <w:rFonts w:ascii="Century Gothic" w:hAnsi="Century Gothic"/>
          <w:sz w:val="28"/>
          <w:szCs w:val="28"/>
        </w:rPr>
        <w:t>).</w:t>
      </w:r>
    </w:p>
    <w:p w14:paraId="24973D9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9232252" w14:textId="4938117D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3E89AC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D8688D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11. AUGŠĀMCELŠANĀS DIENAS ŠAUSMAS</w:t>
      </w:r>
    </w:p>
    <w:p w14:paraId="2D3CF4C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68656C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visšausmīgākajām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postošākajām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kādu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radība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jebkad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pieredzēs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Taālā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radīs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grandiozas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pārmaiņas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debesīs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zemē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visā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radībā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lai </w:t>
      </w:r>
      <w:proofErr w:type="spellStart"/>
      <w:r w:rsidRPr="00A35EBB">
        <w:rPr>
          <w:rFonts w:ascii="Century Gothic" w:hAnsi="Century Gothic"/>
          <w:sz w:val="28"/>
          <w:szCs w:val="28"/>
        </w:rPr>
        <w:t>parādītu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Savu </w:t>
      </w:r>
      <w:proofErr w:type="spellStart"/>
      <w:r w:rsidRPr="00A35EBB">
        <w:rPr>
          <w:rFonts w:ascii="Century Gothic" w:hAnsi="Century Gothic"/>
          <w:sz w:val="28"/>
          <w:szCs w:val="28"/>
        </w:rPr>
        <w:t>absolūto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varu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Savu </w:t>
      </w:r>
      <w:proofErr w:type="spellStart"/>
      <w:r w:rsidRPr="00A35EBB">
        <w:rPr>
          <w:rFonts w:ascii="Century Gothic" w:hAnsi="Century Gothic"/>
          <w:sz w:val="28"/>
          <w:szCs w:val="28"/>
        </w:rPr>
        <w:t>taisnīgumu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lai </w:t>
      </w:r>
      <w:proofErr w:type="spellStart"/>
      <w:r w:rsidRPr="00A35EBB">
        <w:rPr>
          <w:rFonts w:ascii="Century Gothic" w:hAnsi="Century Gothic"/>
          <w:sz w:val="28"/>
          <w:szCs w:val="28"/>
        </w:rPr>
        <w:t>kalpi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saprastu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cik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nopietna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brīdināšana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Šīs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šausmas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minētas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Korānā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Sunnā, lai </w:t>
      </w:r>
      <w:proofErr w:type="spellStart"/>
      <w:r w:rsidRPr="00A35EBB">
        <w:rPr>
          <w:rFonts w:ascii="Century Gothic" w:hAnsi="Century Gothic"/>
          <w:sz w:val="28"/>
          <w:szCs w:val="28"/>
        </w:rPr>
        <w:t>mudinātu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nožēlu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labiem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iestāšanās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3ABBA86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C38FD7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teica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debesīm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﴿إِذَا السَّمَاءُ انْشَقَّتْ﴾ </w:t>
      </w:r>
      <w:r w:rsidRPr="00A35EBB">
        <w:rPr>
          <w:rFonts w:ascii="Century Gothic" w:hAnsi="Century Gothic"/>
          <w:sz w:val="28"/>
          <w:szCs w:val="28"/>
        </w:rPr>
        <w:t>(Al-</w:t>
      </w:r>
      <w:proofErr w:type="spellStart"/>
      <w:r w:rsidRPr="00A35EBB">
        <w:rPr>
          <w:rFonts w:ascii="Century Gothic" w:hAnsi="Century Gothic"/>
          <w:sz w:val="28"/>
          <w:szCs w:val="28"/>
        </w:rPr>
        <w:t>Inšiqāq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1) – "Kad </w:t>
      </w:r>
      <w:proofErr w:type="spellStart"/>
      <w:r w:rsidRPr="00A35EBB">
        <w:rPr>
          <w:rFonts w:ascii="Century Gothic" w:hAnsi="Century Gothic"/>
          <w:sz w:val="28"/>
          <w:szCs w:val="28"/>
        </w:rPr>
        <w:t>debesis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pārplīsīs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."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pārplēstas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kļūs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izkausēts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svins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sarkanā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roze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izkūst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(At-</w:t>
      </w:r>
      <w:proofErr w:type="spellStart"/>
      <w:r w:rsidRPr="00A35EBB">
        <w:rPr>
          <w:rFonts w:ascii="Century Gothic" w:hAnsi="Century Gothic"/>
          <w:sz w:val="28"/>
          <w:szCs w:val="28"/>
        </w:rPr>
        <w:t>Takvīr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1; Al-Infitār: 1). </w:t>
      </w:r>
      <w:proofErr w:type="spellStart"/>
      <w:r w:rsidRPr="00A35EBB">
        <w:rPr>
          <w:rFonts w:ascii="Century Gothic" w:hAnsi="Century Gothic"/>
          <w:sz w:val="28"/>
          <w:szCs w:val="28"/>
        </w:rPr>
        <w:t>Debesu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vārti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atvērsies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eņģeļi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rindās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415FB97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05A9C7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Zeme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sakrata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spēcīgu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postošu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satricinājumu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﴿إِذَا زُلْزِلَتِ الْأَرْضُ زِلْزَالَهَا﴾ </w:t>
      </w:r>
      <w:r w:rsidRPr="00A35EBB">
        <w:rPr>
          <w:rFonts w:ascii="Century Gothic" w:hAnsi="Century Gothic"/>
          <w:sz w:val="28"/>
          <w:szCs w:val="28"/>
        </w:rPr>
        <w:t>(Az-</w:t>
      </w:r>
      <w:proofErr w:type="spellStart"/>
      <w:r w:rsidRPr="00A35EBB">
        <w:rPr>
          <w:rFonts w:ascii="Century Gothic" w:hAnsi="Century Gothic"/>
          <w:sz w:val="28"/>
          <w:szCs w:val="28"/>
        </w:rPr>
        <w:t>Zalzala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1) – "Kad </w:t>
      </w:r>
      <w:proofErr w:type="spellStart"/>
      <w:r w:rsidRPr="00A35EBB">
        <w:rPr>
          <w:rFonts w:ascii="Century Gothic" w:hAnsi="Century Gothic"/>
          <w:sz w:val="28"/>
          <w:szCs w:val="28"/>
        </w:rPr>
        <w:t>zeme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sakrata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satricinājumu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." </w:t>
      </w:r>
      <w:proofErr w:type="spellStart"/>
      <w:r w:rsidRPr="00A35EBB">
        <w:rPr>
          <w:rFonts w:ascii="Century Gothic" w:hAnsi="Century Gothic"/>
          <w:sz w:val="28"/>
          <w:szCs w:val="28"/>
        </w:rPr>
        <w:t>Tās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nastas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mirušie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dārgumi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noslēpumi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iznāks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ārā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zeme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sacīs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"Es </w:t>
      </w:r>
      <w:proofErr w:type="spellStart"/>
      <w:r w:rsidRPr="00A35EBB">
        <w:rPr>
          <w:rFonts w:ascii="Century Gothic" w:hAnsi="Century Gothic"/>
          <w:sz w:val="28"/>
          <w:szCs w:val="28"/>
        </w:rPr>
        <w:t>esmu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izpildījusi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pienākumu</w:t>
      </w:r>
      <w:proofErr w:type="spellEnd"/>
      <w:r w:rsidRPr="00A35EBB">
        <w:rPr>
          <w:rFonts w:ascii="Century Gothic" w:hAnsi="Century Gothic"/>
          <w:sz w:val="28"/>
          <w:szCs w:val="28"/>
        </w:rPr>
        <w:t>!" (Az-</w:t>
      </w:r>
      <w:proofErr w:type="spellStart"/>
      <w:r w:rsidRPr="00A35EBB">
        <w:rPr>
          <w:rFonts w:ascii="Century Gothic" w:hAnsi="Century Gothic"/>
          <w:sz w:val="28"/>
          <w:szCs w:val="28"/>
        </w:rPr>
        <w:t>Zalzala</w:t>
      </w:r>
      <w:proofErr w:type="spellEnd"/>
      <w:r w:rsidRPr="00A35EBB">
        <w:rPr>
          <w:rFonts w:ascii="Century Gothic" w:hAnsi="Century Gothic"/>
          <w:sz w:val="28"/>
          <w:szCs w:val="28"/>
        </w:rPr>
        <w:t>: 4–5).</w:t>
      </w:r>
    </w:p>
    <w:p w14:paraId="7F3053D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C0D798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Kalni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tagad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šķiet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stipri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nekustīgi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iznīcināti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sasmalcināti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﴿وَتَكُونُ الْجِبَالُ كَالْعِهْنِ الْمَنْفُوشِ﴾ </w:t>
      </w:r>
      <w:r w:rsidRPr="00A35EBB">
        <w:rPr>
          <w:rFonts w:ascii="Century Gothic" w:hAnsi="Century Gothic"/>
          <w:sz w:val="28"/>
          <w:szCs w:val="28"/>
        </w:rPr>
        <w:t>(Al-</w:t>
      </w:r>
      <w:proofErr w:type="spellStart"/>
      <w:r w:rsidRPr="00A35EBB">
        <w:rPr>
          <w:rFonts w:ascii="Century Gothic" w:hAnsi="Century Gothic"/>
          <w:sz w:val="28"/>
          <w:szCs w:val="28"/>
        </w:rPr>
        <w:t>Qāri‘a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5) – "Un </w:t>
      </w:r>
      <w:proofErr w:type="spellStart"/>
      <w:r w:rsidRPr="00A35EBB">
        <w:rPr>
          <w:rFonts w:ascii="Century Gothic" w:hAnsi="Century Gothic"/>
          <w:sz w:val="28"/>
          <w:szCs w:val="28"/>
        </w:rPr>
        <w:t>kalni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kļūs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izkaisītas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vilnas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šķipsnas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."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﴿وَسُيِّرَتِ الْجِبَالُ فَكَانَتْ سَرَابًا﴾ </w:t>
      </w:r>
      <w:r w:rsidRPr="00A35EBB">
        <w:rPr>
          <w:rFonts w:ascii="Century Gothic" w:hAnsi="Century Gothic"/>
          <w:sz w:val="28"/>
          <w:szCs w:val="28"/>
        </w:rPr>
        <w:t xml:space="preserve">(An-Naba: 20) – "Un </w:t>
      </w:r>
      <w:proofErr w:type="spellStart"/>
      <w:r w:rsidRPr="00A35EBB">
        <w:rPr>
          <w:rFonts w:ascii="Century Gothic" w:hAnsi="Century Gothic"/>
          <w:sz w:val="28"/>
          <w:szCs w:val="28"/>
        </w:rPr>
        <w:t>kalni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pārvietoti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kļūs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mirāža</w:t>
      </w:r>
      <w:proofErr w:type="spellEnd"/>
      <w:r w:rsidRPr="00A35EBB">
        <w:rPr>
          <w:rFonts w:ascii="Century Gothic" w:hAnsi="Century Gothic"/>
          <w:sz w:val="28"/>
          <w:szCs w:val="28"/>
        </w:rPr>
        <w:t>."</w:t>
      </w:r>
    </w:p>
    <w:p w14:paraId="2BFC3E2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06EA5A9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Jūras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izvirdīs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pārplūdīs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﴿وَإِذَا الْبِحَارُ فُجِّرَتْ﴾ </w:t>
      </w:r>
      <w:r w:rsidRPr="00A35EBB">
        <w:rPr>
          <w:rFonts w:ascii="Century Gothic" w:hAnsi="Century Gothic"/>
          <w:sz w:val="28"/>
          <w:szCs w:val="28"/>
        </w:rPr>
        <w:t>(At-</w:t>
      </w:r>
      <w:proofErr w:type="spellStart"/>
      <w:r w:rsidRPr="00A35EBB">
        <w:rPr>
          <w:rFonts w:ascii="Century Gothic" w:hAnsi="Century Gothic"/>
          <w:sz w:val="28"/>
          <w:szCs w:val="28"/>
        </w:rPr>
        <w:t>Takvīr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6) – "Un </w:t>
      </w:r>
      <w:proofErr w:type="spellStart"/>
      <w:r w:rsidRPr="00A35EBB">
        <w:rPr>
          <w:rFonts w:ascii="Century Gothic" w:hAnsi="Century Gothic"/>
          <w:sz w:val="28"/>
          <w:szCs w:val="28"/>
        </w:rPr>
        <w:t>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jūras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izlaistas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." </w:t>
      </w:r>
      <w:proofErr w:type="spellStart"/>
      <w:r w:rsidRPr="00A35EBB">
        <w:rPr>
          <w:rFonts w:ascii="Century Gothic" w:hAnsi="Century Gothic"/>
          <w:sz w:val="28"/>
          <w:szCs w:val="28"/>
        </w:rPr>
        <w:t>Ūdens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kļūs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uguni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viss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tajās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dzīvojošais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iznīcināts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7A1C0D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371147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Saule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sarullēta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zaudēs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gaismu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﴿إِذَا الشَّمْسُ كُوِّرَتْ﴾ </w:t>
      </w:r>
      <w:r w:rsidRPr="00A35EBB">
        <w:rPr>
          <w:rFonts w:ascii="Century Gothic" w:hAnsi="Century Gothic"/>
          <w:sz w:val="28"/>
          <w:szCs w:val="28"/>
        </w:rPr>
        <w:t>(At-</w:t>
      </w:r>
      <w:proofErr w:type="spellStart"/>
      <w:r w:rsidRPr="00A35EBB">
        <w:rPr>
          <w:rFonts w:ascii="Century Gothic" w:hAnsi="Century Gothic"/>
          <w:sz w:val="28"/>
          <w:szCs w:val="28"/>
        </w:rPr>
        <w:t>Takvīr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1) – "Kad </w:t>
      </w:r>
      <w:proofErr w:type="spellStart"/>
      <w:r w:rsidRPr="00A35EBB">
        <w:rPr>
          <w:rFonts w:ascii="Century Gothic" w:hAnsi="Century Gothic"/>
          <w:sz w:val="28"/>
          <w:szCs w:val="28"/>
        </w:rPr>
        <w:t>saule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sarullēta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." </w:t>
      </w:r>
      <w:proofErr w:type="spellStart"/>
      <w:r w:rsidRPr="00A35EBB">
        <w:rPr>
          <w:rFonts w:ascii="Century Gothic" w:hAnsi="Century Gothic"/>
          <w:sz w:val="28"/>
          <w:szCs w:val="28"/>
        </w:rPr>
        <w:t>Mēness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aptumšosies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zvaigznes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kritīs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izdzisīs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(At-</w:t>
      </w:r>
      <w:proofErr w:type="spellStart"/>
      <w:r w:rsidRPr="00A35EBB">
        <w:rPr>
          <w:rFonts w:ascii="Century Gothic" w:hAnsi="Century Gothic"/>
          <w:sz w:val="28"/>
          <w:szCs w:val="28"/>
        </w:rPr>
        <w:t>Takvīr</w:t>
      </w:r>
      <w:proofErr w:type="spellEnd"/>
      <w:r w:rsidRPr="00A35EBB">
        <w:rPr>
          <w:rFonts w:ascii="Century Gothic" w:hAnsi="Century Gothic"/>
          <w:sz w:val="28"/>
          <w:szCs w:val="28"/>
        </w:rPr>
        <w:t>: 2).</w:t>
      </w:r>
    </w:p>
    <w:p w14:paraId="6429D5F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402574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tajā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ārprātā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šausmām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﴿يَوْمَ تَرَوْنَهَا تَذْهَلُ كُلُّ مُرْضِعَةٍ عَمَّا أَرْضَعَتْ وَتَضَعُ كُلُّ ذَاتِ حَمْلٍ حَمْلَهَا﴾ </w:t>
      </w:r>
      <w:r w:rsidRPr="00A35EBB">
        <w:rPr>
          <w:rFonts w:ascii="Century Gothic" w:hAnsi="Century Gothic"/>
          <w:sz w:val="28"/>
          <w:szCs w:val="28"/>
        </w:rPr>
        <w:t>(Al-</w:t>
      </w:r>
      <w:proofErr w:type="spellStart"/>
      <w:r w:rsidRPr="00A35EBB">
        <w:rPr>
          <w:rFonts w:ascii="Century Gothic" w:hAnsi="Century Gothic"/>
          <w:sz w:val="28"/>
          <w:szCs w:val="28"/>
        </w:rPr>
        <w:t>Hadž</w:t>
      </w:r>
      <w:proofErr w:type="spellEnd"/>
      <w:r w:rsidRPr="00A35EBB">
        <w:rPr>
          <w:rFonts w:ascii="Century Gothic" w:hAnsi="Century Gothic"/>
          <w:sz w:val="28"/>
          <w:szCs w:val="28"/>
        </w:rPr>
        <w:t>: 2) – "</w:t>
      </w:r>
      <w:proofErr w:type="spellStart"/>
      <w:r w:rsidRPr="00A35EBB">
        <w:rPr>
          <w:rFonts w:ascii="Century Gothic" w:hAnsi="Century Gothic"/>
          <w:sz w:val="28"/>
          <w:szCs w:val="28"/>
        </w:rPr>
        <w:t>Dienā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 </w:t>
      </w:r>
      <w:proofErr w:type="spellStart"/>
      <w:r w:rsidRPr="00A35EBB">
        <w:rPr>
          <w:rFonts w:ascii="Century Gothic" w:hAnsi="Century Gothic"/>
          <w:sz w:val="28"/>
          <w:szCs w:val="28"/>
        </w:rPr>
        <w:t>redzēsiet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katra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zīdītāja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aizmirsīs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zīdaini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katra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grūtniece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nometīs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augli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." </w:t>
      </w: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bēgs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saviem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tuvākajiem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﴿يَوْمَ يَفِرُّ الْمَرْءُ مِنْ أَخِيهِ ۝ وَأُمِّهِ وَأَبِيهِ ۝ وَصَاحِبَتِهِ وَبَنِيهِ﴾ </w:t>
      </w:r>
      <w:r w:rsidRPr="00A35EBB">
        <w:rPr>
          <w:rFonts w:ascii="Century Gothic" w:hAnsi="Century Gothic"/>
          <w:sz w:val="28"/>
          <w:szCs w:val="28"/>
        </w:rPr>
        <w:t>(Abasa: 34–36) – "</w:t>
      </w:r>
      <w:proofErr w:type="spellStart"/>
      <w:r w:rsidRPr="00A35EBB">
        <w:rPr>
          <w:rFonts w:ascii="Century Gothic" w:hAnsi="Century Gothic"/>
          <w:sz w:val="28"/>
          <w:szCs w:val="28"/>
        </w:rPr>
        <w:t>Dienā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cilvēks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bēgs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sava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brāļa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mātes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tēva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sievas un </w:t>
      </w:r>
      <w:proofErr w:type="spellStart"/>
      <w:r w:rsidRPr="00A35EBB">
        <w:rPr>
          <w:rFonts w:ascii="Century Gothic" w:hAnsi="Century Gothic"/>
          <w:sz w:val="28"/>
          <w:szCs w:val="28"/>
        </w:rPr>
        <w:t>bērniem</w:t>
      </w:r>
      <w:proofErr w:type="spellEnd"/>
      <w:r w:rsidRPr="00A35EBB">
        <w:rPr>
          <w:rFonts w:ascii="Century Gothic" w:hAnsi="Century Gothic"/>
          <w:sz w:val="28"/>
          <w:szCs w:val="28"/>
        </w:rPr>
        <w:t>."</w:t>
      </w:r>
    </w:p>
    <w:p w14:paraId="58DBCE0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037BF76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Katrs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aizņemts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sevi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﴿لِكُلِّ امْرِئٍ مِنْهُمْ يَوْمَئِذٍ شَأْنٌ يُغْنِيهِ﴾ </w:t>
      </w:r>
      <w:r w:rsidRPr="00A35EBB">
        <w:rPr>
          <w:rFonts w:ascii="Century Gothic" w:hAnsi="Century Gothic"/>
          <w:sz w:val="28"/>
          <w:szCs w:val="28"/>
        </w:rPr>
        <w:t>(Abasa: 37) – "</w:t>
      </w:r>
      <w:proofErr w:type="spellStart"/>
      <w:r w:rsidRPr="00A35EBB">
        <w:rPr>
          <w:rFonts w:ascii="Century Gothic" w:hAnsi="Century Gothic"/>
          <w:sz w:val="28"/>
          <w:szCs w:val="28"/>
        </w:rPr>
        <w:t>Katram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viņiem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tajā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bēda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viņu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aizņems</w:t>
      </w:r>
      <w:proofErr w:type="spellEnd"/>
      <w:r w:rsidRPr="00A35EBB">
        <w:rPr>
          <w:rFonts w:ascii="Century Gothic" w:hAnsi="Century Gothic"/>
          <w:sz w:val="28"/>
          <w:szCs w:val="28"/>
        </w:rPr>
        <w:t>."</w:t>
      </w:r>
    </w:p>
    <w:p w14:paraId="45CFE75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3EBC1A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izskatīsies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piedzērušies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bet </w:t>
      </w:r>
      <w:proofErr w:type="spellStart"/>
      <w:r w:rsidRPr="00A35EBB">
        <w:rPr>
          <w:rFonts w:ascii="Century Gothic" w:hAnsi="Century Gothic"/>
          <w:sz w:val="28"/>
          <w:szCs w:val="28"/>
        </w:rPr>
        <w:t>nebūs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﴿وَتَرَى النَّاسَ سُكَارَى وَمَا هُمْ بِسُكَارَى وَلَكِنَّ عَذَابَ اللَّهِ شَدِيدٌ﴾ </w:t>
      </w:r>
      <w:r w:rsidRPr="00A35EBB">
        <w:rPr>
          <w:rFonts w:ascii="Century Gothic" w:hAnsi="Century Gothic"/>
          <w:sz w:val="28"/>
          <w:szCs w:val="28"/>
        </w:rPr>
        <w:t>(Al-</w:t>
      </w:r>
      <w:proofErr w:type="spellStart"/>
      <w:r w:rsidRPr="00A35EBB">
        <w:rPr>
          <w:rFonts w:ascii="Century Gothic" w:hAnsi="Century Gothic"/>
          <w:sz w:val="28"/>
          <w:szCs w:val="28"/>
        </w:rPr>
        <w:t>Hadž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2) – "Un </w:t>
      </w:r>
      <w:proofErr w:type="spellStart"/>
      <w:r w:rsidRPr="00A35EBB">
        <w:rPr>
          <w:rFonts w:ascii="Century Gothic" w:hAnsi="Century Gothic"/>
          <w:sz w:val="28"/>
          <w:szCs w:val="28"/>
        </w:rPr>
        <w:t>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redzēsi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cilvēkus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piedzērušus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bet </w:t>
      </w:r>
      <w:proofErr w:type="spellStart"/>
      <w:r w:rsidRPr="00A35EBB">
        <w:rPr>
          <w:rFonts w:ascii="Century Gothic" w:hAnsi="Century Gothic"/>
          <w:sz w:val="28"/>
          <w:szCs w:val="28"/>
        </w:rPr>
        <w:t>viņi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piedzērušies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bet </w:t>
      </w:r>
      <w:proofErr w:type="spellStart"/>
      <w:r w:rsidRPr="00A35EBB">
        <w:rPr>
          <w:rFonts w:ascii="Century Gothic" w:hAnsi="Century Gothic"/>
          <w:sz w:val="28"/>
          <w:szCs w:val="28"/>
        </w:rPr>
        <w:t>Allāha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sods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smags</w:t>
      </w:r>
      <w:proofErr w:type="spellEnd"/>
      <w:r w:rsidRPr="00A35EBB">
        <w:rPr>
          <w:rFonts w:ascii="Century Gothic" w:hAnsi="Century Gothic"/>
          <w:sz w:val="28"/>
          <w:szCs w:val="28"/>
        </w:rPr>
        <w:t>."</w:t>
      </w:r>
    </w:p>
    <w:p w14:paraId="1671594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57B777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 w:hint="eastAsia"/>
          <w:sz w:val="28"/>
          <w:szCs w:val="28"/>
        </w:rPr>
        <w:t>Šī</w:t>
      </w:r>
      <w:r w:rsidRPr="00A35EBB">
        <w:rPr>
          <w:rFonts w:ascii="Century Gothic" w:hAnsi="Century Gothic"/>
          <w:sz w:val="28"/>
          <w:szCs w:val="28"/>
        </w:rPr>
        <w:t>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šausmas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žēlastība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brīdinājums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lai </w:t>
      </w:r>
      <w:proofErr w:type="spellStart"/>
      <w:r w:rsidRPr="00A35EBB">
        <w:rPr>
          <w:rFonts w:ascii="Century Gothic" w:hAnsi="Century Gothic"/>
          <w:sz w:val="28"/>
          <w:szCs w:val="28"/>
        </w:rPr>
        <w:t>kalpi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steidzas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nožēlu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pirms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šī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pienāk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3CA3460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EC18787" w14:textId="0703C1F4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EE66F0A" w14:textId="77777777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1A84F71" w14:textId="77777777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38B101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17926D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FD446B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12. TICĪGĀ UN NETICĪGĀ LIKTENIS AUGŠĀMCELŠANĀS DIENĀ</w:t>
      </w:r>
    </w:p>
    <w:p w14:paraId="6DAAE72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0728DD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Nāve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kaps</w:t>
      </w:r>
      <w:proofErr w:type="spellEnd"/>
    </w:p>
    <w:p w14:paraId="55B9819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Nāve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neizbēgama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patiesība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katrai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dvēselei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﴿كُلُّ نَفْسٍ ذَائِقَةُ الْمَوْتِ﴾ </w:t>
      </w:r>
      <w:r w:rsidRPr="00A35EBB">
        <w:rPr>
          <w:rFonts w:ascii="Century Gothic" w:hAnsi="Century Gothic"/>
          <w:sz w:val="28"/>
          <w:szCs w:val="28"/>
        </w:rPr>
        <w:t>(</w:t>
      </w:r>
      <w:proofErr w:type="spellStart"/>
      <w:r w:rsidRPr="00A35EBB">
        <w:rPr>
          <w:rFonts w:ascii="Century Gothic" w:hAnsi="Century Gothic"/>
          <w:sz w:val="28"/>
          <w:szCs w:val="28"/>
        </w:rPr>
        <w:t>Āli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‘</w:t>
      </w:r>
      <w:proofErr w:type="spellStart"/>
      <w:r w:rsidRPr="00A35EBB">
        <w:rPr>
          <w:rFonts w:ascii="Century Gothic" w:hAnsi="Century Gothic"/>
          <w:sz w:val="28"/>
          <w:szCs w:val="28"/>
        </w:rPr>
        <w:t>Imrān</w:t>
      </w:r>
      <w:proofErr w:type="spellEnd"/>
      <w:r w:rsidRPr="00A35EBB">
        <w:rPr>
          <w:rFonts w:ascii="Century Gothic" w:hAnsi="Century Gothic"/>
          <w:sz w:val="28"/>
          <w:szCs w:val="28"/>
        </w:rPr>
        <w:t>: 185) – "</w:t>
      </w:r>
      <w:proofErr w:type="spellStart"/>
      <w:r w:rsidRPr="00A35EBB">
        <w:rPr>
          <w:rFonts w:ascii="Century Gothic" w:hAnsi="Century Gothic"/>
          <w:sz w:val="28"/>
          <w:szCs w:val="28"/>
        </w:rPr>
        <w:t>Katrai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dvēselei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jāgaršo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nāve</w:t>
      </w:r>
      <w:proofErr w:type="spellEnd"/>
      <w:r w:rsidRPr="00A35EBB">
        <w:rPr>
          <w:rFonts w:ascii="Century Gothic" w:hAnsi="Century Gothic"/>
          <w:sz w:val="28"/>
          <w:szCs w:val="28"/>
        </w:rPr>
        <w:t>."</w:t>
      </w:r>
    </w:p>
    <w:p w14:paraId="48AD9F6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7C8FD9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seko kapa </w:t>
      </w:r>
      <w:proofErr w:type="spellStart"/>
      <w:r w:rsidRPr="00A35EBB">
        <w:rPr>
          <w:rFonts w:ascii="Century Gothic" w:hAnsi="Century Gothic"/>
          <w:sz w:val="28"/>
          <w:szCs w:val="28"/>
        </w:rPr>
        <w:t>pārbaudījums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fitnat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al-</w:t>
      </w:r>
      <w:proofErr w:type="spellStart"/>
      <w:r w:rsidRPr="00A35EBB">
        <w:rPr>
          <w:rFonts w:ascii="Century Gothic" w:hAnsi="Century Gothic"/>
          <w:sz w:val="28"/>
          <w:szCs w:val="28"/>
        </w:rPr>
        <w:t>qabr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). Divi </w:t>
      </w:r>
      <w:proofErr w:type="spellStart"/>
      <w:r w:rsidRPr="00A35EBB">
        <w:rPr>
          <w:rFonts w:ascii="Century Gothic" w:hAnsi="Century Gothic"/>
          <w:sz w:val="28"/>
          <w:szCs w:val="28"/>
        </w:rPr>
        <w:t>eņģeļi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Munkars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Nakīrs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nāk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pie </w:t>
      </w:r>
      <w:proofErr w:type="spellStart"/>
      <w:r w:rsidRPr="00A35EBB">
        <w:rPr>
          <w:rFonts w:ascii="Century Gothic" w:hAnsi="Century Gothic"/>
          <w:sz w:val="28"/>
          <w:szCs w:val="28"/>
        </w:rPr>
        <w:t>mirušā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jautā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04B4AB0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210D42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"Kas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tavs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Kungs</w:t>
      </w:r>
      <w:proofErr w:type="spellEnd"/>
      <w:r w:rsidRPr="00A35EBB">
        <w:rPr>
          <w:rFonts w:ascii="Century Gothic" w:hAnsi="Century Gothic"/>
          <w:sz w:val="28"/>
          <w:szCs w:val="28"/>
        </w:rPr>
        <w:t>?"</w:t>
      </w:r>
    </w:p>
    <w:p w14:paraId="7AA6A12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"Kāda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tava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ticība</w:t>
      </w:r>
      <w:proofErr w:type="spellEnd"/>
      <w:r w:rsidRPr="00A35EBB">
        <w:rPr>
          <w:rFonts w:ascii="Century Gothic" w:hAnsi="Century Gothic"/>
          <w:sz w:val="28"/>
          <w:szCs w:val="28"/>
        </w:rPr>
        <w:t>?"</w:t>
      </w:r>
    </w:p>
    <w:p w14:paraId="6580FA4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"Kas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tavs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pravietis</w:t>
      </w:r>
      <w:proofErr w:type="spellEnd"/>
      <w:r w:rsidRPr="00A35EBB">
        <w:rPr>
          <w:rFonts w:ascii="Century Gothic" w:hAnsi="Century Gothic"/>
          <w:sz w:val="28"/>
          <w:szCs w:val="28"/>
        </w:rPr>
        <w:t>?"</w:t>
      </w:r>
    </w:p>
    <w:p w14:paraId="200D8C8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2D49C4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Ticīgais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(mu'min) </w:t>
      </w:r>
      <w:proofErr w:type="spellStart"/>
      <w:r w:rsidRPr="00A35EBB">
        <w:rPr>
          <w:rFonts w:ascii="Century Gothic" w:hAnsi="Century Gothic"/>
          <w:sz w:val="28"/>
          <w:szCs w:val="28"/>
        </w:rPr>
        <w:t>atbild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pareizi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"Mans </w:t>
      </w:r>
      <w:proofErr w:type="spellStart"/>
      <w:r w:rsidRPr="00A35EBB">
        <w:rPr>
          <w:rFonts w:ascii="Century Gothic" w:hAnsi="Century Gothic"/>
          <w:sz w:val="28"/>
          <w:szCs w:val="28"/>
        </w:rPr>
        <w:t>Kungs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mana </w:t>
      </w:r>
      <w:proofErr w:type="spellStart"/>
      <w:r w:rsidRPr="00A35EBB">
        <w:rPr>
          <w:rFonts w:ascii="Century Gothic" w:hAnsi="Century Gothic"/>
          <w:sz w:val="28"/>
          <w:szCs w:val="28"/>
        </w:rPr>
        <w:t>ticība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islāms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mans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Muhameds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."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kaps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kļūst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plašs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gaišs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(70×70 </w:t>
      </w:r>
      <w:proofErr w:type="spellStart"/>
      <w:r w:rsidRPr="00A35EBB">
        <w:rPr>
          <w:rFonts w:ascii="Century Gothic" w:hAnsi="Century Gothic"/>
          <w:sz w:val="28"/>
          <w:szCs w:val="28"/>
        </w:rPr>
        <w:t>elkoņu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), no </w:t>
      </w:r>
      <w:proofErr w:type="spellStart"/>
      <w:r w:rsidRPr="00A35EBB">
        <w:rPr>
          <w:rFonts w:ascii="Century Gothic" w:hAnsi="Century Gothic"/>
          <w:sz w:val="28"/>
          <w:szCs w:val="28"/>
        </w:rPr>
        <w:t>Paradīzes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vēsma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gaisma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guļ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mierā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717C91C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2F189C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Neticīgais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kāfir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vai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munāfiqs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liekulis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nespēj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atbildēt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pareizi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Kaps </w:t>
      </w:r>
      <w:proofErr w:type="spellStart"/>
      <w:r w:rsidRPr="00A35EBB">
        <w:rPr>
          <w:rFonts w:ascii="Century Gothic" w:hAnsi="Century Gothic"/>
          <w:sz w:val="28"/>
          <w:szCs w:val="28"/>
        </w:rPr>
        <w:t>sašaurinās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saspiež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saņem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sodu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piemēram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dzelzs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āmuri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sit pa </w:t>
      </w:r>
      <w:proofErr w:type="spellStart"/>
      <w:r w:rsidRPr="00A35EBB">
        <w:rPr>
          <w:rFonts w:ascii="Century Gothic" w:hAnsi="Century Gothic"/>
          <w:sz w:val="28"/>
          <w:szCs w:val="28"/>
        </w:rPr>
        <w:t>galvu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kliedz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bet </w:t>
      </w:r>
      <w:proofErr w:type="spellStart"/>
      <w:r w:rsidRPr="00A35EBB">
        <w:rPr>
          <w:rFonts w:ascii="Century Gothic" w:hAnsi="Century Gothic"/>
          <w:sz w:val="28"/>
          <w:szCs w:val="28"/>
        </w:rPr>
        <w:t>neviens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nedzird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). Tas </w:t>
      </w:r>
      <w:proofErr w:type="spellStart"/>
      <w:r w:rsidRPr="00A35EBB">
        <w:rPr>
          <w:rFonts w:ascii="Century Gothic" w:hAnsi="Century Gothic"/>
          <w:sz w:val="28"/>
          <w:szCs w:val="28"/>
        </w:rPr>
        <w:t>turpinās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173ECB1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F02159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ba'th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6E03DCD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uzmodinās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visus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ķermeņus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dvēseles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kapjiem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﴿وَنُفِخَ فِي الصُّورِ فَإِذَا هُمْ مِنَ الْأَجْدَاثِ إِلَى رَبِّهِمْ يَنْسِلُونَ﴾ </w:t>
      </w:r>
      <w:r w:rsidRPr="00A35EBB">
        <w:rPr>
          <w:rFonts w:ascii="Century Gothic" w:hAnsi="Century Gothic"/>
          <w:sz w:val="28"/>
          <w:szCs w:val="28"/>
        </w:rPr>
        <w:t>(</w:t>
      </w:r>
      <w:proofErr w:type="spellStart"/>
      <w:r w:rsidRPr="00A35EBB">
        <w:rPr>
          <w:rFonts w:ascii="Century Gothic" w:hAnsi="Century Gothic"/>
          <w:sz w:val="28"/>
          <w:szCs w:val="28"/>
        </w:rPr>
        <w:t>Yā-Sīn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51) – "Un </w:t>
      </w:r>
      <w:proofErr w:type="spellStart"/>
      <w:r w:rsidRPr="00A35EBB">
        <w:rPr>
          <w:rFonts w:ascii="Century Gothic" w:hAnsi="Century Gothic"/>
          <w:sz w:val="28"/>
          <w:szCs w:val="28"/>
        </w:rPr>
        <w:t>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pūsts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taures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viņi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steigsies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kapjiem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pie </w:t>
      </w:r>
      <w:proofErr w:type="spellStart"/>
      <w:r w:rsidRPr="00A35EBB">
        <w:rPr>
          <w:rFonts w:ascii="Century Gothic" w:hAnsi="Century Gothic"/>
          <w:sz w:val="28"/>
          <w:szCs w:val="28"/>
        </w:rPr>
        <w:t>sava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Kunga."</w:t>
      </w:r>
    </w:p>
    <w:p w14:paraId="253CBFF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69C0FC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celsies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basām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kaili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neapgraizīti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﴿كَمَا بَدَأْنَا أَوَّلَ خَلْقٍ نُعِيدُهُ﴾ </w:t>
      </w:r>
      <w:r w:rsidRPr="00A35EBB">
        <w:rPr>
          <w:rFonts w:ascii="Century Gothic" w:hAnsi="Century Gothic"/>
          <w:sz w:val="28"/>
          <w:szCs w:val="28"/>
        </w:rPr>
        <w:t>(Al-</w:t>
      </w:r>
      <w:proofErr w:type="spellStart"/>
      <w:r w:rsidRPr="00A35EBB">
        <w:rPr>
          <w:rFonts w:ascii="Century Gothic" w:hAnsi="Century Gothic"/>
          <w:sz w:val="28"/>
          <w:szCs w:val="28"/>
        </w:rPr>
        <w:t>Anbiyā</w:t>
      </w:r>
      <w:proofErr w:type="spellEnd"/>
      <w:r w:rsidRPr="00A35EBB">
        <w:rPr>
          <w:rFonts w:ascii="Century Gothic" w:hAnsi="Century Gothic"/>
          <w:sz w:val="28"/>
          <w:szCs w:val="28"/>
        </w:rPr>
        <w:t>: 104) – "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sākām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pirmo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radīšanu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 </w:t>
      </w:r>
      <w:proofErr w:type="spellStart"/>
      <w:r w:rsidRPr="00A35EBB">
        <w:rPr>
          <w:rFonts w:ascii="Century Gothic" w:hAnsi="Century Gothic"/>
          <w:sz w:val="28"/>
          <w:szCs w:val="28"/>
        </w:rPr>
        <w:t>atkārtosim</w:t>
      </w:r>
      <w:proofErr w:type="spellEnd"/>
      <w:r w:rsidRPr="00A35EBB">
        <w:rPr>
          <w:rFonts w:ascii="Century Gothic" w:hAnsi="Century Gothic"/>
          <w:sz w:val="28"/>
          <w:szCs w:val="28"/>
        </w:rPr>
        <w:t>."</w:t>
      </w:r>
    </w:p>
    <w:p w14:paraId="4C1580C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FFB5E4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Viņi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sacīs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izbrīnā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﴿يَا وَيْلَنَا مَنْ بَعَثَنَا مِنْ مَرْقَدِنَا﴾ </w:t>
      </w:r>
      <w:r w:rsidRPr="00A35EBB">
        <w:rPr>
          <w:rFonts w:ascii="Century Gothic" w:hAnsi="Century Gothic"/>
          <w:sz w:val="28"/>
          <w:szCs w:val="28"/>
        </w:rPr>
        <w:t>(</w:t>
      </w:r>
      <w:proofErr w:type="spellStart"/>
      <w:r w:rsidRPr="00A35EBB">
        <w:rPr>
          <w:rFonts w:ascii="Century Gothic" w:hAnsi="Century Gothic"/>
          <w:sz w:val="28"/>
          <w:szCs w:val="28"/>
        </w:rPr>
        <w:t>Yā-Sīn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52) – "Ak, </w:t>
      </w:r>
      <w:proofErr w:type="spellStart"/>
      <w:r w:rsidRPr="00A35EBB">
        <w:rPr>
          <w:rFonts w:ascii="Century Gothic" w:hAnsi="Century Gothic"/>
          <w:sz w:val="28"/>
          <w:szCs w:val="28"/>
        </w:rPr>
        <w:t>mūsu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posts! Kas </w:t>
      </w:r>
      <w:proofErr w:type="spellStart"/>
      <w:r w:rsidRPr="00A35EBB">
        <w:rPr>
          <w:rFonts w:ascii="Century Gothic" w:hAnsi="Century Gothic"/>
          <w:sz w:val="28"/>
          <w:szCs w:val="28"/>
        </w:rPr>
        <w:t>mūs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uzmodināja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mūsu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guļasvietas</w:t>
      </w:r>
      <w:proofErr w:type="spellEnd"/>
      <w:r w:rsidRPr="00A35EBB">
        <w:rPr>
          <w:rFonts w:ascii="Century Gothic" w:hAnsi="Century Gothic"/>
          <w:sz w:val="28"/>
          <w:szCs w:val="28"/>
        </w:rPr>
        <w:t>?"</w:t>
      </w:r>
    </w:p>
    <w:p w14:paraId="195D159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3126AD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Pulcēšanās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hashr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1498C4C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Visi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sapulcināti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milzīgā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līdzenumā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(Ard al-</w:t>
      </w:r>
      <w:proofErr w:type="spellStart"/>
      <w:r w:rsidRPr="00A35EBB">
        <w:rPr>
          <w:rFonts w:ascii="Century Gothic" w:hAnsi="Century Gothic"/>
          <w:sz w:val="28"/>
          <w:szCs w:val="28"/>
        </w:rPr>
        <w:t>Mahšar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﴿وَحَشَرْنَاهُمْ فَلَمْ نُغَادِرْ مِنْهُمْ أَحَدًا﴾ </w:t>
      </w:r>
      <w:r w:rsidRPr="00A35EBB">
        <w:rPr>
          <w:rFonts w:ascii="Century Gothic" w:hAnsi="Century Gothic"/>
          <w:sz w:val="28"/>
          <w:szCs w:val="28"/>
        </w:rPr>
        <w:t>(Al-</w:t>
      </w:r>
      <w:proofErr w:type="spellStart"/>
      <w:r w:rsidRPr="00A35EBB">
        <w:rPr>
          <w:rFonts w:ascii="Century Gothic" w:hAnsi="Century Gothic"/>
          <w:sz w:val="28"/>
          <w:szCs w:val="28"/>
        </w:rPr>
        <w:t>Kahf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47) – "Un </w:t>
      </w:r>
      <w:proofErr w:type="spellStart"/>
      <w:r w:rsidRPr="00A35EBB">
        <w:rPr>
          <w:rFonts w:ascii="Century Gothic" w:hAnsi="Century Gothic"/>
          <w:sz w:val="28"/>
          <w:szCs w:val="28"/>
        </w:rPr>
        <w:t>Mēs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sapulcēsim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neatstājot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nevienu</w:t>
      </w:r>
      <w:proofErr w:type="spellEnd"/>
      <w:r w:rsidRPr="00A35EBB">
        <w:rPr>
          <w:rFonts w:ascii="Century Gothic" w:hAnsi="Century Gothic"/>
          <w:sz w:val="28"/>
          <w:szCs w:val="28"/>
        </w:rPr>
        <w:t>."</w:t>
      </w:r>
    </w:p>
    <w:p w14:paraId="43C1822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1ABAC3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Saule </w:t>
      </w:r>
      <w:proofErr w:type="spellStart"/>
      <w:r w:rsidRPr="00A35EBB">
        <w:rPr>
          <w:rFonts w:ascii="Century Gothic" w:hAnsi="Century Gothic"/>
          <w:sz w:val="28"/>
          <w:szCs w:val="28"/>
        </w:rPr>
        <w:t>pietuvosies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cilvēkiem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jūdzes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vai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bultas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lidojuma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attālumam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Sviedri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plūdīs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atbilstoši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grēkiem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61F9EEA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C464E1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Dažiem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potītēm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402DDF9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Dažiem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ceļgaliem.ц</w:t>
      </w:r>
      <w:proofErr w:type="spellEnd"/>
    </w:p>
    <w:p w14:paraId="3AE819B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Dažiem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viduklim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752E9A1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Dažiem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mutēm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ausīm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(no </w:t>
      </w:r>
      <w:proofErr w:type="spellStart"/>
      <w:r w:rsidRPr="00A35EBB">
        <w:rPr>
          <w:rFonts w:ascii="Century Gothic" w:hAnsi="Century Gothic"/>
          <w:sz w:val="28"/>
          <w:szCs w:val="28"/>
        </w:rPr>
        <w:t>hadīta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baseinu</w:t>
      </w:r>
      <w:proofErr w:type="spellEnd"/>
      <w:r w:rsidRPr="00A35EBB">
        <w:rPr>
          <w:rFonts w:ascii="Century Gothic" w:hAnsi="Century Gothic"/>
          <w:sz w:val="28"/>
          <w:szCs w:val="28"/>
        </w:rPr>
        <w:t>).</w:t>
      </w:r>
    </w:p>
    <w:p w14:paraId="17D9D7F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B40065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gaidīs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tiesu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50 000 </w:t>
      </w:r>
      <w:proofErr w:type="spellStart"/>
      <w:r w:rsidRPr="00A35EBB">
        <w:rPr>
          <w:rFonts w:ascii="Century Gothic" w:hAnsi="Century Gothic"/>
          <w:sz w:val="28"/>
          <w:szCs w:val="28"/>
        </w:rPr>
        <w:t>gadus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vai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īsāku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laiku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ticīgajiem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), un </w:t>
      </w:r>
      <w:proofErr w:type="spellStart"/>
      <w:r w:rsidRPr="00A35EBB">
        <w:rPr>
          <w:rFonts w:ascii="Century Gothic" w:hAnsi="Century Gothic"/>
          <w:sz w:val="28"/>
          <w:szCs w:val="28"/>
        </w:rPr>
        <w:t>šajā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gaidīšanā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liela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ciešana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023EF92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4E897E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Baseins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(al-</w:t>
      </w:r>
      <w:proofErr w:type="spellStart"/>
      <w:r w:rsidRPr="00A35EBB">
        <w:rPr>
          <w:rFonts w:ascii="Century Gothic" w:hAnsi="Century Gothic"/>
          <w:sz w:val="28"/>
          <w:szCs w:val="28"/>
        </w:rPr>
        <w:t>Hawd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2A18006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Pravietim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Muhamadam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dots </w:t>
      </w:r>
      <w:proofErr w:type="spellStart"/>
      <w:r w:rsidRPr="00A35EBB">
        <w:rPr>
          <w:rFonts w:ascii="Century Gothic" w:hAnsi="Century Gothic"/>
          <w:sz w:val="28"/>
          <w:szCs w:val="28"/>
        </w:rPr>
        <w:t>baseins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havd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), </w:t>
      </w:r>
      <w:proofErr w:type="spellStart"/>
      <w:r w:rsidRPr="00A35EBB">
        <w:rPr>
          <w:rFonts w:ascii="Century Gothic" w:hAnsi="Century Gothic"/>
          <w:sz w:val="28"/>
          <w:szCs w:val="28"/>
        </w:rPr>
        <w:t>kura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platums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ceļojuma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attālums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Adenas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Amānā. </w:t>
      </w:r>
      <w:proofErr w:type="spellStart"/>
      <w:r w:rsidRPr="00A35EBB">
        <w:rPr>
          <w:rFonts w:ascii="Century Gothic" w:hAnsi="Century Gothic"/>
          <w:sz w:val="28"/>
          <w:szCs w:val="28"/>
        </w:rPr>
        <w:t>Ūdens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baltāks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pienu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saldāks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medu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kausi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zvaigznes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Ticīgie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ummas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dzers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neslāps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Munāfiqi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aizdzīti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prom.</w:t>
      </w:r>
    </w:p>
    <w:p w14:paraId="75D4B34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BEEA3A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>Tilts (as-</w:t>
      </w:r>
      <w:proofErr w:type="spellStart"/>
      <w:r w:rsidRPr="00A35EBB">
        <w:rPr>
          <w:rFonts w:ascii="Century Gothic" w:hAnsi="Century Gothic"/>
          <w:sz w:val="28"/>
          <w:szCs w:val="28"/>
        </w:rPr>
        <w:t>Sirāt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0D09171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Tilts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uzvilkts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elli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plānāks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matu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asāks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zobenu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šķērsos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 </w:t>
      </w:r>
      <w:proofErr w:type="spellStart"/>
      <w:r w:rsidRPr="00A35EBB">
        <w:rPr>
          <w:rFonts w:ascii="Century Gothic" w:hAnsi="Century Gothic"/>
          <w:sz w:val="28"/>
          <w:szCs w:val="28"/>
        </w:rPr>
        <w:t>atbilstoši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30C668C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6AD607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Daži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zibens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045AC9D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Daži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vējš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29FD11D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Daži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zirgs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CA1764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Daži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rāpojot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0943B5E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</w:t>
      </w:r>
      <w:proofErr w:type="spellStart"/>
      <w:r w:rsidRPr="00A35EBB">
        <w:rPr>
          <w:rFonts w:ascii="Century Gothic" w:hAnsi="Century Gothic"/>
          <w:sz w:val="28"/>
          <w:szCs w:val="28"/>
        </w:rPr>
        <w:t>Neticīgie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grēcinieki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kritīs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ellē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05A6EBB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FAC875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>Svēršana (</w:t>
      </w:r>
      <w:proofErr w:type="spellStart"/>
      <w:r w:rsidRPr="00A35EBB">
        <w:rPr>
          <w:rFonts w:ascii="Century Gothic" w:hAnsi="Century Gothic"/>
          <w:sz w:val="28"/>
          <w:szCs w:val="28"/>
        </w:rPr>
        <w:t>mīzān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48D01A1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Darbi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svērti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precīziem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svariem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﴿فَمَنْ ثَقُلَتْ مَوَازِينُهُ فَأُولَئِكَ هُمُ الْمُفْلِحُونَ﴾ </w:t>
      </w:r>
      <w:r w:rsidRPr="00A35EBB">
        <w:rPr>
          <w:rFonts w:ascii="Century Gothic" w:hAnsi="Century Gothic"/>
          <w:sz w:val="28"/>
          <w:szCs w:val="28"/>
        </w:rPr>
        <w:t>(Al-</w:t>
      </w:r>
      <w:proofErr w:type="spellStart"/>
      <w:r w:rsidRPr="00A35EBB">
        <w:rPr>
          <w:rFonts w:ascii="Century Gothic" w:hAnsi="Century Gothic"/>
          <w:sz w:val="28"/>
          <w:szCs w:val="28"/>
        </w:rPr>
        <w:t>Mu'minūn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102) – "Kam </w:t>
      </w:r>
      <w:proofErr w:type="spellStart"/>
      <w:r w:rsidRPr="00A35EBB">
        <w:rPr>
          <w:rFonts w:ascii="Century Gothic" w:hAnsi="Century Gothic"/>
          <w:sz w:val="28"/>
          <w:szCs w:val="28"/>
        </w:rPr>
        <w:t>svari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smagi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tie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laimīgie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." </w:t>
      </w:r>
      <w:proofErr w:type="spellStart"/>
      <w:r w:rsidRPr="00A35EBB">
        <w:rPr>
          <w:rFonts w:ascii="Century Gothic" w:hAnsi="Century Gothic"/>
          <w:sz w:val="28"/>
          <w:szCs w:val="28"/>
        </w:rPr>
        <w:t>Labie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lūgšanas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gavēnis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sadaka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smagi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; </w:t>
      </w:r>
      <w:proofErr w:type="spellStart"/>
      <w:r w:rsidRPr="00A35EBB">
        <w:rPr>
          <w:rFonts w:ascii="Century Gothic" w:hAnsi="Century Gothic"/>
          <w:sz w:val="28"/>
          <w:szCs w:val="28"/>
        </w:rPr>
        <w:t>slikti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viegli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72860BA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B7A901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Grāmatas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kutub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47F77F1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Katram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dota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grāmata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7CD2F43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3F0970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Ticīgajam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labajā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rokā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﴿فَأَمَّا مَنْ أُوتِيَ كِتَابَهُ بِيَمِينِهِ﴾ </w:t>
      </w:r>
      <w:r w:rsidRPr="00A35EBB">
        <w:rPr>
          <w:rFonts w:ascii="Century Gothic" w:hAnsi="Century Gothic"/>
          <w:sz w:val="28"/>
          <w:szCs w:val="28"/>
        </w:rPr>
        <w:t>(Al-</w:t>
      </w:r>
      <w:proofErr w:type="spellStart"/>
      <w:r w:rsidRPr="00A35EBB">
        <w:rPr>
          <w:rFonts w:ascii="Century Gothic" w:hAnsi="Century Gothic"/>
          <w:sz w:val="28"/>
          <w:szCs w:val="28"/>
        </w:rPr>
        <w:t>Inšiqāq</w:t>
      </w:r>
      <w:proofErr w:type="spellEnd"/>
      <w:r w:rsidRPr="00A35EBB">
        <w:rPr>
          <w:rFonts w:ascii="Century Gothic" w:hAnsi="Century Gothic"/>
          <w:sz w:val="28"/>
          <w:szCs w:val="28"/>
        </w:rPr>
        <w:t>: 7).</w:t>
      </w:r>
    </w:p>
    <w:p w14:paraId="7FDFFEA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 w:hint="eastAsia"/>
          <w:sz w:val="28"/>
          <w:szCs w:val="28"/>
        </w:rPr>
        <w:t>·</w:t>
      </w:r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Neticīgajam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kreisajā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aizmugures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﴿وَأَمَّا مَنْ أُوتِيَ كِتَابَهُ وَرَاءَ ظَهْرِهِ﴾ </w:t>
      </w:r>
      <w:r w:rsidRPr="00A35EBB">
        <w:rPr>
          <w:rFonts w:ascii="Century Gothic" w:hAnsi="Century Gothic"/>
          <w:sz w:val="28"/>
          <w:szCs w:val="28"/>
        </w:rPr>
        <w:t>(Al-</w:t>
      </w:r>
      <w:proofErr w:type="spellStart"/>
      <w:r w:rsidRPr="00A35EBB">
        <w:rPr>
          <w:rFonts w:ascii="Century Gothic" w:hAnsi="Century Gothic"/>
          <w:sz w:val="28"/>
          <w:szCs w:val="28"/>
        </w:rPr>
        <w:t>Inšiqāq</w:t>
      </w:r>
      <w:proofErr w:type="spellEnd"/>
      <w:r w:rsidRPr="00A35EBB">
        <w:rPr>
          <w:rFonts w:ascii="Century Gothic" w:hAnsi="Century Gothic"/>
          <w:sz w:val="28"/>
          <w:szCs w:val="28"/>
        </w:rPr>
        <w:t>: 10).</w:t>
      </w:r>
    </w:p>
    <w:p w14:paraId="4F383AB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B3111E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Aizlūgšana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shafā'a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64880D0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Lielākā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aizlūgšana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 "al-</w:t>
      </w:r>
      <w:proofErr w:type="spellStart"/>
      <w:r w:rsidRPr="00A35EBB">
        <w:rPr>
          <w:rFonts w:ascii="Century Gothic" w:hAnsi="Century Gothic"/>
          <w:sz w:val="28"/>
          <w:szCs w:val="28"/>
        </w:rPr>
        <w:t>maqām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al-</w:t>
      </w:r>
      <w:proofErr w:type="spellStart"/>
      <w:r w:rsidRPr="00A35EBB">
        <w:rPr>
          <w:rFonts w:ascii="Century Gothic" w:hAnsi="Century Gothic"/>
          <w:sz w:val="28"/>
          <w:szCs w:val="28"/>
        </w:rPr>
        <w:t>mahmūd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" –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aizlūgs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visu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cilvēci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lai </w:t>
      </w:r>
      <w:proofErr w:type="spellStart"/>
      <w:r w:rsidRPr="00A35EBB">
        <w:rPr>
          <w:rFonts w:ascii="Century Gothic" w:hAnsi="Century Gothic"/>
          <w:sz w:val="28"/>
          <w:szCs w:val="28"/>
        </w:rPr>
        <w:t>tiesa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sāktos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Citi </w:t>
      </w:r>
      <w:proofErr w:type="spellStart"/>
      <w:r w:rsidRPr="00A35EBB">
        <w:rPr>
          <w:rFonts w:ascii="Century Gothic" w:hAnsi="Century Gothic"/>
          <w:sz w:val="28"/>
          <w:szCs w:val="28"/>
        </w:rPr>
        <w:t>pravieši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aizlūgs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par </w:t>
      </w:r>
      <w:proofErr w:type="spellStart"/>
      <w:r w:rsidRPr="00A35EBB">
        <w:rPr>
          <w:rFonts w:ascii="Century Gothic" w:hAnsi="Century Gothic"/>
          <w:sz w:val="28"/>
          <w:szCs w:val="28"/>
        </w:rPr>
        <w:t>savām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ummām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52689E0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283869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Paradīze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(Janna) un </w:t>
      </w:r>
      <w:proofErr w:type="spellStart"/>
      <w:r w:rsidRPr="00A35EBB">
        <w:rPr>
          <w:rFonts w:ascii="Century Gothic" w:hAnsi="Century Gothic"/>
          <w:sz w:val="28"/>
          <w:szCs w:val="28"/>
        </w:rPr>
        <w:t>elle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(Jahannam)</w:t>
      </w:r>
    </w:p>
    <w:p w14:paraId="5ACF98C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Paradīze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mūžīga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svētlaime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upēm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piens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medus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vīns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ūdens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), </w:t>
      </w:r>
      <w:proofErr w:type="spellStart"/>
      <w:r w:rsidRPr="00A35EBB">
        <w:rPr>
          <w:rFonts w:ascii="Century Gothic" w:hAnsi="Century Gothic"/>
          <w:sz w:val="28"/>
          <w:szCs w:val="28"/>
        </w:rPr>
        <w:t>augļiem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pilīm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hurijām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galveno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redzēšanu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Allāha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692544D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Elle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mūžīgs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sods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uguni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verdošu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ūdeni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dzelzs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ķēdēm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neticīgajiem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lieliem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grēciniekiem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p w14:paraId="55CFB710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CAEC66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Redzēšana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Allāha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ru'yat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Allah)</w:t>
      </w:r>
    </w:p>
    <w:p w14:paraId="77FEB60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Ticīgie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redzēs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Kungu </w:t>
      </w:r>
      <w:proofErr w:type="spellStart"/>
      <w:r w:rsidRPr="00A35EBB">
        <w:rPr>
          <w:rFonts w:ascii="Century Gothic" w:hAnsi="Century Gothic"/>
          <w:sz w:val="28"/>
          <w:szCs w:val="28"/>
        </w:rPr>
        <w:t>skaidri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Paradīzē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</w:t>
      </w:r>
      <w:r w:rsidRPr="00A35EBB">
        <w:rPr>
          <w:rFonts w:ascii="Century Gothic" w:hAnsi="Century Gothic" w:cs="Arial"/>
          <w:sz w:val="28"/>
          <w:szCs w:val="28"/>
          <w:rtl/>
        </w:rPr>
        <w:t xml:space="preserve">﴿وُجُوهٌ يَوْمَئِذٍ نَاضِرَةٌ ۝ إِلَى رَبِّهَا نَاظِرَةٌ﴾ </w:t>
      </w:r>
      <w:r w:rsidRPr="00A35EBB">
        <w:rPr>
          <w:rFonts w:ascii="Century Gothic" w:hAnsi="Century Gothic"/>
          <w:sz w:val="28"/>
          <w:szCs w:val="28"/>
        </w:rPr>
        <w:t>(Al-</w:t>
      </w:r>
      <w:proofErr w:type="spellStart"/>
      <w:r w:rsidRPr="00A35EBB">
        <w:rPr>
          <w:rFonts w:ascii="Century Gothic" w:hAnsi="Century Gothic"/>
          <w:sz w:val="28"/>
          <w:szCs w:val="28"/>
        </w:rPr>
        <w:t>Qiyāma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: 22–23) – "Sejas </w:t>
      </w:r>
      <w:proofErr w:type="spellStart"/>
      <w:r w:rsidRPr="00A35EBB">
        <w:rPr>
          <w:rFonts w:ascii="Century Gothic" w:hAnsi="Century Gothic"/>
          <w:sz w:val="28"/>
          <w:szCs w:val="28"/>
        </w:rPr>
        <w:t>tajā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starojošas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skatoties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Kungu."</w:t>
      </w:r>
    </w:p>
    <w:p w14:paraId="019A55D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8DB88D9" w14:textId="36346371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404320A" w14:textId="77777777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FBD7F3F" w14:textId="77777777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7DCE6E2" w14:textId="77777777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50DF1AE" w14:textId="77777777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4119615" w14:textId="77777777" w:rsid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9913C8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391DB6B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3F74D3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A35EBB">
        <w:rPr>
          <w:rFonts w:ascii="Century Gothic" w:hAnsi="Century Gothic"/>
          <w:b/>
          <w:bCs/>
          <w:sz w:val="28"/>
          <w:szCs w:val="28"/>
        </w:rPr>
        <w:t>13. JAUTĀJUMI LASĪTĀJAM</w:t>
      </w:r>
    </w:p>
    <w:p w14:paraId="0159A76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6777AFE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Lai </w:t>
      </w:r>
      <w:proofErr w:type="spellStart"/>
      <w:r w:rsidRPr="00A35EBB">
        <w:rPr>
          <w:rFonts w:ascii="Century Gothic" w:hAnsi="Century Gothic"/>
          <w:sz w:val="28"/>
          <w:szCs w:val="28"/>
        </w:rPr>
        <w:t>pārbaudītu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atkārtotu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grāmatā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apgūto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šeit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jautājumi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atbilžu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variantiem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75A4CF98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EBCDDD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1. Kāds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nosaukumiem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Korānā</w:t>
      </w:r>
      <w:proofErr w:type="spellEnd"/>
      <w:r w:rsidRPr="00A35EBB">
        <w:rPr>
          <w:rFonts w:ascii="Century Gothic" w:hAnsi="Century Gothic"/>
          <w:sz w:val="28"/>
          <w:szCs w:val="28"/>
        </w:rPr>
        <w:t>?</w:t>
      </w:r>
    </w:p>
    <w:p w14:paraId="3E98A45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A) </w:t>
      </w:r>
      <w:proofErr w:type="spellStart"/>
      <w:r w:rsidRPr="00A35EBB">
        <w:rPr>
          <w:rFonts w:ascii="Century Gothic" w:hAnsi="Century Gothic"/>
          <w:sz w:val="28"/>
          <w:szCs w:val="28"/>
        </w:rPr>
        <w:t>Stunda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(As-</w:t>
      </w:r>
      <w:proofErr w:type="spellStart"/>
      <w:r w:rsidRPr="00A35EBB">
        <w:rPr>
          <w:rFonts w:ascii="Century Gothic" w:hAnsi="Century Gothic"/>
          <w:sz w:val="28"/>
          <w:szCs w:val="28"/>
        </w:rPr>
        <w:t>Sā‘ah</w:t>
      </w:r>
      <w:proofErr w:type="spellEnd"/>
      <w:r w:rsidRPr="00A35EBB">
        <w:rPr>
          <w:rFonts w:ascii="Century Gothic" w:hAnsi="Century Gothic"/>
          <w:sz w:val="28"/>
          <w:szCs w:val="28"/>
        </w:rPr>
        <w:t>)</w:t>
      </w:r>
    </w:p>
    <w:p w14:paraId="00E50F1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B) </w:t>
      </w:r>
      <w:proofErr w:type="spellStart"/>
      <w:r w:rsidRPr="00A35EBB">
        <w:rPr>
          <w:rFonts w:ascii="Century Gothic" w:hAnsi="Century Gothic"/>
          <w:sz w:val="28"/>
          <w:szCs w:val="28"/>
        </w:rPr>
        <w:t>Pulcēšanās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Yawm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al-</w:t>
      </w:r>
      <w:proofErr w:type="spellStart"/>
      <w:r w:rsidRPr="00A35EBB">
        <w:rPr>
          <w:rFonts w:ascii="Century Gothic" w:hAnsi="Century Gothic"/>
          <w:sz w:val="28"/>
          <w:szCs w:val="28"/>
        </w:rPr>
        <w:t>Ğam</w:t>
      </w:r>
      <w:proofErr w:type="spellEnd"/>
      <w:r w:rsidRPr="00A35EBB">
        <w:rPr>
          <w:rFonts w:ascii="Century Gothic" w:hAnsi="Century Gothic"/>
          <w:sz w:val="28"/>
          <w:szCs w:val="28"/>
        </w:rPr>
        <w:t>‘)</w:t>
      </w:r>
    </w:p>
    <w:p w14:paraId="6E7FF63C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C) Abi </w:t>
      </w:r>
      <w:proofErr w:type="spellStart"/>
      <w:r w:rsidRPr="00A35EBB">
        <w:rPr>
          <w:rFonts w:ascii="Century Gothic" w:hAnsi="Century Gothic"/>
          <w:sz w:val="28"/>
          <w:szCs w:val="28"/>
        </w:rPr>
        <w:t>pareizi</w:t>
      </w:r>
      <w:proofErr w:type="spellEnd"/>
    </w:p>
    <w:p w14:paraId="3E164DB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D) </w:t>
      </w:r>
      <w:proofErr w:type="spellStart"/>
      <w:r w:rsidRPr="00A35EBB">
        <w:rPr>
          <w:rFonts w:ascii="Century Gothic" w:hAnsi="Century Gothic"/>
          <w:sz w:val="28"/>
          <w:szCs w:val="28"/>
        </w:rPr>
        <w:t>Nekas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minētā</w:t>
      </w:r>
      <w:proofErr w:type="spellEnd"/>
    </w:p>
    <w:p w14:paraId="78AF41E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(</w:t>
      </w:r>
      <w:proofErr w:type="spellStart"/>
      <w:r w:rsidRPr="00A35EBB">
        <w:rPr>
          <w:rFonts w:ascii="Century Gothic" w:hAnsi="Century Gothic"/>
          <w:sz w:val="28"/>
          <w:szCs w:val="28"/>
        </w:rPr>
        <w:t>Pareizā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atbilde</w:t>
      </w:r>
      <w:proofErr w:type="spellEnd"/>
      <w:r w:rsidRPr="00A35EBB">
        <w:rPr>
          <w:rFonts w:ascii="Century Gothic" w:hAnsi="Century Gothic"/>
          <w:sz w:val="28"/>
          <w:szCs w:val="28"/>
        </w:rPr>
        <w:t>: C)</w:t>
      </w:r>
    </w:p>
    <w:p w14:paraId="768073D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2. Kas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mazās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>?</w:t>
      </w:r>
    </w:p>
    <w:p w14:paraId="38E8E409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A)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notiek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ilgi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daudzas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jau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notikušas</w:t>
      </w:r>
      <w:proofErr w:type="spellEnd"/>
    </w:p>
    <w:p w14:paraId="5980FA8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B) </w:t>
      </w:r>
      <w:proofErr w:type="spellStart"/>
      <w:r w:rsidRPr="00A35EBB">
        <w:rPr>
          <w:rFonts w:ascii="Century Gothic" w:hAnsi="Century Gothic"/>
          <w:sz w:val="28"/>
          <w:szCs w:val="28"/>
        </w:rPr>
        <w:t>Zīmes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notiek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tieši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pirms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seko </w:t>
      </w:r>
      <w:proofErr w:type="spellStart"/>
      <w:r w:rsidRPr="00A35EBB">
        <w:rPr>
          <w:rFonts w:ascii="Century Gothic" w:hAnsi="Century Gothic"/>
          <w:sz w:val="28"/>
          <w:szCs w:val="28"/>
        </w:rPr>
        <w:t>viena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otrai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ātri</w:t>
      </w:r>
      <w:proofErr w:type="spellEnd"/>
    </w:p>
    <w:p w14:paraId="4417A49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A11503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C) Tikai </w:t>
      </w:r>
      <w:proofErr w:type="spellStart"/>
      <w:r w:rsidRPr="00A35EBB">
        <w:rPr>
          <w:rFonts w:ascii="Century Gothic" w:hAnsi="Century Gothic"/>
          <w:sz w:val="28"/>
          <w:szCs w:val="28"/>
        </w:rPr>
        <w:t>Dadžāls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Īsas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nolaišanās</w:t>
      </w:r>
      <w:proofErr w:type="spellEnd"/>
    </w:p>
    <w:p w14:paraId="653F9D1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D) Tikai </w:t>
      </w:r>
      <w:proofErr w:type="spellStart"/>
      <w:r w:rsidRPr="00A35EBB">
        <w:rPr>
          <w:rFonts w:ascii="Century Gothic" w:hAnsi="Century Gothic"/>
          <w:sz w:val="28"/>
          <w:szCs w:val="28"/>
        </w:rPr>
        <w:t>saules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uzlēkšana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rietumiem</w:t>
      </w:r>
      <w:proofErr w:type="spellEnd"/>
    </w:p>
    <w:p w14:paraId="547A0A9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(</w:t>
      </w:r>
      <w:proofErr w:type="spellStart"/>
      <w:r w:rsidRPr="00A35EBB">
        <w:rPr>
          <w:rFonts w:ascii="Century Gothic" w:hAnsi="Century Gothic"/>
          <w:sz w:val="28"/>
          <w:szCs w:val="28"/>
        </w:rPr>
        <w:t>Pareizā</w:t>
      </w:r>
      <w:proofErr w:type="spellEnd"/>
      <w:r w:rsidRPr="00A35EBB">
        <w:rPr>
          <w:rFonts w:ascii="Century Gothic" w:hAnsi="Century Gothic"/>
          <w:sz w:val="28"/>
          <w:szCs w:val="28"/>
        </w:rPr>
        <w:t>: A)</w:t>
      </w:r>
    </w:p>
    <w:p w14:paraId="68F431A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3. </w:t>
      </w:r>
      <w:proofErr w:type="spellStart"/>
      <w:r w:rsidRPr="00A35EBB">
        <w:rPr>
          <w:rFonts w:ascii="Century Gothic" w:hAnsi="Century Gothic"/>
          <w:sz w:val="28"/>
          <w:szCs w:val="28"/>
        </w:rPr>
        <w:t>Kurš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lielākais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fitna (</w:t>
      </w:r>
      <w:proofErr w:type="spellStart"/>
      <w:r w:rsidRPr="00A35EBB">
        <w:rPr>
          <w:rFonts w:ascii="Century Gothic" w:hAnsi="Century Gothic"/>
          <w:sz w:val="28"/>
          <w:szCs w:val="28"/>
        </w:rPr>
        <w:t>pārbaudījums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A35EBB">
        <w:rPr>
          <w:rFonts w:ascii="Century Gothic" w:hAnsi="Century Gothic"/>
          <w:sz w:val="28"/>
          <w:szCs w:val="28"/>
        </w:rPr>
        <w:t>pirms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Stundas</w:t>
      </w:r>
      <w:proofErr w:type="spellEnd"/>
      <w:r w:rsidRPr="00A35EBB">
        <w:rPr>
          <w:rFonts w:ascii="Century Gothic" w:hAnsi="Century Gothic"/>
          <w:sz w:val="28"/>
          <w:szCs w:val="28"/>
        </w:rPr>
        <w:t>?</w:t>
      </w:r>
    </w:p>
    <w:p w14:paraId="7B21600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A) </w:t>
      </w:r>
      <w:proofErr w:type="spellStart"/>
      <w:r w:rsidRPr="00A35EBB">
        <w:rPr>
          <w:rFonts w:ascii="Century Gothic" w:hAnsi="Century Gothic"/>
          <w:sz w:val="28"/>
          <w:szCs w:val="28"/>
        </w:rPr>
        <w:t>Dadžāls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</w:t>
      </w:r>
      <w:proofErr w:type="spellStart"/>
      <w:r w:rsidRPr="00A35EBB">
        <w:rPr>
          <w:rFonts w:ascii="Century Gothic" w:hAnsi="Century Gothic"/>
          <w:sz w:val="28"/>
          <w:szCs w:val="28"/>
        </w:rPr>
        <w:t>Viltus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Mesīhs)</w:t>
      </w:r>
    </w:p>
    <w:p w14:paraId="4A6DEB9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B) </w:t>
      </w:r>
      <w:proofErr w:type="spellStart"/>
      <w:r w:rsidRPr="00A35EBB">
        <w:rPr>
          <w:rFonts w:ascii="Century Gothic" w:hAnsi="Century Gothic"/>
          <w:sz w:val="28"/>
          <w:szCs w:val="28"/>
        </w:rPr>
        <w:t>Jādžūdžs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Mādžūdžs</w:t>
      </w:r>
      <w:proofErr w:type="spellEnd"/>
    </w:p>
    <w:p w14:paraId="75F50EF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C) </w:t>
      </w:r>
      <w:proofErr w:type="spellStart"/>
      <w:r w:rsidRPr="00A35EBB">
        <w:rPr>
          <w:rFonts w:ascii="Century Gothic" w:hAnsi="Century Gothic"/>
          <w:sz w:val="28"/>
          <w:szCs w:val="28"/>
        </w:rPr>
        <w:t>Dūmi</w:t>
      </w:r>
      <w:proofErr w:type="spellEnd"/>
    </w:p>
    <w:p w14:paraId="554D3D7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D) </w:t>
      </w:r>
      <w:proofErr w:type="spellStart"/>
      <w:r w:rsidRPr="00A35EBB">
        <w:rPr>
          <w:rFonts w:ascii="Century Gothic" w:hAnsi="Century Gothic"/>
          <w:sz w:val="28"/>
          <w:szCs w:val="28"/>
        </w:rPr>
        <w:t>Dzīvnieks</w:t>
      </w:r>
      <w:proofErr w:type="spellEnd"/>
    </w:p>
    <w:p w14:paraId="0F3C6071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(</w:t>
      </w:r>
      <w:proofErr w:type="spellStart"/>
      <w:r w:rsidRPr="00A35EBB">
        <w:rPr>
          <w:rFonts w:ascii="Century Gothic" w:hAnsi="Century Gothic"/>
          <w:sz w:val="28"/>
          <w:szCs w:val="28"/>
        </w:rPr>
        <w:t>Pareizā</w:t>
      </w:r>
      <w:proofErr w:type="spellEnd"/>
      <w:r w:rsidRPr="00A35EBB">
        <w:rPr>
          <w:rFonts w:ascii="Century Gothic" w:hAnsi="Century Gothic"/>
          <w:sz w:val="28"/>
          <w:szCs w:val="28"/>
        </w:rPr>
        <w:t>: A)</w:t>
      </w:r>
    </w:p>
    <w:p w14:paraId="1A4C90D7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4. Kas </w:t>
      </w:r>
      <w:proofErr w:type="spellStart"/>
      <w:r w:rsidRPr="00A35EBB">
        <w:rPr>
          <w:rFonts w:ascii="Century Gothic" w:hAnsi="Century Gothic"/>
          <w:sz w:val="28"/>
          <w:szCs w:val="28"/>
        </w:rPr>
        <w:t>notiek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Tiltu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(as-</w:t>
      </w:r>
      <w:proofErr w:type="spellStart"/>
      <w:r w:rsidRPr="00A35EBB">
        <w:rPr>
          <w:rFonts w:ascii="Century Gothic" w:hAnsi="Century Gothic"/>
          <w:sz w:val="28"/>
          <w:szCs w:val="28"/>
        </w:rPr>
        <w:t>Sirāt</w:t>
      </w:r>
      <w:proofErr w:type="spellEnd"/>
      <w:r w:rsidRPr="00A35EBB">
        <w:rPr>
          <w:rFonts w:ascii="Century Gothic" w:hAnsi="Century Gothic"/>
          <w:sz w:val="28"/>
          <w:szCs w:val="28"/>
        </w:rPr>
        <w:t>)?</w:t>
      </w:r>
    </w:p>
    <w:p w14:paraId="065D4E04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A) Tas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pār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elli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un </w:t>
      </w:r>
      <w:proofErr w:type="spellStart"/>
      <w:r w:rsidRPr="00A35EBB">
        <w:rPr>
          <w:rFonts w:ascii="Century Gothic" w:hAnsi="Century Gothic"/>
          <w:sz w:val="28"/>
          <w:szCs w:val="28"/>
        </w:rPr>
        <w:t>cilvēki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šķērso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to </w:t>
      </w:r>
      <w:proofErr w:type="spellStart"/>
      <w:r w:rsidRPr="00A35EBB">
        <w:rPr>
          <w:rFonts w:ascii="Century Gothic" w:hAnsi="Century Gothic"/>
          <w:sz w:val="28"/>
          <w:szCs w:val="28"/>
        </w:rPr>
        <w:t>atbilstoši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saviem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– </w:t>
      </w:r>
      <w:proofErr w:type="spellStart"/>
      <w:r w:rsidRPr="00A35EBB">
        <w:rPr>
          <w:rFonts w:ascii="Century Gothic" w:hAnsi="Century Gothic"/>
          <w:sz w:val="28"/>
          <w:szCs w:val="28"/>
        </w:rPr>
        <w:t>daži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zibenīgi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daži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rāpojot</w:t>
      </w:r>
      <w:proofErr w:type="spellEnd"/>
    </w:p>
    <w:p w14:paraId="4486B4F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B) Tas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Paradīzē</w:t>
      </w:r>
      <w:proofErr w:type="spellEnd"/>
    </w:p>
    <w:p w14:paraId="7EDA16F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C) Tas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tikai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neticīgajiem</w:t>
      </w:r>
      <w:proofErr w:type="spellEnd"/>
    </w:p>
    <w:p w14:paraId="0FAFDF6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D) Tas </w:t>
      </w:r>
      <w:proofErr w:type="spellStart"/>
      <w:r w:rsidRPr="00A35EBB">
        <w:rPr>
          <w:rFonts w:ascii="Century Gothic" w:hAnsi="Century Gothic"/>
          <w:sz w:val="28"/>
          <w:szCs w:val="28"/>
        </w:rPr>
        <w:t>nepastāv</w:t>
      </w:r>
      <w:proofErr w:type="spellEnd"/>
    </w:p>
    <w:p w14:paraId="6919DB4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(</w:t>
      </w:r>
      <w:proofErr w:type="spellStart"/>
      <w:r w:rsidRPr="00A35EBB">
        <w:rPr>
          <w:rFonts w:ascii="Century Gothic" w:hAnsi="Century Gothic"/>
          <w:sz w:val="28"/>
          <w:szCs w:val="28"/>
        </w:rPr>
        <w:t>Pareizā</w:t>
      </w:r>
      <w:proofErr w:type="spellEnd"/>
      <w:r w:rsidRPr="00A35EBB">
        <w:rPr>
          <w:rFonts w:ascii="Century Gothic" w:hAnsi="Century Gothic"/>
          <w:sz w:val="28"/>
          <w:szCs w:val="28"/>
        </w:rPr>
        <w:t>: A)</w:t>
      </w:r>
    </w:p>
    <w:p w14:paraId="1FFD94A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5. Kas </w:t>
      </w:r>
      <w:proofErr w:type="spellStart"/>
      <w:r w:rsidRPr="00A35EBB">
        <w:rPr>
          <w:rFonts w:ascii="Century Gothic" w:hAnsi="Century Gothic"/>
          <w:sz w:val="28"/>
          <w:szCs w:val="28"/>
        </w:rPr>
        <w:t>ir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Baseins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(al-</w:t>
      </w:r>
      <w:proofErr w:type="spellStart"/>
      <w:r w:rsidRPr="00A35EBB">
        <w:rPr>
          <w:rFonts w:ascii="Century Gothic" w:hAnsi="Century Gothic"/>
          <w:sz w:val="28"/>
          <w:szCs w:val="28"/>
        </w:rPr>
        <w:t>Hawd</w:t>
      </w:r>
      <w:proofErr w:type="spellEnd"/>
      <w:r w:rsidRPr="00A35EBB">
        <w:rPr>
          <w:rFonts w:ascii="Century Gothic" w:hAnsi="Century Gothic"/>
          <w:sz w:val="28"/>
          <w:szCs w:val="28"/>
        </w:rPr>
        <w:t>)?</w:t>
      </w:r>
    </w:p>
    <w:p w14:paraId="5E3D639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A) </w:t>
      </w:r>
      <w:proofErr w:type="spellStart"/>
      <w:r w:rsidRPr="00A35EBB">
        <w:rPr>
          <w:rFonts w:ascii="Century Gothic" w:hAnsi="Century Gothic"/>
          <w:sz w:val="28"/>
          <w:szCs w:val="28"/>
        </w:rPr>
        <w:t>Ūdens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baseins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Pravietim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r w:rsidRPr="00A35EBB">
        <w:rPr>
          <w:rFonts w:ascii="Century Gothic" w:hAnsi="Century Gothic" w:cs="Arial" w:hint="cs"/>
          <w:sz w:val="28"/>
          <w:szCs w:val="28"/>
          <w:rtl/>
        </w:rPr>
        <w:t>ﷺ</w:t>
      </w:r>
      <w:r w:rsidRPr="00A35EBB">
        <w:rPr>
          <w:rFonts w:ascii="Century Gothic" w:hAnsi="Century Gothic"/>
          <w:sz w:val="28"/>
          <w:szCs w:val="28"/>
        </w:rPr>
        <w:t xml:space="preserve">, no </w:t>
      </w:r>
      <w:proofErr w:type="spellStart"/>
      <w:r w:rsidRPr="00A35EBB">
        <w:rPr>
          <w:rFonts w:ascii="Century Gothic" w:hAnsi="Century Gothic"/>
          <w:sz w:val="28"/>
          <w:szCs w:val="28"/>
        </w:rPr>
        <w:t>kura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dzers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ticīgie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nekad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neslāps</w:t>
      </w:r>
      <w:proofErr w:type="spellEnd"/>
    </w:p>
    <w:p w14:paraId="7421D71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B) </w:t>
      </w:r>
      <w:proofErr w:type="spellStart"/>
      <w:r w:rsidRPr="00A35EBB">
        <w:rPr>
          <w:rFonts w:ascii="Century Gothic" w:hAnsi="Century Gothic"/>
          <w:sz w:val="28"/>
          <w:szCs w:val="28"/>
        </w:rPr>
        <w:t>Uguns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baseins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ellē</w:t>
      </w:r>
      <w:proofErr w:type="spellEnd"/>
    </w:p>
    <w:p w14:paraId="5146762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C) </w:t>
      </w:r>
      <w:proofErr w:type="spellStart"/>
      <w:r w:rsidRPr="00A35EBB">
        <w:rPr>
          <w:rFonts w:ascii="Century Gothic" w:hAnsi="Century Gothic"/>
          <w:sz w:val="28"/>
          <w:szCs w:val="28"/>
        </w:rPr>
        <w:t>Svēršanas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svari</w:t>
      </w:r>
      <w:proofErr w:type="spellEnd"/>
    </w:p>
    <w:p w14:paraId="172EE745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D) </w:t>
      </w:r>
      <w:proofErr w:type="spellStart"/>
      <w:r w:rsidRPr="00A35EBB">
        <w:rPr>
          <w:rFonts w:ascii="Century Gothic" w:hAnsi="Century Gothic"/>
          <w:sz w:val="28"/>
          <w:szCs w:val="28"/>
        </w:rPr>
        <w:t>Grāmata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ar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darbiem</w:t>
      </w:r>
      <w:proofErr w:type="spellEnd"/>
    </w:p>
    <w:p w14:paraId="7D6B11A3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(</w:t>
      </w:r>
      <w:proofErr w:type="spellStart"/>
      <w:r w:rsidRPr="00A35EBB">
        <w:rPr>
          <w:rFonts w:ascii="Century Gothic" w:hAnsi="Century Gothic"/>
          <w:sz w:val="28"/>
          <w:szCs w:val="28"/>
        </w:rPr>
        <w:t>Pareizā</w:t>
      </w:r>
      <w:proofErr w:type="spellEnd"/>
      <w:r w:rsidRPr="00A35EBB">
        <w:rPr>
          <w:rFonts w:ascii="Century Gothic" w:hAnsi="Century Gothic"/>
          <w:sz w:val="28"/>
          <w:szCs w:val="28"/>
        </w:rPr>
        <w:t>: A)</w:t>
      </w:r>
    </w:p>
    <w:p w14:paraId="0F9096A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6. Kad </w:t>
      </w:r>
      <w:proofErr w:type="spellStart"/>
      <w:r w:rsidRPr="00A35EBB">
        <w:rPr>
          <w:rFonts w:ascii="Century Gothic" w:hAnsi="Century Gothic"/>
          <w:sz w:val="28"/>
          <w:szCs w:val="28"/>
        </w:rPr>
        <w:t>durvis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nožēlu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aizveras</w:t>
      </w:r>
      <w:proofErr w:type="spellEnd"/>
      <w:r w:rsidRPr="00A35EBB">
        <w:rPr>
          <w:rFonts w:ascii="Century Gothic" w:hAnsi="Century Gothic"/>
          <w:sz w:val="28"/>
          <w:szCs w:val="28"/>
        </w:rPr>
        <w:t>?</w:t>
      </w:r>
    </w:p>
    <w:p w14:paraId="38F11316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A) Kad </w:t>
      </w:r>
      <w:proofErr w:type="spellStart"/>
      <w:r w:rsidRPr="00A35EBB">
        <w:rPr>
          <w:rFonts w:ascii="Century Gothic" w:hAnsi="Century Gothic"/>
          <w:sz w:val="28"/>
          <w:szCs w:val="28"/>
        </w:rPr>
        <w:t>saule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uzlec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rietumiem</w:t>
      </w:r>
      <w:proofErr w:type="spellEnd"/>
    </w:p>
    <w:p w14:paraId="1375FB3A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B) Kad </w:t>
      </w:r>
      <w:proofErr w:type="spellStart"/>
      <w:r w:rsidRPr="00A35EBB">
        <w:rPr>
          <w:rFonts w:ascii="Century Gothic" w:hAnsi="Century Gothic"/>
          <w:sz w:val="28"/>
          <w:szCs w:val="28"/>
        </w:rPr>
        <w:t>parādās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Dadžāls</w:t>
      </w:r>
      <w:proofErr w:type="spellEnd"/>
    </w:p>
    <w:p w14:paraId="3033977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C) Kad </w:t>
      </w:r>
      <w:proofErr w:type="spellStart"/>
      <w:r w:rsidRPr="00A35EBB">
        <w:rPr>
          <w:rFonts w:ascii="Century Gothic" w:hAnsi="Century Gothic"/>
          <w:sz w:val="28"/>
          <w:szCs w:val="28"/>
        </w:rPr>
        <w:t>nāk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Dūmi</w:t>
      </w:r>
      <w:proofErr w:type="spellEnd"/>
    </w:p>
    <w:p w14:paraId="4645ACC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D) Kad </w:t>
      </w:r>
      <w:proofErr w:type="spellStart"/>
      <w:r w:rsidRPr="00A35EBB">
        <w:rPr>
          <w:rFonts w:ascii="Century Gothic" w:hAnsi="Century Gothic"/>
          <w:sz w:val="28"/>
          <w:szCs w:val="28"/>
        </w:rPr>
        <w:t>nāk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Dzīvnieks</w:t>
      </w:r>
      <w:proofErr w:type="spellEnd"/>
    </w:p>
    <w:p w14:paraId="7A03441B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   (</w:t>
      </w:r>
      <w:proofErr w:type="spellStart"/>
      <w:r w:rsidRPr="00A35EBB">
        <w:rPr>
          <w:rFonts w:ascii="Century Gothic" w:hAnsi="Century Gothic"/>
          <w:sz w:val="28"/>
          <w:szCs w:val="28"/>
        </w:rPr>
        <w:t>Pareizā</w:t>
      </w:r>
      <w:proofErr w:type="spellEnd"/>
      <w:r w:rsidRPr="00A35EBB">
        <w:rPr>
          <w:rFonts w:ascii="Century Gothic" w:hAnsi="Century Gothic"/>
          <w:sz w:val="28"/>
          <w:szCs w:val="28"/>
        </w:rPr>
        <w:t>: A)</w:t>
      </w:r>
    </w:p>
    <w:p w14:paraId="6A58C7E0" w14:textId="77777777" w:rsidR="00A35EBB" w:rsidRPr="00A35EBB" w:rsidRDefault="00A35EBB" w:rsidP="00A35EBB">
      <w:pPr>
        <w:spacing w:after="0" w:line="276" w:lineRule="auto"/>
        <w:jc w:val="center"/>
        <w:rPr>
          <w:rFonts w:ascii="Century Gothic" w:hAnsi="Century Gothic"/>
          <w:sz w:val="28"/>
          <w:szCs w:val="28"/>
        </w:rPr>
      </w:pPr>
    </w:p>
    <w:p w14:paraId="6AF8D72E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>(</w:t>
      </w:r>
      <w:proofErr w:type="spellStart"/>
      <w:r w:rsidRPr="00A35EBB">
        <w:rPr>
          <w:rFonts w:ascii="Century Gothic" w:hAnsi="Century Gothic"/>
          <w:sz w:val="28"/>
          <w:szCs w:val="28"/>
        </w:rPr>
        <w:t>Jautājumi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turpinās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līdzīgā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garā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aptverot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visas </w:t>
      </w:r>
      <w:proofErr w:type="spellStart"/>
      <w:r w:rsidRPr="00A35EBB">
        <w:rPr>
          <w:rFonts w:ascii="Century Gothic" w:hAnsi="Century Gothic"/>
          <w:sz w:val="28"/>
          <w:szCs w:val="28"/>
        </w:rPr>
        <w:t>grāmatas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tēmas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piemēram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par </w:t>
      </w:r>
      <w:proofErr w:type="spellStart"/>
      <w:r w:rsidRPr="00A35EBB">
        <w:rPr>
          <w:rFonts w:ascii="Century Gothic" w:hAnsi="Century Gothic"/>
          <w:sz w:val="28"/>
          <w:szCs w:val="28"/>
        </w:rPr>
        <w:t>pārējām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lielajām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zīmēm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augšāmcelšanās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šausmām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notikumiem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pēc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nāves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svēršanu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grāmatu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aizlūgšanu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Paradīzi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elli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Allāha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redzēšanu</w:t>
      </w:r>
      <w:proofErr w:type="spellEnd"/>
      <w:r w:rsidRPr="00A35EBB">
        <w:rPr>
          <w:rFonts w:ascii="Century Gothic" w:hAnsi="Century Gothic"/>
          <w:sz w:val="28"/>
          <w:szCs w:val="28"/>
        </w:rPr>
        <w:t>.)</w:t>
      </w:r>
    </w:p>
    <w:p w14:paraId="6763F4BF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00B1391A" w14:textId="12D7A990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29E85BA2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521030BD" w14:textId="77777777" w:rsidR="00A35EB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proofErr w:type="spellStart"/>
      <w:r w:rsidRPr="00A35EBB">
        <w:rPr>
          <w:rFonts w:ascii="Century Gothic" w:hAnsi="Century Gothic"/>
          <w:sz w:val="28"/>
          <w:szCs w:val="28"/>
        </w:rPr>
        <w:t>Noslēgumā</w:t>
      </w:r>
      <w:proofErr w:type="spellEnd"/>
      <w:r w:rsidRPr="00A35EBB">
        <w:rPr>
          <w:rFonts w:ascii="Century Gothic" w:hAnsi="Century Gothic"/>
          <w:sz w:val="28"/>
          <w:szCs w:val="28"/>
        </w:rPr>
        <w:t>:</w:t>
      </w:r>
    </w:p>
    <w:p w14:paraId="06B94C5F" w14:textId="522AB4AA" w:rsidR="00EF340B" w:rsidRPr="00A35EBB" w:rsidRDefault="00A35EBB" w:rsidP="00A35EBB">
      <w:pPr>
        <w:spacing w:after="0" w:line="276" w:lineRule="auto"/>
        <w:jc w:val="lowKashida"/>
        <w:rPr>
          <w:rFonts w:ascii="Century Gothic" w:hAnsi="Century Gothic"/>
          <w:sz w:val="28"/>
          <w:szCs w:val="28"/>
        </w:rPr>
      </w:pPr>
      <w:r w:rsidRPr="00A35EBB">
        <w:rPr>
          <w:rFonts w:ascii="Century Gothic" w:hAnsi="Century Gothic"/>
          <w:sz w:val="28"/>
          <w:szCs w:val="28"/>
        </w:rPr>
        <w:t xml:space="preserve">Lai </w:t>
      </w:r>
      <w:proofErr w:type="spellStart"/>
      <w:r w:rsidRPr="00A35EBB">
        <w:rPr>
          <w:rFonts w:ascii="Century Gothic" w:hAnsi="Century Gothic"/>
          <w:sz w:val="28"/>
          <w:szCs w:val="28"/>
        </w:rPr>
        <w:t>Allāhs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pieņem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šo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darbu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piedod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autoram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A35EBB">
        <w:rPr>
          <w:rFonts w:ascii="Century Gothic" w:hAnsi="Century Gothic"/>
          <w:sz w:val="28"/>
          <w:szCs w:val="28"/>
        </w:rPr>
        <w:t>viņa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vecākiem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visiem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palīdzēja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Lai </w:t>
      </w:r>
      <w:proofErr w:type="spellStart"/>
      <w:r w:rsidRPr="00A35EBB">
        <w:rPr>
          <w:rFonts w:ascii="Century Gothic" w:hAnsi="Century Gothic"/>
          <w:sz w:val="28"/>
          <w:szCs w:val="28"/>
        </w:rPr>
        <w:t>Viņš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padara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no </w:t>
      </w:r>
      <w:proofErr w:type="spellStart"/>
      <w:r w:rsidRPr="00A35EBB">
        <w:rPr>
          <w:rFonts w:ascii="Century Gothic" w:hAnsi="Century Gothic"/>
          <w:sz w:val="28"/>
          <w:szCs w:val="28"/>
        </w:rPr>
        <w:t>tiem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, kas </w:t>
      </w:r>
      <w:proofErr w:type="spellStart"/>
      <w:r w:rsidRPr="00A35EBB">
        <w:rPr>
          <w:rFonts w:ascii="Century Gothic" w:hAnsi="Century Gothic"/>
          <w:sz w:val="28"/>
          <w:szCs w:val="28"/>
        </w:rPr>
        <w:t>redzēs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Viņu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Paradīzē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un </w:t>
      </w:r>
      <w:proofErr w:type="spellStart"/>
      <w:r w:rsidRPr="00A35EBB">
        <w:rPr>
          <w:rFonts w:ascii="Century Gothic" w:hAnsi="Century Gothic"/>
          <w:sz w:val="28"/>
          <w:szCs w:val="28"/>
        </w:rPr>
        <w:t>baudīs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mūžīgu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A35EBB">
        <w:rPr>
          <w:rFonts w:ascii="Century Gothic" w:hAnsi="Century Gothic"/>
          <w:sz w:val="28"/>
          <w:szCs w:val="28"/>
        </w:rPr>
        <w:t>svētlaimi</w:t>
      </w:r>
      <w:proofErr w:type="spellEnd"/>
      <w:r w:rsidRPr="00A35EBB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A35EBB">
        <w:rPr>
          <w:rFonts w:ascii="Century Gothic" w:hAnsi="Century Gothic"/>
          <w:sz w:val="28"/>
          <w:szCs w:val="28"/>
        </w:rPr>
        <w:t>Āmīn</w:t>
      </w:r>
      <w:proofErr w:type="spellEnd"/>
      <w:r w:rsidRPr="00A35EBB">
        <w:rPr>
          <w:rFonts w:ascii="Century Gothic" w:hAnsi="Century Gothic"/>
          <w:sz w:val="28"/>
          <w:szCs w:val="28"/>
        </w:rPr>
        <w:t>.</w:t>
      </w:r>
    </w:p>
    <w:sectPr w:rsidR="00EF340B" w:rsidRPr="00A35EBB" w:rsidSect="00A35EBB">
      <w:headerReference w:type="default" r:id="rId12"/>
      <w:footerReference w:type="default" r:id="rId13"/>
      <w:pgSz w:w="12240" w:h="15840"/>
      <w:pgMar w:top="1135" w:right="1440" w:bottom="810" w:left="1440" w:header="709" w:footer="0" w:gutter="0"/>
      <w:pgBorders w:offsetFrom="page">
        <w:top w:val="single" w:sz="48" w:space="24" w:color="BF8F00" w:themeColor="accent4" w:themeShade="BF"/>
        <w:left w:val="single" w:sz="48" w:space="24" w:color="BF8F00" w:themeColor="accent4" w:themeShade="BF"/>
        <w:bottom w:val="single" w:sz="48" w:space="24" w:color="BF8F00" w:themeColor="accent4" w:themeShade="BF"/>
        <w:right w:val="single" w:sz="48" w:space="24" w:color="BF8F00" w:themeColor="accent4" w:themeShade="BF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47E4B" w14:textId="77777777" w:rsidR="00273D04" w:rsidRDefault="00273D04" w:rsidP="001F63FC">
      <w:pPr>
        <w:spacing w:after="0" w:line="240" w:lineRule="auto"/>
      </w:pPr>
      <w:r>
        <w:separator/>
      </w:r>
    </w:p>
  </w:endnote>
  <w:endnote w:type="continuationSeparator" w:id="0">
    <w:p w14:paraId="38FF5E63" w14:textId="77777777" w:rsidR="00273D04" w:rsidRDefault="00273D04" w:rsidP="001F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7738328"/>
      <w:docPartObj>
        <w:docPartGallery w:val="Page Numbers (Bottom of Page)"/>
        <w:docPartUnique/>
      </w:docPartObj>
    </w:sdtPr>
    <w:sdtEndPr>
      <w:rPr>
        <w:noProof/>
        <w:sz w:val="10"/>
        <w:szCs w:val="10"/>
      </w:rPr>
    </w:sdtEndPr>
    <w:sdtContent>
      <w:p w14:paraId="44EFFAA6" w14:textId="6D5FB184" w:rsidR="00D676B2" w:rsidRPr="00A35EBB" w:rsidRDefault="00D676B2" w:rsidP="00A35EBB">
        <w:pPr>
          <w:pStyle w:val="Footer"/>
          <w:jc w:val="center"/>
          <w:rPr>
            <w:sz w:val="36"/>
            <w:szCs w:val="36"/>
          </w:rPr>
        </w:pPr>
        <w:r w:rsidRPr="00A35EBB">
          <w:rPr>
            <w:rFonts w:ascii="Century Gothic" w:hAnsi="Century Gothic"/>
            <w:b/>
            <w:bCs/>
            <w:color w:val="BF8F00" w:themeColor="accent4" w:themeShade="BF"/>
            <w:sz w:val="32"/>
            <w:szCs w:val="32"/>
          </w:rPr>
          <w:fldChar w:fldCharType="begin"/>
        </w:r>
        <w:r w:rsidRPr="00A35EBB">
          <w:rPr>
            <w:rFonts w:ascii="Century Gothic" w:hAnsi="Century Gothic"/>
            <w:b/>
            <w:bCs/>
            <w:color w:val="BF8F00" w:themeColor="accent4" w:themeShade="BF"/>
            <w:sz w:val="32"/>
            <w:szCs w:val="32"/>
          </w:rPr>
          <w:instrText xml:space="preserve"> PAGE   \* MERGEFORMAT </w:instrText>
        </w:r>
        <w:r w:rsidRPr="00A35EBB">
          <w:rPr>
            <w:rFonts w:ascii="Century Gothic" w:hAnsi="Century Gothic"/>
            <w:b/>
            <w:bCs/>
            <w:color w:val="BF8F00" w:themeColor="accent4" w:themeShade="BF"/>
            <w:sz w:val="32"/>
            <w:szCs w:val="32"/>
          </w:rPr>
          <w:fldChar w:fldCharType="separate"/>
        </w:r>
        <w:r w:rsidRPr="00A35EBB">
          <w:rPr>
            <w:rFonts w:ascii="Century Gothic" w:hAnsi="Century Gothic"/>
            <w:b/>
            <w:bCs/>
            <w:noProof/>
            <w:color w:val="BF8F00" w:themeColor="accent4" w:themeShade="BF"/>
            <w:sz w:val="32"/>
            <w:szCs w:val="32"/>
          </w:rPr>
          <w:t>2</w:t>
        </w:r>
        <w:r w:rsidRPr="00A35EBB">
          <w:rPr>
            <w:rFonts w:ascii="Century Gothic" w:hAnsi="Century Gothic"/>
            <w:b/>
            <w:bCs/>
            <w:noProof/>
            <w:color w:val="BF8F00" w:themeColor="accent4" w:themeShade="BF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A255B" w14:textId="77777777" w:rsidR="00273D04" w:rsidRDefault="00273D04" w:rsidP="001F63FC">
      <w:pPr>
        <w:spacing w:after="0" w:line="240" w:lineRule="auto"/>
      </w:pPr>
      <w:r>
        <w:separator/>
      </w:r>
    </w:p>
  </w:footnote>
  <w:footnote w:type="continuationSeparator" w:id="0">
    <w:p w14:paraId="7621467F" w14:textId="77777777" w:rsidR="00273D04" w:rsidRDefault="00273D04" w:rsidP="001F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9DE4" w14:textId="34F5E79B" w:rsidR="001F63FC" w:rsidRPr="00A35EBB" w:rsidRDefault="00A35EBB" w:rsidP="00A35EBB">
    <w:pPr>
      <w:pStyle w:val="Header"/>
      <w:jc w:val="center"/>
      <w:rPr>
        <w:color w:val="806000" w:themeColor="accent4" w:themeShade="80"/>
      </w:rPr>
    </w:pPr>
    <w:r w:rsidRPr="00A35EBB">
      <w:rPr>
        <w:rFonts w:ascii="Century Gothic" w:hAnsi="Century Gothic"/>
        <w:b/>
        <w:bCs/>
        <w:noProof/>
        <w:color w:val="806000" w:themeColor="accent4" w:themeShade="80"/>
        <w:sz w:val="28"/>
        <w:szCs w:val="28"/>
      </w:rPr>
      <w:t>AUGŠĀMCELŠANĀS UN TĀS ZĪMES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87D9F"/>
    <w:multiLevelType w:val="hybridMultilevel"/>
    <w:tmpl w:val="88D4D57C"/>
    <w:lvl w:ilvl="0" w:tplc="7932EF02">
      <w:start w:val="1"/>
      <w:numFmt w:val="decimal"/>
      <w:lvlText w:val="%1."/>
      <w:lvlJc w:val="left"/>
      <w:pPr>
        <w:ind w:left="720" w:hanging="360"/>
      </w:pPr>
      <w:rPr>
        <w:b/>
        <w:bCs/>
        <w:color w:val="BF8F00" w:themeColor="accent4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8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FC"/>
    <w:rsid w:val="000940EF"/>
    <w:rsid w:val="00152058"/>
    <w:rsid w:val="001F63FC"/>
    <w:rsid w:val="00273D04"/>
    <w:rsid w:val="00333ECD"/>
    <w:rsid w:val="00450838"/>
    <w:rsid w:val="004F5856"/>
    <w:rsid w:val="00554EE4"/>
    <w:rsid w:val="005F2C6B"/>
    <w:rsid w:val="005F4E9B"/>
    <w:rsid w:val="00624D54"/>
    <w:rsid w:val="00740671"/>
    <w:rsid w:val="007D0DDC"/>
    <w:rsid w:val="00905FB8"/>
    <w:rsid w:val="00A23458"/>
    <w:rsid w:val="00A35EBB"/>
    <w:rsid w:val="00A83FFB"/>
    <w:rsid w:val="00AB1CB2"/>
    <w:rsid w:val="00B14A35"/>
    <w:rsid w:val="00BE05F6"/>
    <w:rsid w:val="00BF35AD"/>
    <w:rsid w:val="00CD4DE3"/>
    <w:rsid w:val="00D676B2"/>
    <w:rsid w:val="00E020D0"/>
    <w:rsid w:val="00EF340B"/>
    <w:rsid w:val="00F1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786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3FC"/>
  </w:style>
  <w:style w:type="paragraph" w:styleId="Footer">
    <w:name w:val="footer"/>
    <w:basedOn w:val="Normal"/>
    <w:link w:val="FooterChar"/>
    <w:uiPriority w:val="99"/>
    <w:unhideWhenUsed/>
    <w:rsid w:val="001F6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3FC"/>
  </w:style>
  <w:style w:type="paragraph" w:styleId="ListParagraph">
    <w:name w:val="List Paragraph"/>
    <w:basedOn w:val="Normal"/>
    <w:uiPriority w:val="34"/>
    <w:qFormat/>
    <w:rsid w:val="00905F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05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5F6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333ECD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33ECD"/>
    <w:rPr>
      <w:rFonts w:eastAsiaTheme="minorEastAsia"/>
      <w:kern w:val="0"/>
      <w14:ligatures w14:val="none"/>
    </w:rPr>
  </w:style>
  <w:style w:type="paragraph" w:styleId="Revision">
    <w:name w:val="Revision"/>
    <w:hidden/>
    <w:uiPriority w:val="99"/>
    <w:semiHidden/>
    <w:rsid w:val="00333E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HAAN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HADSUNNAH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ARHA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HADSUNNAH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3092</Words>
  <Characters>17627</Characters>
  <Application>Microsoft Office Word</Application>
  <DocSecurity>0</DocSecurity>
  <Lines>146</Lines>
  <Paragraphs>41</Paragraphs>
  <ScaleCrop>false</ScaleCrop>
  <Company/>
  <LinksUpToDate>false</LinksUpToDate>
  <CharactersWithSpaces>20678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2026-02-25T13:35:00Z</dcterms:created>
  <dcterms:modified xsi:type="dcterms:W3CDTF">2026-02-25T13:35:00Z</dcterms:modified>
</cp:coreProperties>
</file>