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FBFB"/>
  <w:body>
    <w:p w:rsidR="00FD6E25" w:rsidRPr="004D2936" w:rsidRDefault="004D2936" w:rsidP="00F47722">
      <w:pPr>
        <w:ind w:left="-993" w:right="28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25466" cy="7532793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mazın-qılınma-qaydası-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142" cy="753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0079" w:rsidRDefault="003A43A8" w:rsidP="00EF26F2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lang w:val="az-Latn-AZ"/>
        </w:rPr>
      </w:pPr>
      <w:r w:rsidRPr="003A43A8">
        <w:rPr>
          <w:rStyle w:val="fontstyle01"/>
          <w:rFonts w:asciiTheme="majorBidi" w:hAnsiTheme="majorBidi" w:cs="Times New Roman"/>
          <w:color w:val="auto"/>
          <w:sz w:val="24"/>
          <w:szCs w:val="24"/>
          <w:rtl/>
          <w:lang w:val="az-Latn-AZ"/>
        </w:rPr>
        <w:lastRenderedPageBreak/>
        <w:t>‏</w:t>
      </w:r>
      <w:r w:rsidRPr="003A43A8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  <w:t>﷽</w:t>
      </w:r>
    </w:p>
    <w:p w:rsidR="00C34182" w:rsidRPr="00EF26F2" w:rsidRDefault="00C34182" w:rsidP="00EF26F2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lang w:val="az-Latn-AZ"/>
        </w:rPr>
      </w:pPr>
    </w:p>
    <w:p w:rsidR="00695585" w:rsidRPr="00695585" w:rsidRDefault="00695585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Sual: Peyğəmbərin </w:t>
      </w:r>
      <w:r w:rsidRPr="004D2936">
        <w:rPr>
          <w:rStyle w:val="fontstyle01"/>
          <w:rFonts w:asciiTheme="majorBidi" w:hAnsiTheme="majorBidi" w:cs="Times New Roman" w:hint="cs"/>
          <w:color w:val="984806" w:themeColor="accent6" w:themeShade="80"/>
          <w:sz w:val="24"/>
          <w:szCs w:val="24"/>
          <w:rtl/>
          <w:lang w:val="az-Latn-AZ"/>
        </w:rPr>
        <w:t>ﷺ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qıldığı kimi mən necə namaz qılım? </w:t>
      </w:r>
    </w:p>
    <w:p w:rsidR="00695585" w:rsidRPr="00695585" w:rsidRDefault="00695585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Cavab: Namaz qılan durduğu namaza niyyət etməli və qəlbini ona yönəltməlidir.</w:t>
      </w:r>
    </w:p>
    <w:p w:rsidR="00695585" w:rsidRPr="00695585" w:rsidRDefault="00695585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- Namaza durduqda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, harada olursa olsun,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istər 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fərz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istərsə də 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nafilə namazlar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ı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da Kəbəyə üz tutmalıdır. </w:t>
      </w:r>
    </w:p>
    <w:p w:rsidR="00695585" w:rsidRPr="00695585" w:rsidRDefault="00695585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- 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Namazı ayaq üstə, gücü çatmasa oturaraq, gücü çatmazsa böyrü üstə qılmalıdır. </w:t>
      </w:r>
    </w:p>
    <w:p w:rsidR="00695585" w:rsidRPr="00695585" w:rsidRDefault="00695585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- 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Sonra namaza başlayır və açılış (ehram) təkbirini gətirərək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“Allahu əkbər”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deyir. Gözləri ilə səcdə etdiyi yerə baxır.</w:t>
      </w:r>
    </w:p>
    <w:p w:rsidR="00695585" w:rsidRPr="00695585" w:rsidRDefault="00695585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- 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Təkbirl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birgə və ya əvvəl və ya sonra əllərini qaldırır.</w:t>
      </w:r>
    </w:p>
    <w:p w:rsidR="00695585" w:rsidRPr="00695585" w:rsidRDefault="00695585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O, əllərini çiyinlərinə və ya qulaqlarının uclarına bərabər şəkildə qaldırır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695585" w:rsidRPr="00695585" w:rsidRDefault="00695585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- 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Sonra </w:t>
      </w:r>
      <w:r w:rsidRPr="00C45EDF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 xml:space="preserve">“Allahu əkbər” 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dedikdən sonra sağ əlini sol əlinin arxasına qoyaraq sinəsinə qoyur. Bu məsələdə kişi və qadın eynidir. </w:t>
      </w:r>
    </w:p>
    <w:p w:rsidR="00695585" w:rsidRPr="00695585" w:rsidRDefault="00695585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- 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Sonra Peyğəmbərdən </w:t>
      </w:r>
      <w:r w:rsidRPr="004D2936">
        <w:rPr>
          <w:rStyle w:val="fontstyle01"/>
          <w:rFonts w:asciiTheme="majorBidi" w:hAnsiTheme="majorBidi" w:cs="Times New Roman" w:hint="cs"/>
          <w:color w:val="984806" w:themeColor="accent6" w:themeShade="80"/>
          <w:sz w:val="24"/>
          <w:szCs w:val="24"/>
          <w:rtl/>
          <w:lang w:val="az-Latn-AZ"/>
        </w:rPr>
        <w:t>ﷺ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gələn bəzi duaları oxumağa başlayır. Bunlardan biri də bu duadır:</w:t>
      </w:r>
    </w:p>
    <w:p w:rsidR="00695585" w:rsidRPr="00695585" w:rsidRDefault="00695585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</w:pPr>
      <w:r w:rsidRPr="00695585">
        <w:rPr>
          <w:rStyle w:val="fontstyle01"/>
          <w:rFonts w:asciiTheme="majorBidi" w:hAnsiTheme="majorBidi" w:cs="Times New Roman" w:hint="eastAsia"/>
          <w:color w:val="4F6228" w:themeColor="accent3" w:themeShade="80"/>
          <w:sz w:val="24"/>
          <w:szCs w:val="24"/>
          <w:rtl/>
          <w:lang w:val="az-Latn-AZ"/>
        </w:rPr>
        <w:lastRenderedPageBreak/>
        <w:t>سُبْحَانَكَ</w:t>
      </w:r>
      <w:r w:rsidRPr="00695585">
        <w:rPr>
          <w:rStyle w:val="fontstyle01"/>
          <w:rFonts w:asciiTheme="majorBidi" w:hAnsiTheme="majorBidi" w:cs="Times New Roman"/>
          <w:color w:val="4F6228" w:themeColor="accent3" w:themeShade="80"/>
          <w:sz w:val="24"/>
          <w:szCs w:val="24"/>
          <w:rtl/>
          <w:lang w:val="az-Latn-AZ"/>
        </w:rPr>
        <w:t xml:space="preserve"> اللَّهُمَّ وَبِحَمْدِكَ، وَتَبَارَكَ اسْمُكَ، وَتَعَالَى جَدُّكَ، وَلاَ إِلَهَ غَيْرُكَ</w:t>
      </w:r>
    </w:p>
    <w:p w:rsidR="00695585" w:rsidRPr="00695585" w:rsidRDefault="00695585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</w:pPr>
      <w:r w:rsidRPr="00695585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Subhanəkə Allahummə və bihəmdikə və təbarəkəs-mukə və təalə cəddukə və lə ilahə ğayrukə.</w:t>
      </w:r>
    </w:p>
    <w:p w:rsidR="00695585" w:rsidRPr="00695585" w:rsidRDefault="00695585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</w:pPr>
      <w:r w:rsidRPr="00695585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 xml:space="preserve">Allahım! Sən pak və müqəddəssən. Sənə həmd olsun. Sənin adın mübarək, əzəmətin ucadır. Səndən başqa məbud yoxdur! </w:t>
      </w:r>
      <w:r w:rsidRPr="00695585">
        <w:rPr>
          <w:rStyle w:val="ac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footnoteReference w:id="1"/>
      </w:r>
    </w:p>
    <w:p w:rsidR="00695585" w:rsidRPr="00695585" w:rsidRDefault="00695585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- 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Sonra şeytandan Allaha sığınaraq </w:t>
      </w:r>
      <w:r w:rsidRPr="00C45EDF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"Əuzu billəhi minəş-şeytanir-racim"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deyir. Sonra bəsmələ </w:t>
      </w:r>
      <w:r w:rsidRPr="00C45EDF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 xml:space="preserve">"Bismilləhir-Rahmənir-Rahim" 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deyərək hər rükətdə Fatihəni tam oxuyur.</w:t>
      </w:r>
    </w:p>
    <w:p w:rsidR="00695585" w:rsidRPr="00695585" w:rsidRDefault="00695585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- 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Fatihə surəsi ilə birgə başqa surə oxumaq sünnədir.</w:t>
      </w:r>
    </w:p>
    <w:p w:rsidR="00695585" w:rsidRPr="00695585" w:rsidRDefault="00695585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- 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Oxuyub qurtardıqdan sonra çox az dayanır, sonra əllərini çiyinləri səviyyəsinə və ya qulaqlarının uclarına qədər qaldıraraq </w:t>
      </w:r>
      <w:r w:rsidRPr="00C45EDF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 xml:space="preserve">“Allahu Əkbər” 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deyir.</w:t>
      </w:r>
    </w:p>
    <w:p w:rsidR="00695585" w:rsidRPr="00695585" w:rsidRDefault="00695585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- 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Sonra ruku edir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llərini dizlərinin üstünə qoyur, onları dizlərində möhkəlmədir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 D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izlərini tuturmuş kimi barmaqlarını aralı saxlayır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 K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ürəyini düz tutur, başını kürəyi ilə bərabərləşdirir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 D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irsəklərini dizlərindən və böyründən ayrı tutur.</w:t>
      </w:r>
    </w:p>
    <w:p w:rsidR="00695585" w:rsidRPr="00695585" w:rsidRDefault="00695585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- 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Sonra rukuda rahat duraraq vacib olan bu kəliməni deyir: </w:t>
      </w:r>
      <w:r w:rsidRPr="00695585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“Subhənə rabbiyəl-Azim”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 Bunu 3 və ya daha çox demək daha fəzilətlidir.</w:t>
      </w:r>
    </w:p>
    <w:p w:rsidR="00695585" w:rsidRPr="00695585" w:rsidRDefault="00695585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Buna əlavə olaraq rukuda sünnədə varid olan zikirləri demək müstəhəbbdir.</w:t>
      </w:r>
    </w:p>
    <w:p w:rsidR="00695585" w:rsidRPr="00695585" w:rsidRDefault="00695585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- 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Sonra istər imam olsun istər tək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qılan şəxs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, bədənini rükudan qaldırır və qalxdığı əsnada deyir: </w:t>
      </w:r>
      <w:r w:rsidRPr="00695585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“Səmiallahu limən həmidəh”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. </w:t>
      </w:r>
    </w:p>
    <w:p w:rsidR="00695585" w:rsidRPr="00695585" w:rsidRDefault="00695585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- 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Sonra qalxır dik durur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 Ə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llərini çiyinləri səviyyəsinə və ya qulaqlarının uclarına qədər qaldırır.</w:t>
      </w:r>
    </w:p>
    <w:p w:rsidR="00695585" w:rsidRPr="00695585" w:rsidRDefault="00695585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- 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Sonra hər sümük öz yerini tutana qədər dik və rahat durur.</w:t>
      </w:r>
    </w:p>
    <w:p w:rsidR="00695585" w:rsidRPr="00695585" w:rsidRDefault="00695585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- 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Sonra istər imam olsun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,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istər arxada dura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n,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istərsə də tək qılan əllərini yanına qoyur və bu anda deyir: </w:t>
      </w:r>
      <w:r w:rsidRPr="00695585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“Rabbənə va ləkəl həmd”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695585" w:rsidRPr="00695585" w:rsidRDefault="00C45EDF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- 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Sonra </w:t>
      </w:r>
      <w:r w:rsidR="00695585" w:rsidRPr="00C45EDF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 xml:space="preserve">“Allahu Əkbər” 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deyib dizlərindən öncə əllərini yerə qoyub səcdəyə gedir.</w:t>
      </w:r>
    </w:p>
    <w:p w:rsidR="00695585" w:rsidRPr="00695585" w:rsidRDefault="00695585" w:rsidP="00C45ED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Səcdə edəndə ovuclarını yerə söykəyir və onları açıq saxlayır.</w:t>
      </w:r>
      <w:r w:rsidR="00C45ED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Barmaqlarını birləşdirib qibləyə tərəf yönəldir.</w:t>
      </w:r>
      <w:r w:rsidR="00C45ED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Ovuclarını çiyinləri və ya qulaqları səviyyəsində tutur</w:t>
      </w:r>
      <w:r w:rsidR="00C45ED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. 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Dirsəklərini yerdən qaldırır. Burnunu və alnını yerə qoyur.</w:t>
      </w:r>
    </w:p>
    <w:p w:rsidR="00695585" w:rsidRPr="00695585" w:rsidRDefault="00695585" w:rsidP="00C45ED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Dizlərini də yerə qoyur. Eləcə də ayaq barmaqlarının uclarını yerə qoyu</w:t>
      </w:r>
      <w:r w:rsidR="00C45ED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dik saxlayır</w:t>
      </w:r>
      <w:r w:rsidR="00C45ED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 A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yaq barmağının uclarını qibləyə yönəldir və dabanları birləşdirir. </w:t>
      </w:r>
    </w:p>
    <w:p w:rsidR="00695585" w:rsidRPr="00695585" w:rsidRDefault="00695585" w:rsidP="00C45ED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Beləcə bütün səcdə əzaları yerə toxunur.</w:t>
      </w:r>
      <w:r w:rsidR="00C45ED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Bunlar</w:t>
      </w:r>
      <w:r w:rsidR="00C45ED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(Yeddi əza)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alın və burun birlikdə, ovuc içi, dizlər və ayaqların uclarıdır. </w:t>
      </w:r>
    </w:p>
    <w:p w:rsidR="00695585" w:rsidRPr="00695585" w:rsidRDefault="00C45EDF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- 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Səcdədə isə deyir: </w:t>
      </w:r>
      <w:r w:rsidRPr="00C45EDF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</w:t>
      </w:r>
      <w:r w:rsidR="00695585" w:rsidRPr="00C45EDF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Subhənə rabbiyəl Əalə</w:t>
      </w:r>
      <w:r w:rsidRPr="00C45EDF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”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. Bunu üç və daha çox deməsi əfzəldir. Səcdədə bundan əlavə də şəriətdə gələn bəzi duaları oxumaq müstəhəbdir. </w:t>
      </w:r>
    </w:p>
    <w:p w:rsidR="00695585" w:rsidRPr="00695585" w:rsidRDefault="00695585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Səcdədə çoxlu dua etmək müstəhəbdir. Çünki o an </w:t>
      </w:r>
      <w:r w:rsidR="00C45ED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duanın 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qəbul olunma ehtimalı daha çoxdur. </w:t>
      </w:r>
    </w:p>
    <w:p w:rsidR="00695585" w:rsidRPr="00695585" w:rsidRDefault="00C45EDF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- 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Sonra </w:t>
      </w:r>
      <w:r w:rsidRPr="00C45EDF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</w:t>
      </w:r>
      <w:r w:rsidR="00695585" w:rsidRPr="00C45EDF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Allahu Əkbər</w:t>
      </w:r>
      <w:r w:rsidRPr="00C45EDF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”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deyərək başını qaldırıb hər sümük öz yerinə qayıdana qədər rahat oturur. </w:t>
      </w:r>
    </w:p>
    <w:p w:rsidR="00695585" w:rsidRPr="00695585" w:rsidRDefault="00C45EDF" w:rsidP="00C45ED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- 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Sol ayağını açıb onun üstündə oturur. Sağ ayağını dik qaldırıb barmaqlarını isə qibləyə yönəldir.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Əllərini budlarına və ya dizlərinə qoyur.</w:t>
      </w:r>
    </w:p>
    <w:p w:rsidR="00695585" w:rsidRPr="00695585" w:rsidRDefault="00695585" w:rsidP="00C45ED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 oturuş zamanı </w:t>
      </w:r>
      <w:r w:rsidRPr="00C45EDF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 xml:space="preserve">“Rabbiğfirli” 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və ya </w:t>
      </w:r>
      <w:r w:rsidRPr="00C45EDF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 xml:space="preserve">“Rabbiğfirli varhəmni vahdini varzuqni va əfini vacburni” 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deyir. Və ya buna əlavə olaraq şəriətdə gələn bəzi duaları oxuyur. </w:t>
      </w:r>
    </w:p>
    <w:p w:rsidR="00695585" w:rsidRPr="00695585" w:rsidRDefault="00C45EDF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- 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Sonra </w:t>
      </w:r>
      <w:r w:rsidRPr="00C45EDF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</w:t>
      </w:r>
      <w:r w:rsidR="00695585" w:rsidRPr="00C45EDF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Allahu əkbər</w:t>
      </w:r>
      <w:r w:rsidRPr="00C45EDF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”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deyib ikinci səcdəyə ged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ir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və birinci səcdədə etdiyini orda da ed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r. </w:t>
      </w:r>
    </w:p>
    <w:p w:rsidR="00695585" w:rsidRPr="00695585" w:rsidRDefault="00C45EDF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- </w:t>
      </w:r>
      <w:r w:rsidR="00695585" w:rsidRPr="00695585">
        <w:rPr>
          <w:rStyle w:val="fontstyle01"/>
          <w:rFonts w:asciiTheme="majorBidi" w:hAnsiTheme="majorBidi" w:cstheme="majorBidi" w:hint="eastAsia"/>
          <w:color w:val="auto"/>
          <w:sz w:val="24"/>
          <w:szCs w:val="24"/>
          <w:lang w:val="az-Latn-AZ"/>
        </w:rPr>
        <w:t>İ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kinci səcdədən başını qaldırıb ikinci rükətə qalxmaq istəsə, </w:t>
      </w:r>
      <w:r w:rsidR="00695585" w:rsidRPr="00C45EDF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 xml:space="preserve">“Allahu Əkbər” </w:t>
      </w:r>
      <w:bookmarkStart w:id="0" w:name="_GoBack"/>
      <w:bookmarkEnd w:id="0"/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deyir.</w:t>
      </w:r>
    </w:p>
    <w:p w:rsidR="00695585" w:rsidRPr="00695585" w:rsidRDefault="00C45EDF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 xml:space="preserve">- 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O, bəzən iki səcdə arasında qalxmazdan əvvəl çox az otura da bilər. Buna istirahət oturuşu deyilir. Əgər onu tərk etsə, ona heç bir günah yoxdur. Burada zikr və ya dua yoxdur. </w:t>
      </w:r>
    </w:p>
    <w:p w:rsidR="00695585" w:rsidRPr="00695585" w:rsidRDefault="00C45EDF" w:rsidP="00C45ED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- 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Sonra ikinci rükət üçün əllərini yerə qoyaraq ayağa qalxır və birinci rükətdə etdiyini edir. Yalnız açılış duasını etmir. </w:t>
      </w:r>
    </w:p>
    <w:p w:rsidR="00695585" w:rsidRPr="00695585" w:rsidRDefault="00C45EDF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- </w:t>
      </w:r>
      <w:r w:rsidR="00695585" w:rsidRPr="00695585">
        <w:rPr>
          <w:rStyle w:val="fontstyle01"/>
          <w:rFonts w:asciiTheme="majorBidi" w:hAnsiTheme="majorBidi" w:cstheme="majorBidi" w:hint="eastAsia"/>
          <w:color w:val="auto"/>
          <w:sz w:val="24"/>
          <w:szCs w:val="24"/>
          <w:lang w:val="az-Latn-AZ"/>
        </w:rPr>
        <w:t>İ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kinci rükəti bitirdikdən sonra təşəhhüd üçün oturur və iki səcdə arasında, əvvəl qeyd edildiyi kimi, ayağını yayaraq oturur. </w:t>
      </w:r>
    </w:p>
    <w:p w:rsidR="00695585" w:rsidRPr="00695585" w:rsidRDefault="00695585" w:rsidP="0054308D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Sağ ovucunu buduna və sağ dizinə, sağ biləyini isə buduna qoyur. Onu özündən uzaqlaşdırmır.</w:t>
      </w:r>
      <w:r w:rsidR="00C45ED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Sol ovucunu sol bud və dizinə qoyur.</w:t>
      </w:r>
      <w:r w:rsidR="00C45ED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O, sağ ovucunun bütün barmaqlarını bükür.</w:t>
      </w:r>
      <w:r w:rsidR="00C45EDF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Baş barmağını orta barmağına qoyur, yə ya onları halqa şəklində</w:t>
      </w:r>
      <w:r w:rsidR="0054308D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tutur. </w:t>
      </w:r>
      <w:r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O, tövhid göstəricisi olaraq şəhadət barmaqlarını qibləyə tərəf yönəldir. </w:t>
      </w:r>
    </w:p>
    <w:p w:rsidR="00695585" w:rsidRPr="00695585" w:rsidRDefault="0054308D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- 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Sonra bu oturuşda Təşə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hhüdü oxuyur.</w:t>
      </w:r>
    </w:p>
    <w:p w:rsidR="00695585" w:rsidRPr="00695585" w:rsidRDefault="0054308D" w:rsidP="0054308D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- 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Sonra namaz üç və ya dörd rükətli olarsa üçüncü rükətə qalxar, əllərini çiyinlərinin səviyyəsinə və ya qulaqlarının uclarına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kimi 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qaldıraraq deyir: </w:t>
      </w:r>
      <w:r w:rsidRPr="0054308D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</w:t>
      </w:r>
      <w:r w:rsidR="00695585" w:rsidRPr="0054308D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Allahu Əkbər</w:t>
      </w:r>
      <w:r w:rsidRPr="0054308D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”</w:t>
      </w:r>
      <w:r w:rsidR="00695585" w:rsidRPr="0054308D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 xml:space="preserve">.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llərini yuxarıda qeyd etdiyimiz kimi sinəsinə qoyur.</w:t>
      </w:r>
    </w:p>
    <w:p w:rsidR="00695585" w:rsidRPr="00695585" w:rsidRDefault="0054308D" w:rsidP="0054308D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- 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Yalnız “Fatihə” surəsini oxuy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r. Bəzən “Fatihə”dən əlavə üç və ya dördüncü rükətdə başqa surə oxuyarsa, eybi yoxdur. </w:t>
      </w:r>
    </w:p>
    <w:p w:rsidR="00695585" w:rsidRPr="00695585" w:rsidRDefault="0054308D" w:rsidP="0054308D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 xml:space="preserve">- </w:t>
      </w:r>
      <w:r w:rsidR="00695585" w:rsidRPr="00695585">
        <w:rPr>
          <w:rStyle w:val="fontstyle01"/>
          <w:rFonts w:asciiTheme="majorBidi" w:hAnsiTheme="majorBidi" w:cstheme="majorBidi" w:hint="eastAsia"/>
          <w:color w:val="auto"/>
          <w:sz w:val="24"/>
          <w:szCs w:val="24"/>
          <w:lang w:val="az-Latn-AZ"/>
        </w:rPr>
        <w:t>Üçü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ncü rükət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 tamamladıqda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, ikinci rükətə qalxdığı kimi dördüncü rükətə də qalx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ı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r. </w:t>
      </w:r>
    </w:p>
    <w:p w:rsidR="00695585" w:rsidRPr="00695585" w:rsidRDefault="0054308D" w:rsidP="0054308D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- 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Sonra axırıncı təşəhhüd üçün oturur və birinci təşəhhüddə etdiyi edir. Ancaq oturduqda sol ayağını açıb sağ ayağının altına qoyub sağ tərəfdən çıxarır.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Sağ ayağını yerə dik şəkildə qoyur.</w:t>
      </w:r>
    </w:p>
    <w:p w:rsidR="0054308D" w:rsidRDefault="0054308D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- 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Sonra  təşəhüddü İbrahim salavatı ilə birgə oxuyub dörd şeydən Allaha sığınır: </w:t>
      </w:r>
    </w:p>
    <w:p w:rsidR="00695585" w:rsidRPr="0054308D" w:rsidRDefault="00695585" w:rsidP="00695585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</w:pPr>
      <w:r w:rsidRPr="0054308D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 xml:space="preserve">“Allahumə inni əuzu bikə min azəbi cəhənnəm ve min azəbil qabr və min fitnətil məhyə vəl məməti və min şərri fitnətil məsihid-dəccəl”. </w:t>
      </w:r>
    </w:p>
    <w:p w:rsidR="0054308D" w:rsidRPr="0054308D" w:rsidRDefault="0054308D" w:rsidP="0054308D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</w:pPr>
      <w:r w:rsidRPr="0054308D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“Allahım! Sənə cəhənnəm əzabından, qəbir əzabından, həyatın və ölümün fitnəsindən və yalançı məsihin fitnəsinin şərindən Sənə sığmnıram!”</w:t>
      </w:r>
    </w:p>
    <w:p w:rsidR="00695585" w:rsidRPr="00695585" w:rsidRDefault="0054308D" w:rsidP="0054308D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- 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Sonra dinində və ya dünyasında ona fayda verəcəyini düşündüyü hər şey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istəyərək 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özü üçün dua edir.</w:t>
      </w:r>
    </w:p>
    <w:p w:rsidR="00695585" w:rsidRDefault="0054308D" w:rsidP="0054308D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- 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Sonra sağ tərəfə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ta ki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sağ yanağının ağ hissəsi görünənə qədər dönüb salam verərək deyir:</w:t>
      </w:r>
      <w:r w:rsidR="00695585" w:rsidRPr="0054308D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 xml:space="preserve"> </w:t>
      </w:r>
      <w:r w:rsidRPr="0054308D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</w:t>
      </w:r>
      <w:r w:rsidR="00695585" w:rsidRPr="0054308D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Əssələmu aleykum va rahmatullah</w:t>
      </w:r>
      <w:r w:rsidRPr="0054308D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”.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695585" w:rsidRPr="006955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Eyni şəkildə sol tərəfə də salam verir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 w:rsidR="00C34182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2"/>
      </w:r>
    </w:p>
    <w:p w:rsidR="004D2936" w:rsidRPr="00695585" w:rsidRDefault="004D2936" w:rsidP="0054308D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A8191A" w:rsidRPr="0054308D" w:rsidRDefault="0054308D" w:rsidP="0054308D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theme="majorBidi"/>
          <w:b/>
          <w:bCs/>
          <w:color w:val="984806" w:themeColor="accent6" w:themeShade="80"/>
          <w:sz w:val="24"/>
          <w:szCs w:val="24"/>
          <w:lang w:val="az-Latn-AZ"/>
        </w:rPr>
      </w:pPr>
      <w:r w:rsidRPr="0054308D">
        <w:rPr>
          <w:rStyle w:val="fontstyle01"/>
          <w:rFonts w:asciiTheme="majorBidi" w:hAnsiTheme="majorBidi" w:cs="Times New Roman"/>
          <w:b/>
          <w:bCs/>
          <w:color w:val="984806" w:themeColor="accent6" w:themeShade="80"/>
          <w:sz w:val="24"/>
          <w:szCs w:val="24"/>
          <w:rtl/>
          <w:lang w:val="az-Latn-AZ"/>
        </w:rPr>
        <w:t xml:space="preserve">﴾ </w:t>
      </w:r>
      <w:r w:rsidR="00C34182">
        <w:rPr>
          <w:rStyle w:val="fontstyle01"/>
          <w:rFonts w:asciiTheme="majorBidi" w:hAnsiTheme="majorBidi" w:cstheme="majorBidi"/>
          <w:b/>
          <w:bCs/>
          <w:color w:val="984806" w:themeColor="accent6" w:themeShade="80"/>
          <w:sz w:val="24"/>
          <w:szCs w:val="24"/>
          <w:lang w:val="az-Latn-AZ"/>
        </w:rPr>
        <w:t>Bununla namaz</w:t>
      </w:r>
      <w:r w:rsidR="00695585" w:rsidRPr="0054308D">
        <w:rPr>
          <w:rStyle w:val="fontstyle01"/>
          <w:rFonts w:asciiTheme="majorBidi" w:hAnsiTheme="majorBidi" w:cstheme="majorBidi"/>
          <w:b/>
          <w:bCs/>
          <w:color w:val="984806" w:themeColor="accent6" w:themeShade="80"/>
          <w:sz w:val="24"/>
          <w:szCs w:val="24"/>
          <w:lang w:val="az-Latn-AZ"/>
        </w:rPr>
        <w:t xml:space="preserve"> b</w:t>
      </w:r>
      <w:r w:rsidR="004D2936">
        <w:rPr>
          <w:rStyle w:val="fontstyle01"/>
          <w:rFonts w:asciiTheme="majorBidi" w:hAnsiTheme="majorBidi" w:cstheme="majorBidi"/>
          <w:b/>
          <w:bCs/>
          <w:color w:val="984806" w:themeColor="accent6" w:themeShade="80"/>
          <w:sz w:val="24"/>
          <w:szCs w:val="24"/>
          <w:lang w:val="az-Latn-AZ"/>
        </w:rPr>
        <w:t>itir. Allah daha doğrusun bilir</w:t>
      </w:r>
      <w:r w:rsidRPr="0054308D">
        <w:rPr>
          <w:rStyle w:val="fontstyle01"/>
          <w:rFonts w:asciiTheme="majorBidi" w:hAnsiTheme="majorBidi" w:cs="Times New Roman"/>
          <w:b/>
          <w:bCs/>
          <w:color w:val="984806" w:themeColor="accent6" w:themeShade="80"/>
          <w:sz w:val="24"/>
          <w:szCs w:val="24"/>
          <w:rtl/>
          <w:lang w:val="az-Latn-AZ"/>
        </w:rPr>
        <w:t xml:space="preserve"> </w:t>
      </w:r>
      <w:r w:rsidRPr="0054308D">
        <w:rPr>
          <w:rStyle w:val="fontstyle01"/>
          <w:rFonts w:asciiTheme="majorBidi" w:hAnsiTheme="majorBidi" w:cs="Times New Roman"/>
          <w:b/>
          <w:bCs/>
          <w:color w:val="984806" w:themeColor="accent6" w:themeShade="80"/>
          <w:sz w:val="24"/>
          <w:szCs w:val="24"/>
          <w:rtl/>
          <w:lang w:val="az-Latn-AZ"/>
        </w:rPr>
        <w:t>﴿</w:t>
      </w:r>
    </w:p>
    <w:sectPr w:rsidR="00A8191A" w:rsidRPr="0054308D" w:rsidSect="007C6A6D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404040" w:themeColor="text1" w:themeTint="BF"/>
        <w:left w:val="thinThickLargeGap" w:sz="24" w:space="24" w:color="404040" w:themeColor="text1" w:themeTint="BF"/>
        <w:bottom w:val="thickThinLargeGap" w:sz="24" w:space="24" w:color="404040" w:themeColor="text1" w:themeTint="BF"/>
        <w:right w:val="thickThinLargeGap" w:sz="24" w:space="24" w:color="404040" w:themeColor="text1" w:themeTint="BF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2AD" w:rsidRDefault="00D222AD">
      <w:pPr>
        <w:spacing w:line="240" w:lineRule="auto"/>
      </w:pPr>
      <w:r>
        <w:separator/>
      </w:r>
    </w:p>
  </w:endnote>
  <w:endnote w:type="continuationSeparator" w:id="0">
    <w:p w:rsidR="00D222AD" w:rsidRDefault="00D222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rus">
    <w:panose1 w:val="02000505000000020003"/>
    <w:charset w:val="00"/>
    <w:family w:val="auto"/>
    <w:pitch w:val="variable"/>
    <w:sig w:usb0="A00000BF" w:usb1="1000204A" w:usb2="00000000" w:usb3="00000000" w:csb0="0000011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C34182" w:rsidRPr="00C34182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2AD" w:rsidRDefault="00D222AD">
      <w:pPr>
        <w:spacing w:line="240" w:lineRule="auto"/>
      </w:pPr>
      <w:r>
        <w:separator/>
      </w:r>
    </w:p>
  </w:footnote>
  <w:footnote w:type="continuationSeparator" w:id="0">
    <w:p w:rsidR="00D222AD" w:rsidRDefault="00D222AD">
      <w:pPr>
        <w:spacing w:line="240" w:lineRule="auto"/>
      </w:pPr>
      <w:r>
        <w:continuationSeparator/>
      </w:r>
    </w:p>
  </w:footnote>
  <w:footnote w:id="1">
    <w:p w:rsidR="00695585" w:rsidRPr="00695585" w:rsidRDefault="00695585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695585">
        <w:t>Səhihu-t-Tirmizi, 1/77 və Səhih ibn Macə, 1/135.</w:t>
      </w:r>
    </w:p>
  </w:footnote>
  <w:footnote w:id="2">
    <w:p w:rsidR="00C34182" w:rsidRPr="00C34182" w:rsidRDefault="00C34182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>Bu namazın forması Buxari və Muslimdəki səhih hədislərdə keçir.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E24A8"/>
    <w:multiLevelType w:val="hybridMultilevel"/>
    <w:tmpl w:val="E82C88EE"/>
    <w:lvl w:ilvl="0" w:tplc="75EEB4E0">
      <w:start w:val="1"/>
      <w:numFmt w:val="decimal"/>
      <w:lvlText w:val="%1-"/>
      <w:lvlJc w:val="left"/>
      <w:pPr>
        <w:ind w:left="786" w:hanging="360"/>
      </w:pPr>
      <w:rPr>
        <w:rFonts w:ascii="Arrus" w:hAnsi="Arrus" w:hint="default"/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55D1E26"/>
    <w:multiLevelType w:val="hybridMultilevel"/>
    <w:tmpl w:val="D5301AE4"/>
    <w:lvl w:ilvl="0" w:tplc="07769D30">
      <w:start w:val="1"/>
      <w:numFmt w:val="decimal"/>
      <w:lvlText w:val="%1."/>
      <w:lvlJc w:val="left"/>
      <w:pPr>
        <w:ind w:left="1146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bfbfb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2CBF"/>
    <w:rsid w:val="000059FA"/>
    <w:rsid w:val="0001513B"/>
    <w:rsid w:val="0002693E"/>
    <w:rsid w:val="00033FD9"/>
    <w:rsid w:val="0004050C"/>
    <w:rsid w:val="0004389C"/>
    <w:rsid w:val="00055FA0"/>
    <w:rsid w:val="000563A1"/>
    <w:rsid w:val="0006419F"/>
    <w:rsid w:val="000647B6"/>
    <w:rsid w:val="00070005"/>
    <w:rsid w:val="00070D89"/>
    <w:rsid w:val="00076F99"/>
    <w:rsid w:val="0008076D"/>
    <w:rsid w:val="00080B20"/>
    <w:rsid w:val="00085AF3"/>
    <w:rsid w:val="000860C2"/>
    <w:rsid w:val="0008765C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B623E"/>
    <w:rsid w:val="000C4541"/>
    <w:rsid w:val="000C6FFE"/>
    <w:rsid w:val="000D21EC"/>
    <w:rsid w:val="000D34A6"/>
    <w:rsid w:val="000D545F"/>
    <w:rsid w:val="000D5A03"/>
    <w:rsid w:val="000E0A4A"/>
    <w:rsid w:val="000E6F1D"/>
    <w:rsid w:val="000E7F32"/>
    <w:rsid w:val="000F1CDF"/>
    <w:rsid w:val="000F5EA8"/>
    <w:rsid w:val="00100EEF"/>
    <w:rsid w:val="0010340D"/>
    <w:rsid w:val="00124836"/>
    <w:rsid w:val="001378BE"/>
    <w:rsid w:val="00144BBF"/>
    <w:rsid w:val="0014712B"/>
    <w:rsid w:val="001518E2"/>
    <w:rsid w:val="00154AB8"/>
    <w:rsid w:val="00157E10"/>
    <w:rsid w:val="00164134"/>
    <w:rsid w:val="00166173"/>
    <w:rsid w:val="00166BD4"/>
    <w:rsid w:val="00167ADA"/>
    <w:rsid w:val="00175455"/>
    <w:rsid w:val="00175F46"/>
    <w:rsid w:val="00181A2F"/>
    <w:rsid w:val="00191364"/>
    <w:rsid w:val="001914C0"/>
    <w:rsid w:val="00197188"/>
    <w:rsid w:val="001A0550"/>
    <w:rsid w:val="001A10DC"/>
    <w:rsid w:val="001A5280"/>
    <w:rsid w:val="001A615D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079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920C2"/>
    <w:rsid w:val="002A4C6E"/>
    <w:rsid w:val="002B302D"/>
    <w:rsid w:val="002C34E3"/>
    <w:rsid w:val="002C4AC7"/>
    <w:rsid w:val="002C50B6"/>
    <w:rsid w:val="002C7339"/>
    <w:rsid w:val="002D3BD1"/>
    <w:rsid w:val="002D4578"/>
    <w:rsid w:val="002E346D"/>
    <w:rsid w:val="002E42E1"/>
    <w:rsid w:val="002E655D"/>
    <w:rsid w:val="002F12D2"/>
    <w:rsid w:val="002F1DD9"/>
    <w:rsid w:val="002F6D4E"/>
    <w:rsid w:val="002F79EB"/>
    <w:rsid w:val="00312D23"/>
    <w:rsid w:val="0031421E"/>
    <w:rsid w:val="00316B79"/>
    <w:rsid w:val="0032103A"/>
    <w:rsid w:val="003251A7"/>
    <w:rsid w:val="0033271B"/>
    <w:rsid w:val="00350D6F"/>
    <w:rsid w:val="00351A8E"/>
    <w:rsid w:val="00363928"/>
    <w:rsid w:val="003760B7"/>
    <w:rsid w:val="00376A99"/>
    <w:rsid w:val="00377647"/>
    <w:rsid w:val="0038368C"/>
    <w:rsid w:val="00386AFC"/>
    <w:rsid w:val="0039123C"/>
    <w:rsid w:val="003971E9"/>
    <w:rsid w:val="003A43A8"/>
    <w:rsid w:val="003A5BD9"/>
    <w:rsid w:val="003A6213"/>
    <w:rsid w:val="003A6CC5"/>
    <w:rsid w:val="003B0612"/>
    <w:rsid w:val="003B08B1"/>
    <w:rsid w:val="003B3F0A"/>
    <w:rsid w:val="003B65FF"/>
    <w:rsid w:val="003B6D51"/>
    <w:rsid w:val="003C2FC0"/>
    <w:rsid w:val="003C632C"/>
    <w:rsid w:val="003D0A6A"/>
    <w:rsid w:val="003D61E5"/>
    <w:rsid w:val="003E7016"/>
    <w:rsid w:val="003F056B"/>
    <w:rsid w:val="003F4D20"/>
    <w:rsid w:val="003F643F"/>
    <w:rsid w:val="00405A6A"/>
    <w:rsid w:val="004115BE"/>
    <w:rsid w:val="004162AD"/>
    <w:rsid w:val="00417A58"/>
    <w:rsid w:val="00431545"/>
    <w:rsid w:val="004343BF"/>
    <w:rsid w:val="0044315A"/>
    <w:rsid w:val="004445FD"/>
    <w:rsid w:val="0044556C"/>
    <w:rsid w:val="00451528"/>
    <w:rsid w:val="00452C4E"/>
    <w:rsid w:val="00454C1A"/>
    <w:rsid w:val="004578B4"/>
    <w:rsid w:val="00463BD6"/>
    <w:rsid w:val="00463C82"/>
    <w:rsid w:val="00466D80"/>
    <w:rsid w:val="00467AB3"/>
    <w:rsid w:val="00474347"/>
    <w:rsid w:val="004824E0"/>
    <w:rsid w:val="00484A5F"/>
    <w:rsid w:val="004903E8"/>
    <w:rsid w:val="00492423"/>
    <w:rsid w:val="004A3CB1"/>
    <w:rsid w:val="004B3201"/>
    <w:rsid w:val="004C24BC"/>
    <w:rsid w:val="004C550E"/>
    <w:rsid w:val="004C6E16"/>
    <w:rsid w:val="004D293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03CB"/>
    <w:rsid w:val="00531670"/>
    <w:rsid w:val="00540BA8"/>
    <w:rsid w:val="0054308D"/>
    <w:rsid w:val="005646E6"/>
    <w:rsid w:val="005821A0"/>
    <w:rsid w:val="00584115"/>
    <w:rsid w:val="005A25B1"/>
    <w:rsid w:val="005A4224"/>
    <w:rsid w:val="005A4C75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1671"/>
    <w:rsid w:val="005F31D4"/>
    <w:rsid w:val="005F33F6"/>
    <w:rsid w:val="00611A0E"/>
    <w:rsid w:val="00615FDF"/>
    <w:rsid w:val="006355E0"/>
    <w:rsid w:val="00654D9F"/>
    <w:rsid w:val="00655751"/>
    <w:rsid w:val="00665C39"/>
    <w:rsid w:val="006661EE"/>
    <w:rsid w:val="00666D00"/>
    <w:rsid w:val="0067012A"/>
    <w:rsid w:val="0067252E"/>
    <w:rsid w:val="006727AD"/>
    <w:rsid w:val="00677B1B"/>
    <w:rsid w:val="00683EC1"/>
    <w:rsid w:val="00695585"/>
    <w:rsid w:val="006973F2"/>
    <w:rsid w:val="006A0913"/>
    <w:rsid w:val="006B0604"/>
    <w:rsid w:val="006C0703"/>
    <w:rsid w:val="006C2A09"/>
    <w:rsid w:val="006C3192"/>
    <w:rsid w:val="006C49AD"/>
    <w:rsid w:val="006C50D0"/>
    <w:rsid w:val="006C6BE0"/>
    <w:rsid w:val="006C6EC8"/>
    <w:rsid w:val="006D0EF6"/>
    <w:rsid w:val="006D29DE"/>
    <w:rsid w:val="006D2C62"/>
    <w:rsid w:val="006D4C06"/>
    <w:rsid w:val="006F3604"/>
    <w:rsid w:val="006F413D"/>
    <w:rsid w:val="006F50D7"/>
    <w:rsid w:val="00705D4F"/>
    <w:rsid w:val="00713E7C"/>
    <w:rsid w:val="00715305"/>
    <w:rsid w:val="00721E54"/>
    <w:rsid w:val="00722D5C"/>
    <w:rsid w:val="00742C2B"/>
    <w:rsid w:val="00745C18"/>
    <w:rsid w:val="00751090"/>
    <w:rsid w:val="00753742"/>
    <w:rsid w:val="0077080E"/>
    <w:rsid w:val="007713B4"/>
    <w:rsid w:val="00774D3A"/>
    <w:rsid w:val="00781BC3"/>
    <w:rsid w:val="00787589"/>
    <w:rsid w:val="007968D5"/>
    <w:rsid w:val="007969C3"/>
    <w:rsid w:val="00797E8E"/>
    <w:rsid w:val="007A494C"/>
    <w:rsid w:val="007A7F85"/>
    <w:rsid w:val="007B1E17"/>
    <w:rsid w:val="007B3BB5"/>
    <w:rsid w:val="007C0D9E"/>
    <w:rsid w:val="007C4DD9"/>
    <w:rsid w:val="007C5462"/>
    <w:rsid w:val="007C6A6D"/>
    <w:rsid w:val="007D2721"/>
    <w:rsid w:val="007E355D"/>
    <w:rsid w:val="007E54D0"/>
    <w:rsid w:val="007F13DC"/>
    <w:rsid w:val="00801EDA"/>
    <w:rsid w:val="00803A97"/>
    <w:rsid w:val="00806F9B"/>
    <w:rsid w:val="008126AB"/>
    <w:rsid w:val="00816546"/>
    <w:rsid w:val="00816C71"/>
    <w:rsid w:val="00827AD6"/>
    <w:rsid w:val="008322B2"/>
    <w:rsid w:val="0083246D"/>
    <w:rsid w:val="008347F9"/>
    <w:rsid w:val="00834970"/>
    <w:rsid w:val="008372F1"/>
    <w:rsid w:val="00842896"/>
    <w:rsid w:val="008445B8"/>
    <w:rsid w:val="00845505"/>
    <w:rsid w:val="008457D9"/>
    <w:rsid w:val="008459C1"/>
    <w:rsid w:val="0084673A"/>
    <w:rsid w:val="00850BD8"/>
    <w:rsid w:val="008523A7"/>
    <w:rsid w:val="00852EF8"/>
    <w:rsid w:val="00854AB8"/>
    <w:rsid w:val="00854EBD"/>
    <w:rsid w:val="0085660B"/>
    <w:rsid w:val="008613F8"/>
    <w:rsid w:val="00861B68"/>
    <w:rsid w:val="00863B32"/>
    <w:rsid w:val="008678A4"/>
    <w:rsid w:val="008719DC"/>
    <w:rsid w:val="00873E44"/>
    <w:rsid w:val="008759F9"/>
    <w:rsid w:val="008931BF"/>
    <w:rsid w:val="00894CFB"/>
    <w:rsid w:val="00897E2C"/>
    <w:rsid w:val="008A3311"/>
    <w:rsid w:val="008A556B"/>
    <w:rsid w:val="008B6DC5"/>
    <w:rsid w:val="008B792B"/>
    <w:rsid w:val="008C2AE3"/>
    <w:rsid w:val="008C5E0E"/>
    <w:rsid w:val="008D09C2"/>
    <w:rsid w:val="008D15E9"/>
    <w:rsid w:val="008D23AB"/>
    <w:rsid w:val="008D6E38"/>
    <w:rsid w:val="008E1EF6"/>
    <w:rsid w:val="008E24CC"/>
    <w:rsid w:val="008E6494"/>
    <w:rsid w:val="008E6DAB"/>
    <w:rsid w:val="008F32DE"/>
    <w:rsid w:val="008F66EF"/>
    <w:rsid w:val="009046EE"/>
    <w:rsid w:val="00904C14"/>
    <w:rsid w:val="00923F84"/>
    <w:rsid w:val="0092550F"/>
    <w:rsid w:val="00926BE9"/>
    <w:rsid w:val="00930B19"/>
    <w:rsid w:val="0093315D"/>
    <w:rsid w:val="00937889"/>
    <w:rsid w:val="0094647E"/>
    <w:rsid w:val="00946A28"/>
    <w:rsid w:val="009547F0"/>
    <w:rsid w:val="0095771E"/>
    <w:rsid w:val="009626D1"/>
    <w:rsid w:val="0097151C"/>
    <w:rsid w:val="009744FD"/>
    <w:rsid w:val="009805BF"/>
    <w:rsid w:val="009817A1"/>
    <w:rsid w:val="0098396D"/>
    <w:rsid w:val="00990B45"/>
    <w:rsid w:val="009A53E9"/>
    <w:rsid w:val="009A7A86"/>
    <w:rsid w:val="009B1936"/>
    <w:rsid w:val="009B38B6"/>
    <w:rsid w:val="009B5652"/>
    <w:rsid w:val="009B70B2"/>
    <w:rsid w:val="009C5CBC"/>
    <w:rsid w:val="009D05C0"/>
    <w:rsid w:val="009D428F"/>
    <w:rsid w:val="009D49CB"/>
    <w:rsid w:val="009E75D3"/>
    <w:rsid w:val="009F4717"/>
    <w:rsid w:val="00A02212"/>
    <w:rsid w:val="00A02D25"/>
    <w:rsid w:val="00A1266D"/>
    <w:rsid w:val="00A12D74"/>
    <w:rsid w:val="00A16657"/>
    <w:rsid w:val="00A16E69"/>
    <w:rsid w:val="00A213CA"/>
    <w:rsid w:val="00A23715"/>
    <w:rsid w:val="00A27144"/>
    <w:rsid w:val="00A421C5"/>
    <w:rsid w:val="00A53FBE"/>
    <w:rsid w:val="00A56D3E"/>
    <w:rsid w:val="00A62687"/>
    <w:rsid w:val="00A8191A"/>
    <w:rsid w:val="00A843C6"/>
    <w:rsid w:val="00A866DB"/>
    <w:rsid w:val="00A87595"/>
    <w:rsid w:val="00A93EFC"/>
    <w:rsid w:val="00AA14AF"/>
    <w:rsid w:val="00AA15D8"/>
    <w:rsid w:val="00AA581D"/>
    <w:rsid w:val="00AB3F6E"/>
    <w:rsid w:val="00AB4B38"/>
    <w:rsid w:val="00AB7429"/>
    <w:rsid w:val="00AC1289"/>
    <w:rsid w:val="00AC4069"/>
    <w:rsid w:val="00AC68B3"/>
    <w:rsid w:val="00AD14E5"/>
    <w:rsid w:val="00AD4778"/>
    <w:rsid w:val="00AE093F"/>
    <w:rsid w:val="00AE78A9"/>
    <w:rsid w:val="00AF510D"/>
    <w:rsid w:val="00B03EE5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5153A"/>
    <w:rsid w:val="00B61694"/>
    <w:rsid w:val="00B616E6"/>
    <w:rsid w:val="00B62484"/>
    <w:rsid w:val="00B653D3"/>
    <w:rsid w:val="00B7575A"/>
    <w:rsid w:val="00B76CB6"/>
    <w:rsid w:val="00B77A64"/>
    <w:rsid w:val="00B816D6"/>
    <w:rsid w:val="00B83061"/>
    <w:rsid w:val="00B865C3"/>
    <w:rsid w:val="00B901D0"/>
    <w:rsid w:val="00B91AB2"/>
    <w:rsid w:val="00BA07AB"/>
    <w:rsid w:val="00BA5956"/>
    <w:rsid w:val="00BB02CC"/>
    <w:rsid w:val="00BB08DA"/>
    <w:rsid w:val="00BB2521"/>
    <w:rsid w:val="00BC78AA"/>
    <w:rsid w:val="00BD0C1C"/>
    <w:rsid w:val="00BD3903"/>
    <w:rsid w:val="00BE4090"/>
    <w:rsid w:val="00BE5274"/>
    <w:rsid w:val="00BE5283"/>
    <w:rsid w:val="00BE53C1"/>
    <w:rsid w:val="00BF4A81"/>
    <w:rsid w:val="00BF6EAA"/>
    <w:rsid w:val="00BF7FDC"/>
    <w:rsid w:val="00C030E2"/>
    <w:rsid w:val="00C0753B"/>
    <w:rsid w:val="00C10A76"/>
    <w:rsid w:val="00C10D9C"/>
    <w:rsid w:val="00C12BD7"/>
    <w:rsid w:val="00C140B7"/>
    <w:rsid w:val="00C147CF"/>
    <w:rsid w:val="00C15F56"/>
    <w:rsid w:val="00C20987"/>
    <w:rsid w:val="00C22965"/>
    <w:rsid w:val="00C269D9"/>
    <w:rsid w:val="00C27825"/>
    <w:rsid w:val="00C27D54"/>
    <w:rsid w:val="00C31934"/>
    <w:rsid w:val="00C34182"/>
    <w:rsid w:val="00C34518"/>
    <w:rsid w:val="00C348E9"/>
    <w:rsid w:val="00C376AB"/>
    <w:rsid w:val="00C45EDF"/>
    <w:rsid w:val="00C470AF"/>
    <w:rsid w:val="00C5235E"/>
    <w:rsid w:val="00C7082B"/>
    <w:rsid w:val="00C7378A"/>
    <w:rsid w:val="00C7462B"/>
    <w:rsid w:val="00C76544"/>
    <w:rsid w:val="00C91CFE"/>
    <w:rsid w:val="00C97B87"/>
    <w:rsid w:val="00CA2C02"/>
    <w:rsid w:val="00CB5669"/>
    <w:rsid w:val="00CB5A81"/>
    <w:rsid w:val="00CC6012"/>
    <w:rsid w:val="00CD23F2"/>
    <w:rsid w:val="00CE1B99"/>
    <w:rsid w:val="00CE2BAB"/>
    <w:rsid w:val="00CF3EF0"/>
    <w:rsid w:val="00D07272"/>
    <w:rsid w:val="00D11148"/>
    <w:rsid w:val="00D11D01"/>
    <w:rsid w:val="00D20821"/>
    <w:rsid w:val="00D21FFF"/>
    <w:rsid w:val="00D222AD"/>
    <w:rsid w:val="00D237AA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2358"/>
    <w:rsid w:val="00D747C8"/>
    <w:rsid w:val="00D75A35"/>
    <w:rsid w:val="00D835E6"/>
    <w:rsid w:val="00D93AB7"/>
    <w:rsid w:val="00DA0D16"/>
    <w:rsid w:val="00DA684C"/>
    <w:rsid w:val="00DB07FA"/>
    <w:rsid w:val="00DB28F3"/>
    <w:rsid w:val="00DC0B87"/>
    <w:rsid w:val="00DC2482"/>
    <w:rsid w:val="00DC5747"/>
    <w:rsid w:val="00DC6B4C"/>
    <w:rsid w:val="00DD08E2"/>
    <w:rsid w:val="00DD6653"/>
    <w:rsid w:val="00DD691A"/>
    <w:rsid w:val="00DE13DF"/>
    <w:rsid w:val="00DE154E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2352"/>
    <w:rsid w:val="00E73AA7"/>
    <w:rsid w:val="00E73E66"/>
    <w:rsid w:val="00E755F8"/>
    <w:rsid w:val="00E75CF7"/>
    <w:rsid w:val="00E762D6"/>
    <w:rsid w:val="00E80EBE"/>
    <w:rsid w:val="00E8104D"/>
    <w:rsid w:val="00E822C3"/>
    <w:rsid w:val="00E92B94"/>
    <w:rsid w:val="00E94242"/>
    <w:rsid w:val="00E94611"/>
    <w:rsid w:val="00EA27EB"/>
    <w:rsid w:val="00EA3DA6"/>
    <w:rsid w:val="00EB1189"/>
    <w:rsid w:val="00EB16AF"/>
    <w:rsid w:val="00EB4D09"/>
    <w:rsid w:val="00EB777E"/>
    <w:rsid w:val="00EC1592"/>
    <w:rsid w:val="00EC72F8"/>
    <w:rsid w:val="00ED1E27"/>
    <w:rsid w:val="00EF26F2"/>
    <w:rsid w:val="00F013D1"/>
    <w:rsid w:val="00F0415E"/>
    <w:rsid w:val="00F04C46"/>
    <w:rsid w:val="00F07A37"/>
    <w:rsid w:val="00F20C8D"/>
    <w:rsid w:val="00F233E4"/>
    <w:rsid w:val="00F329A8"/>
    <w:rsid w:val="00F45363"/>
    <w:rsid w:val="00F46223"/>
    <w:rsid w:val="00F47722"/>
    <w:rsid w:val="00F51384"/>
    <w:rsid w:val="00F5170A"/>
    <w:rsid w:val="00F53D8E"/>
    <w:rsid w:val="00F55F81"/>
    <w:rsid w:val="00F619BE"/>
    <w:rsid w:val="00F63AC5"/>
    <w:rsid w:val="00F66083"/>
    <w:rsid w:val="00F7345D"/>
    <w:rsid w:val="00F767A9"/>
    <w:rsid w:val="00F84F88"/>
    <w:rsid w:val="00F85FC6"/>
    <w:rsid w:val="00F906B2"/>
    <w:rsid w:val="00F93FA7"/>
    <w:rsid w:val="00F97D41"/>
    <w:rsid w:val="00FA0955"/>
    <w:rsid w:val="00FB7FD9"/>
    <w:rsid w:val="00FC280A"/>
    <w:rsid w:val="00FC3881"/>
    <w:rsid w:val="00FD42C7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bfbfb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6DD36-C19F-4190-9297-4B888FDEA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900</Words>
  <Characters>4941</Characters>
  <Application>Microsoft Office Word</Application>
  <DocSecurity>0</DocSecurity>
  <Lines>137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3</cp:revision>
  <cp:lastPrinted>2024-08-31T08:46:00Z</cp:lastPrinted>
  <dcterms:created xsi:type="dcterms:W3CDTF">2024-08-31T09:37:00Z</dcterms:created>
  <dcterms:modified xsi:type="dcterms:W3CDTF">2024-08-31T10:28:00Z</dcterms:modified>
</cp:coreProperties>
</file>