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129BABA4" w:rsidR="009F2171" w:rsidRPr="000F3415" w:rsidRDefault="000F3415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0F3415">
              <w:rPr>
                <w:rFonts w:ascii="Cambria" w:hAnsi="Cambria" w:cs="KFGQPC Uthman Taha Naskh"/>
                <w:b/>
                <w:bCs/>
                <w:color w:val="2F5496"/>
                <w:sz w:val="56"/>
                <w:szCs w:val="56"/>
              </w:rPr>
              <w:t xml:space="preserve">Nabi Muhammad </w:t>
            </w:r>
            <w:r w:rsidRPr="000F3415">
              <w:rPr>
                <w:rFonts w:ascii="Cambria" w:hAnsi="Cambria" w:cs="Calibri"/>
                <w:b/>
                <w:bCs/>
                <w:color w:val="2F5496"/>
                <w:sz w:val="56"/>
                <w:szCs w:val="56"/>
                <w:lang w:val="vi-VN"/>
              </w:rPr>
              <w:t>–</w:t>
            </w:r>
            <w:r w:rsidRPr="000F3415">
              <w:rPr>
                <w:rFonts w:ascii="Cambria" w:hAnsi="Cambria" w:cs="Calibri"/>
                <w:color w:val="1F3864"/>
                <w:sz w:val="56"/>
                <w:szCs w:val="56"/>
                <w:lang w:val="vi-VN"/>
              </w:rPr>
              <w:t xml:space="preserve"> </w:t>
            </w:r>
            <w:r w:rsidRPr="000F3415">
              <w:rPr>
                <w:rFonts w:ascii="Cambria" w:hAnsi="Cambria" w:cs="Calibri"/>
                <w:color w:val="ED7D31"/>
                <w:sz w:val="56"/>
                <w:szCs w:val="56"/>
                <w:lang w:val="vi-VN"/>
              </w:rPr>
              <w:t>Sol lol lo hu ‘a lai hi wa sal lam</w:t>
            </w:r>
            <w:r w:rsidRPr="000F3415">
              <w:rPr>
                <w:rFonts w:ascii="Cambria" w:hAnsi="Cambria" w:cs="Calibri"/>
                <w:color w:val="1F3864"/>
                <w:sz w:val="56"/>
                <w:szCs w:val="56"/>
                <w:lang w:val="vi-VN"/>
              </w:rPr>
              <w:t xml:space="preserve"> </w:t>
            </w:r>
            <w:r w:rsidRPr="000F3415">
              <w:rPr>
                <w:rFonts w:ascii="Cambria" w:hAnsi="Cambria" w:cs="Calibri"/>
                <w:sz w:val="56"/>
                <w:szCs w:val="56"/>
                <w:lang w:val="vi-VN"/>
              </w:rPr>
              <w:t>–</w:t>
            </w:r>
            <w:r w:rsidRPr="000F3415">
              <w:rPr>
                <w:rFonts w:ascii="Cambria" w:hAnsi="Cambria" w:cs="KFGQPC Uthman Taha Naskh"/>
                <w:sz w:val="56"/>
                <w:szCs w:val="56"/>
              </w:rPr>
              <w:t xml:space="preserve"> </w:t>
            </w:r>
            <w:r w:rsidRPr="000F3415">
              <w:rPr>
                <w:rFonts w:ascii="Cambria" w:hAnsi="Cambria" w:cs="KFGQPC Uthman Taha Naskh"/>
                <w:b/>
                <w:bCs/>
                <w:color w:val="2F5496"/>
                <w:sz w:val="56"/>
                <w:szCs w:val="56"/>
              </w:rPr>
              <w:t>là ai, và Người đã dạy chúng ta những gì?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48EE133C" w:rsidR="000776D8" w:rsidRPr="00E81583" w:rsidRDefault="00145B9D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فيتنامي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79AAF727" w:rsidR="000776D8" w:rsidRPr="00E81583" w:rsidRDefault="007F7554" w:rsidP="007F75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>Ả-rập</w:t>
            </w:r>
            <w:bookmarkStart w:id="1" w:name="_GoBack"/>
            <w:bookmarkEnd w:id="1"/>
            <w:r w:rsidR="00145B9D" w:rsidRPr="002C4683"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 xml:space="preserve"> – Việt ngữ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0776D8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5181C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45181C" w:rsidRPr="00A631A2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303A6C00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>Học việ</w:t>
            </w:r>
            <w:r w:rsidRPr="002C4683"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>n</w:t>
            </w:r>
            <w:r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 xml:space="preserve"> nghiên cứu</w:t>
            </w:r>
            <w:r w:rsidRPr="002C4683"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 xml:space="preserve"> Sunnah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45181C" w:rsidRPr="000776D8" w:rsidRDefault="0045181C" w:rsidP="0045181C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45181C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5181C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45181C" w:rsidRPr="00A631A2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696F58DF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A4792C"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>Tiến sĩ Haitham Sarhan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45181C" w:rsidRPr="000776D8" w:rsidRDefault="0045181C" w:rsidP="0045181C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45181C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45181C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45181C" w:rsidRPr="00A631A2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45181C" w:rsidRPr="00E81583" w:rsidRDefault="0045181C" w:rsidP="0045181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017A7AB4" w:rsidR="0045181C" w:rsidRPr="00E81583" w:rsidRDefault="0045181C" w:rsidP="0045181C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681398">
              <w:rPr>
                <w:rFonts w:ascii="Cambria" w:hAnsi="Cambria" w:cs="Andalus"/>
                <w:b/>
                <w:bCs/>
                <w:color w:val="161616"/>
                <w:sz w:val="26"/>
                <w:szCs w:val="26"/>
              </w:rPr>
              <w:t>Lần đầu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45181C" w:rsidRPr="000776D8" w:rsidRDefault="0045181C" w:rsidP="0045181C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2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2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48DE09BA" w:rsidR="00DF29D8" w:rsidRPr="0039703B" w:rsidRDefault="000D29FF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Nabi Muhammad </w:t>
            </w:r>
            <w:r w:rsidRPr="0039703B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39703B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t>Sol lol lo hu ‘a lai hi wa sal lam</w:t>
            </w:r>
            <w:r w:rsidRPr="0039703B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 là ai, và Người đã dạy chúng ta những gì?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638F47BD" w:rsidR="009B3D1D" w:rsidRPr="0039703B" w:rsidRDefault="00417BAE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bảo vệ quyền lợi của loài người nói chung cách đây 1400 năm.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491E74E" w:rsidR="009B3D1D" w:rsidRPr="0039703B" w:rsidRDefault="008C4E40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bảo vệ quyền lợi của đàn ông, phụ nữ, trẻ em và người yếu thế.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5671B89E" w:rsidR="009B3D1D" w:rsidRPr="0039703B" w:rsidRDefault="00590788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bảo vệ quyền lợi của động vật và môi trường, đồng thời kêu gọi quan tâm đến trái đất.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A6BF076" w:rsidR="009B3D1D" w:rsidRPr="0039703B" w:rsidRDefault="00F52AE4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ra lệnh cho chúng ta phải cư xử tốt với vạn vật; Người xây dựng mối quan hệ giữa họ hàng và láng giềng.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43678331" w:rsidR="009B3D1D" w:rsidRPr="0039703B" w:rsidRDefault="00F52AE4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thiết lập mối quan hệ chung sống giữa những người Muslim và những người không phải Muslim.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3BD65D6E" w:rsidR="009B3D1D" w:rsidRPr="0039703B" w:rsidRDefault="0079401D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  <w:rtl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thúc đẩy và xây dựng các mối quan hệ gia đình đảm bảo các quyền cao cả và quan trọng của cha mẹ đối với con cái của họ.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6955A6E9" w:rsidR="009B3D1D" w:rsidRPr="0039703B" w:rsidRDefault="0079401D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ngăn cấm áp bức, và kêu gọi công lý, tình yêu, đoàn kết và hợp tác dựa trên mặt tích cực.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415CAF86" w:rsidR="009B3D1D" w:rsidRPr="0039703B" w:rsidRDefault="00A76400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kêu gọi giúp đỡ người khó khăn, thăm hỏi người bệnh, yêu thương và khuyên nhủ lẫn nhau.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1CAB2B89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cấm người Muslim có những hành vi xấu như trộm cắp, gian lận, bạo lực và áp bức.</w:t>
            </w:r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1241FB71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là người đã thay đổi cuộc sống và đạo đức của chúng ta từ xấu thành tốt.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0CA5418B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ăn cắp.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46095405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nói dối</w:t>
            </w:r>
            <w:r w:rsidRPr="0039703B">
              <w:rPr>
                <w:rFonts w:cs="KFGQPC Uthman Taha Naskh"/>
                <w:sz w:val="26"/>
                <w:szCs w:val="26"/>
              </w:rPr>
              <w:t>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1CB321C4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uống rượu, bia và các chất gây say</w:t>
            </w:r>
            <w:r w:rsidRPr="0039703B">
              <w:rPr>
                <w:rFonts w:cs="KFGQPC Uthman Taha Naskh"/>
                <w:sz w:val="26"/>
                <w:szCs w:val="26"/>
              </w:rPr>
              <w:t>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34CACD85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Zina (tình dục ngoài hôn nhân)</w:t>
            </w:r>
            <w:r w:rsidRPr="0039703B">
              <w:rPr>
                <w:rFonts w:cs="KFGQPC Uthman Taha Naskh"/>
                <w:sz w:val="26"/>
                <w:szCs w:val="26"/>
              </w:rPr>
              <w:t>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120B183A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gian lận</w:t>
            </w:r>
            <w:r w:rsidRPr="0039703B">
              <w:rPr>
                <w:rFonts w:cs="KFGQPC Uthman Taha Naskh"/>
                <w:sz w:val="26"/>
                <w:szCs w:val="26"/>
              </w:rPr>
              <w:t>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7D2ED6E2" w:rsidR="009B3D1D" w:rsidRPr="0039703B" w:rsidRDefault="00BC48E7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sát hại người vô tội</w:t>
            </w:r>
            <w:r w:rsidRPr="0039703B">
              <w:rPr>
                <w:rFonts w:cs="KFGQPC Uthman Taha Naskh"/>
                <w:sz w:val="26"/>
                <w:szCs w:val="26"/>
              </w:rPr>
              <w:t>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28AB6C10" w:rsidR="009B3D1D" w:rsidRPr="0039703B" w:rsidRDefault="00CD74AC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gây hại đến người láng giềng dù Muslim hay là người vô đức tin.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77E85273" w:rsidR="009B3D1D" w:rsidRPr="0039703B" w:rsidRDefault="00CD74AC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phải hiếu kính với cha mẹ, chăm sóc và phục vụ họ cho dù cả hai không cùng tôn giáo với mình.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0FDFC46C" w:rsidR="009B3D1D" w:rsidRPr="0039703B" w:rsidRDefault="00CD74AC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thể hiện sự đồng cảm đối với trẻ em, phụ nữ, người yếu và người già.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5520D5D6" w:rsidR="009B3D1D" w:rsidRPr="0039703B" w:rsidRDefault="00CD74AC" w:rsidP="00CD74AC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làm hại bất kỳ ai hoặc động vật nào, và không gây tổn hại đến môi trường.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4413BAC4" w:rsidR="009B3D1D" w:rsidRPr="0039703B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phải yêu thương vợ, chăm sóc con cái và thể hiện lòng thương xót đối với họ cho đến ngày cuối cùng của cuộc đời.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29DF1B05" w:rsidR="009B3D1D" w:rsidRPr="0039703B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Người đã dạy người Muslim không được chấm dứt mối quan hệ của họ với con cái ngay cả khi chúng đã trưởng thành.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4EEBC71A" w:rsidR="009B3D1D" w:rsidRPr="0039703B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lastRenderedPageBreak/>
              <w:t xml:space="preserve">Tất cả tín đồ Muslim đều yêu thương Muhammad </w:t>
            </w:r>
            <w:r w:rsidRPr="0039703B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39703B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t xml:space="preserve">Sol lol lo hu ‘a lai hi wa </w:t>
            </w:r>
            <w:r w:rsidRPr="0039703B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lastRenderedPageBreak/>
              <w:t>sal lam</w:t>
            </w:r>
            <w:r w:rsidRPr="0039703B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 hơn bất kỳ người nào khác.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5893213D" w:rsidR="009B3D1D" w:rsidRPr="0039703B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Musa (Môi-sê) và Ysa (Giê-su) </w:t>
            </w:r>
            <w:r w:rsidRPr="0039703B">
              <w:rPr>
                <w:rFonts w:ascii="Cambria" w:hAnsi="Cambria" w:cs="Calibri"/>
                <w:sz w:val="26"/>
                <w:szCs w:val="26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KFGQPC Uthman Taha Naskh"/>
                <w:color w:val="ED7D31"/>
                <w:sz w:val="26"/>
                <w:szCs w:val="26"/>
                <w:lang w:val="vi-VN"/>
              </w:rPr>
              <w:t>‘A</w:t>
            </w:r>
            <w:r w:rsidRPr="0039703B">
              <w:rPr>
                <w:rFonts w:ascii="Cambria" w:hAnsi="Cambria" w:cs="KFGQPC Uthman Taha Naskh"/>
                <w:color w:val="ED7D31"/>
                <w:sz w:val="26"/>
                <w:szCs w:val="26"/>
              </w:rPr>
              <w:t xml:space="preserve"> lai hi mas sa lam</w:t>
            </w:r>
            <w:r w:rsidRPr="0039703B">
              <w:rPr>
                <w:rFonts w:ascii="Cambria" w:hAnsi="Cambria" w:cs="KFGQPC Uthman Taha Naskh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sz w:val="26"/>
                <w:szCs w:val="26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 đã từng báo trước về sứ mạng của Người.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03B829EC" w:rsidR="009B3D1D" w:rsidRPr="0039703B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Tất cả người Muslim đều yêu mến Musa (Môi-sê) và Ysa (Giê-su) </w:t>
            </w:r>
            <w:r w:rsidRPr="0039703B">
              <w:rPr>
                <w:rFonts w:ascii="Cambria" w:hAnsi="Cambria" w:cs="Calibri"/>
                <w:sz w:val="26"/>
                <w:szCs w:val="26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KFGQPC Uthman Taha Naskh"/>
                <w:color w:val="ED7D31"/>
                <w:sz w:val="26"/>
                <w:szCs w:val="26"/>
                <w:lang w:val="vi-VN"/>
              </w:rPr>
              <w:t>‘A</w:t>
            </w:r>
            <w:r w:rsidRPr="0039703B">
              <w:rPr>
                <w:rFonts w:ascii="Cambria" w:hAnsi="Cambria" w:cs="KFGQPC Uthman Taha Naskh"/>
                <w:color w:val="ED7D31"/>
                <w:sz w:val="26"/>
                <w:szCs w:val="26"/>
              </w:rPr>
              <w:t xml:space="preserve"> lai hi mas sa lam</w:t>
            </w:r>
            <w:r w:rsidRPr="0039703B">
              <w:rPr>
                <w:rFonts w:ascii="Cambria" w:hAnsi="Cambria" w:cs="KFGQPC Uthman Taha Naskh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sz w:val="26"/>
                <w:szCs w:val="26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 và tin rằng Họ là một trong những vị Nabi tốt nhất.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5E266196" w:rsidR="009B3D1D" w:rsidRPr="0039703B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6"/>
                <w:szCs w:val="26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Thiên Sứ Muhammad </w:t>
            </w:r>
            <w:r w:rsidRPr="0039703B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39703B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t>Sol lol lo hu ‘a lai hi wa sal lam</w:t>
            </w:r>
            <w:r w:rsidRPr="0039703B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39703B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39703B">
              <w:rPr>
                <w:rFonts w:ascii="Cambria" w:hAnsi="Cambria" w:cs="KFGQPC Uthman Taha Naskh"/>
                <w:sz w:val="26"/>
                <w:szCs w:val="26"/>
              </w:rPr>
              <w:t xml:space="preserve"> đã được gửi đến cho người Ả-rập và những người không phải Ả-rập.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2FCDC2F8" w:rsidR="009B3D1D" w:rsidRPr="009B3D1D" w:rsidRDefault="0039703B" w:rsidP="0039703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9703B">
              <w:rPr>
                <w:rFonts w:ascii="Cambria" w:hAnsi="Cambria" w:cs="KFGQPC Uthman Taha Naskh"/>
                <w:sz w:val="26"/>
                <w:szCs w:val="26"/>
              </w:rPr>
              <w:t>Không có sự khác nhau trong tôn giáo giữa người Ả-rập và những người không phải Ả-rập ngoại trừ bởi Taqwa (lòng mộ đạo).</w:t>
            </w:r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163D8BDD" w:rsidR="009B3D1D" w:rsidRPr="009B3D1D" w:rsidRDefault="00C673B6" w:rsidP="00C673B6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C673B6">
              <w:rPr>
                <w:rFonts w:ascii="Cambria" w:hAnsi="Cambria" w:cs="Calibri"/>
                <w:sz w:val="26"/>
                <w:szCs w:val="26"/>
              </w:rPr>
              <w:t xml:space="preserve">Người là Muhammad </w:t>
            </w:r>
            <w:r w:rsidRPr="00C673B6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C673B6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C673B6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t>Sol lol lo hu ‘a lai hi wa sal lam</w:t>
            </w:r>
            <w:r w:rsidRPr="00C673B6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C673B6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C673B6">
              <w:rPr>
                <w:rFonts w:ascii="Cambria" w:hAnsi="Cambria" w:cs="KFGQPC Uthman Taha Naskh"/>
                <w:sz w:val="26"/>
                <w:szCs w:val="26"/>
              </w:rPr>
              <w:t> vị Thiên Sứ của Allah.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2D0F6AA3" w:rsidR="009B3D1D" w:rsidRPr="009B3D1D" w:rsidRDefault="00C673B6" w:rsidP="00C673B6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C673B6">
              <w:rPr>
                <w:rFonts w:ascii="Cambria" w:hAnsi="Cambria" w:cs="KFGQPC Uthman Taha Naskh"/>
                <w:sz w:val="26"/>
                <w:szCs w:val="26"/>
              </w:rPr>
              <w:t xml:space="preserve">Bây giờ bạn có biết tại sao tất cả người Muslim đều yêu thương Muhammad </w:t>
            </w:r>
            <w:r w:rsidRPr="00C673B6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C673B6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C673B6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t>Sol lol lo hu ‘a lai hi wa sal lam</w:t>
            </w:r>
            <w:r w:rsidRPr="00C673B6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C673B6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C673B6">
              <w:rPr>
                <w:rFonts w:ascii="Cambria" w:hAnsi="Cambria" w:cs="KFGQPC Uthman Taha Naskh"/>
                <w:sz w:val="26"/>
                <w:szCs w:val="26"/>
              </w:rPr>
              <w:t xml:space="preserve"> chưa?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190E6C40" w:rsidR="009B3D1D" w:rsidRPr="009B3D1D" w:rsidRDefault="00C673B6" w:rsidP="00C673B6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C673B6">
              <w:rPr>
                <w:rFonts w:ascii="Cambria" w:hAnsi="Cambria" w:cs="KFGQPC Uthman Taha Naskh"/>
                <w:sz w:val="26"/>
                <w:szCs w:val="26"/>
              </w:rPr>
              <w:t>Bạn có biết Muhammad có ý nghĩa là gì đối với người Muslim không?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640B55BF" w:rsidR="009B3D1D" w:rsidRPr="009B3D1D" w:rsidRDefault="00C673B6" w:rsidP="00C673B6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C673B6">
              <w:rPr>
                <w:rFonts w:ascii="Cambria" w:hAnsi="Cambria" w:cs="KFGQPC Uthman Taha Naskh"/>
                <w:sz w:val="26"/>
                <w:szCs w:val="26"/>
              </w:rPr>
              <w:t xml:space="preserve">Để biết thêm thông tin về vị Nabi của Allah, Muhammad </w:t>
            </w:r>
            <w:r w:rsidRPr="00C673B6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C673B6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C673B6">
              <w:rPr>
                <w:rFonts w:ascii="Cambria" w:hAnsi="Cambria" w:cs="Calibri"/>
                <w:color w:val="ED7D31"/>
                <w:sz w:val="26"/>
                <w:szCs w:val="26"/>
                <w:lang w:val="vi-VN"/>
              </w:rPr>
              <w:t>Sol lol lo hu ‘a lai hi wa sal lam</w:t>
            </w:r>
            <w:r w:rsidRPr="00C673B6">
              <w:rPr>
                <w:rFonts w:ascii="Cambria" w:hAnsi="Cambria" w:cs="Calibri"/>
                <w:color w:val="1F3864"/>
                <w:sz w:val="26"/>
                <w:szCs w:val="26"/>
                <w:lang w:val="vi-VN"/>
              </w:rPr>
              <w:t xml:space="preserve"> </w:t>
            </w:r>
            <w:r w:rsidRPr="00C673B6">
              <w:rPr>
                <w:rFonts w:ascii="Cambria" w:hAnsi="Cambria" w:cs="Calibri"/>
                <w:sz w:val="26"/>
                <w:szCs w:val="26"/>
                <w:lang w:val="vi-VN"/>
              </w:rPr>
              <w:t>–</w:t>
            </w:r>
            <w:r w:rsidRPr="00C673B6">
              <w:rPr>
                <w:rFonts w:ascii="Cambria" w:hAnsi="Cambria" w:cs="KFGQPC Uthman Taha Naskh"/>
                <w:sz w:val="26"/>
                <w:szCs w:val="26"/>
              </w:rPr>
              <w:t xml:space="preserve"> và những lời dạy của Người, vui lòng truy cập: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0C426" w14:textId="77777777" w:rsidR="006C4EA7" w:rsidRDefault="006C4EA7" w:rsidP="00352C9A">
      <w:pPr>
        <w:spacing w:after="0" w:line="240" w:lineRule="auto"/>
      </w:pPr>
      <w:r>
        <w:separator/>
      </w:r>
    </w:p>
  </w:endnote>
  <w:endnote w:type="continuationSeparator" w:id="0">
    <w:p w14:paraId="6217216C" w14:textId="77777777" w:rsidR="006C4EA7" w:rsidRDefault="006C4EA7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DecoType Naskh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pecial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 w:rsidR="007F7554"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5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63A07" w14:textId="77777777" w:rsidR="006C4EA7" w:rsidRDefault="006C4EA7" w:rsidP="00352C9A">
      <w:pPr>
        <w:spacing w:after="0" w:line="240" w:lineRule="auto"/>
      </w:pPr>
      <w:r>
        <w:separator/>
      </w:r>
    </w:p>
  </w:footnote>
  <w:footnote w:type="continuationSeparator" w:id="0">
    <w:p w14:paraId="1D07ABC9" w14:textId="77777777" w:rsidR="006C4EA7" w:rsidRDefault="006C4EA7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60189" w14:textId="0245D10C" w:rsidR="008A3C94" w:rsidRPr="008A3C94" w:rsidRDefault="008A3C94" w:rsidP="008A3C9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bidi w:val="0"/>
      <w:jc w:val="lowKashida"/>
      <w:rPr>
        <w:rFonts w:ascii="Cambria" w:hAnsi="Cambria"/>
        <w:color w:val="2F5496"/>
        <w:sz w:val="16"/>
        <w:szCs w:val="16"/>
      </w:rPr>
    </w:pPr>
    <w:r w:rsidRPr="008A3C94">
      <w:rPr>
        <w:rFonts w:ascii="Cambria" w:hAnsi="Cambria" w:cs="KFGQPC Uthman Taha Naskh"/>
        <w:color w:val="2F5496"/>
        <w:sz w:val="24"/>
        <w:szCs w:val="24"/>
      </w:rPr>
      <w:t>Nabi Muhammad</w:t>
    </w:r>
    <w:r w:rsidRPr="008A3C94">
      <w:rPr>
        <w:rFonts w:ascii="Cambria" w:hAnsi="Cambria" w:cs="KFGQPC Uthman Taha Naskh"/>
        <w:sz w:val="24"/>
        <w:szCs w:val="24"/>
      </w:rPr>
      <w:t xml:space="preserve"> </w:t>
    </w:r>
    <w:r w:rsidRPr="008A3C94">
      <w:rPr>
        <w:rFonts w:ascii="Cambria" w:hAnsi="Cambria" w:cs="Calibri"/>
        <w:sz w:val="24"/>
        <w:szCs w:val="24"/>
        <w:lang w:val="vi-VN"/>
      </w:rPr>
      <w:t>–</w:t>
    </w:r>
    <w:r w:rsidRPr="008A3C94">
      <w:rPr>
        <w:rFonts w:ascii="Cambria" w:hAnsi="Cambria" w:cs="Calibri"/>
        <w:color w:val="1F3864"/>
        <w:sz w:val="24"/>
        <w:szCs w:val="24"/>
        <w:lang w:val="vi-VN"/>
      </w:rPr>
      <w:t xml:space="preserve"> </w:t>
    </w:r>
    <w:r w:rsidRPr="008A3C94">
      <w:rPr>
        <w:rFonts w:ascii="Cambria" w:hAnsi="Cambria" w:cs="Calibri"/>
        <w:color w:val="ED7D31"/>
        <w:sz w:val="24"/>
        <w:szCs w:val="24"/>
        <w:lang w:val="vi-VN"/>
      </w:rPr>
      <w:t>Sol lol lo hu ‘a lai hi wa sal lam</w:t>
    </w:r>
    <w:r w:rsidRPr="008A3C94">
      <w:rPr>
        <w:rFonts w:ascii="Cambria" w:hAnsi="Cambria" w:cs="Calibri"/>
        <w:color w:val="1F3864"/>
        <w:sz w:val="24"/>
        <w:szCs w:val="24"/>
        <w:lang w:val="vi-VN"/>
      </w:rPr>
      <w:t xml:space="preserve"> </w:t>
    </w:r>
    <w:r w:rsidRPr="008A3C94">
      <w:rPr>
        <w:rFonts w:ascii="Cambria" w:hAnsi="Cambria" w:cs="Calibri"/>
        <w:sz w:val="24"/>
        <w:szCs w:val="24"/>
        <w:lang w:val="vi-VN"/>
      </w:rPr>
      <w:t>–</w:t>
    </w:r>
    <w:r w:rsidRPr="008A3C94">
      <w:rPr>
        <w:rFonts w:ascii="Cambria" w:hAnsi="Cambria" w:cs="KFGQPC Uthman Taha Naskh"/>
        <w:sz w:val="24"/>
        <w:szCs w:val="24"/>
      </w:rPr>
      <w:t xml:space="preserve"> </w:t>
    </w:r>
    <w:r w:rsidRPr="008A3C94">
      <w:rPr>
        <w:rFonts w:ascii="Cambria" w:hAnsi="Cambria" w:cs="KFGQPC Uthman Taha Naskh"/>
        <w:color w:val="2F5496"/>
        <w:sz w:val="24"/>
        <w:szCs w:val="24"/>
      </w:rPr>
      <w:t>là ai, và Người đã dạy chúng ta những gì?</w:t>
    </w:r>
  </w:p>
  <w:p w14:paraId="7EC8817B" w14:textId="565E2276" w:rsidR="00B5087E" w:rsidRPr="00352C9A" w:rsidRDefault="008A3C94" w:rsidP="008A3C9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bidi w:val="0"/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mbria" w:hAnsi="Cambria"/>
        <w:color w:val="2F5496"/>
        <w:sz w:val="24"/>
        <w:szCs w:val="24"/>
      </w:rPr>
      <w:tab/>
    </w:r>
    <w:r>
      <w:rPr>
        <w:rFonts w:ascii="Cambria" w:hAnsi="Cambria"/>
        <w:color w:val="2F5496"/>
        <w:sz w:val="24"/>
        <w:szCs w:val="24"/>
      </w:rPr>
      <w:tab/>
    </w:r>
    <w:r w:rsidRPr="00D52064">
      <w:rPr>
        <w:rFonts w:ascii="Cambria" w:hAnsi="Cambria"/>
        <w:color w:val="2F5496"/>
        <w:sz w:val="24"/>
        <w:szCs w:val="24"/>
      </w:rPr>
      <w:t xml:space="preserve">kiểm thảo bởi </w:t>
    </w:r>
    <w:r w:rsidRPr="00D52064">
      <w:rPr>
        <w:rFonts w:ascii="Cambria" w:hAnsi="Cambria" w:cs="Andalus"/>
        <w:color w:val="2F5496"/>
        <w:sz w:val="24"/>
        <w:szCs w:val="24"/>
      </w:rPr>
      <w:t>Tiến sĩ Haitham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A8"/>
    <w:rsid w:val="000114F0"/>
    <w:rsid w:val="000746B4"/>
    <w:rsid w:val="000776D8"/>
    <w:rsid w:val="000D1618"/>
    <w:rsid w:val="000D29FF"/>
    <w:rsid w:val="000F259B"/>
    <w:rsid w:val="000F3415"/>
    <w:rsid w:val="001064FA"/>
    <w:rsid w:val="001212C3"/>
    <w:rsid w:val="00121FD4"/>
    <w:rsid w:val="00142E93"/>
    <w:rsid w:val="00145B9D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137A1"/>
    <w:rsid w:val="00323B18"/>
    <w:rsid w:val="00340D13"/>
    <w:rsid w:val="00352C9A"/>
    <w:rsid w:val="00380702"/>
    <w:rsid w:val="0039703B"/>
    <w:rsid w:val="003A560C"/>
    <w:rsid w:val="003C1D80"/>
    <w:rsid w:val="00417BAE"/>
    <w:rsid w:val="0045181C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0788"/>
    <w:rsid w:val="00594AD5"/>
    <w:rsid w:val="005B5BD9"/>
    <w:rsid w:val="005C7D4B"/>
    <w:rsid w:val="006C4EA7"/>
    <w:rsid w:val="0070128A"/>
    <w:rsid w:val="007701B2"/>
    <w:rsid w:val="0077675E"/>
    <w:rsid w:val="0079401D"/>
    <w:rsid w:val="007F7554"/>
    <w:rsid w:val="00807D0B"/>
    <w:rsid w:val="00827188"/>
    <w:rsid w:val="008275CB"/>
    <w:rsid w:val="00832C72"/>
    <w:rsid w:val="00833C68"/>
    <w:rsid w:val="00857B35"/>
    <w:rsid w:val="00860A29"/>
    <w:rsid w:val="00885983"/>
    <w:rsid w:val="008A3C94"/>
    <w:rsid w:val="008A6F01"/>
    <w:rsid w:val="008B0D3A"/>
    <w:rsid w:val="008C4E40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6400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48E7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673B6"/>
    <w:rsid w:val="00C70BFD"/>
    <w:rsid w:val="00CA1D85"/>
    <w:rsid w:val="00CB0462"/>
    <w:rsid w:val="00CD74AC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  <w:rsid w:val="00F5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9DBC4-F8C8-4E43-983C-9F2A7B55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806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Ysa Zain</cp:lastModifiedBy>
  <cp:revision>20</cp:revision>
  <cp:lastPrinted>2021-09-02T16:40:00Z</cp:lastPrinted>
  <dcterms:created xsi:type="dcterms:W3CDTF">2022-02-17T10:59:00Z</dcterms:created>
  <dcterms:modified xsi:type="dcterms:W3CDTF">2022-02-23T03:45:00Z</dcterms:modified>
</cp:coreProperties>
</file>