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re"/>
        <w:bidi w:val="0"/>
      </w:pP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Le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 en islam se divise en deux cat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gories :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ab/>
        <w:t>1.</w:t>
        <w:tab/>
        <w:t>Obligatoire : Cela inclut le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 du mois de Ramadan, les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nes expiatoires (kaf</w:t>
      </w:r>
      <w:r>
        <w:rPr>
          <w:rtl w:val="0"/>
        </w:rPr>
        <w:t>â</w:t>
      </w:r>
      <w:r>
        <w:rPr>
          <w:rtl w:val="0"/>
          <w:lang w:val="fr-FR"/>
        </w:rPr>
        <w:t>rat) et ceux li</w:t>
      </w:r>
      <w:r>
        <w:rPr>
          <w:rtl w:val="0"/>
          <w:lang w:val="fr-FR"/>
        </w:rPr>
        <w:t>é</w:t>
      </w:r>
      <w:r>
        <w:rPr>
          <w:rtl w:val="0"/>
        </w:rPr>
        <w:t xml:space="preserve">s </w:t>
      </w:r>
      <w:r>
        <w:rPr>
          <w:rtl w:val="0"/>
        </w:rPr>
        <w:t xml:space="preserve">à </w:t>
      </w:r>
      <w:r>
        <w:rPr>
          <w:rtl w:val="0"/>
          <w:lang w:val="fr-FR"/>
        </w:rPr>
        <w:t>des v</w:t>
      </w:r>
      <w:r>
        <w:rPr>
          <w:rtl w:val="0"/>
          <w:lang w:val="fr-FR"/>
        </w:rPr>
        <w:t>œ</w:t>
      </w:r>
      <w:r>
        <w:rPr>
          <w:rtl w:val="0"/>
          <w:lang w:val="fr-FR"/>
        </w:rPr>
        <w:t>ux (nadhr).</w:t>
      </w:r>
    </w:p>
    <w:p>
      <w:pPr>
        <w:pStyle w:val="Corps"/>
        <w:bidi w:val="0"/>
      </w:pPr>
      <w:r>
        <w:rPr>
          <w:rtl w:val="0"/>
        </w:rPr>
        <w:tab/>
        <w:t>2.</w:t>
        <w:tab/>
        <w:t>Sur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rogatoire : Tout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 en dehors de ces obligations.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>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finition du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 :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Le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 est un acte d</w:t>
      </w:r>
      <w:r>
        <w:rPr>
          <w:rtl w:val="1"/>
        </w:rPr>
        <w:t>’</w:t>
      </w:r>
      <w:r>
        <w:rPr>
          <w:rtl w:val="0"/>
          <w:lang w:val="fr-FR"/>
        </w:rPr>
        <w:t xml:space="preserve">adoration envers Allah Tout-Puissant, consistant </w:t>
      </w:r>
      <w:r>
        <w:rPr>
          <w:rtl w:val="0"/>
        </w:rPr>
        <w:t xml:space="preserve">à </w:t>
      </w:r>
      <w:r>
        <w:rPr>
          <w:rtl w:val="0"/>
        </w:rPr>
        <w:t>s</w:t>
      </w:r>
      <w:r>
        <w:rPr>
          <w:rtl w:val="1"/>
        </w:rPr>
        <w:t>’</w:t>
      </w:r>
      <w:r>
        <w:rPr>
          <w:rtl w:val="0"/>
          <w:lang w:val="fr-FR"/>
        </w:rPr>
        <w:t>abstenir de manger, de boire et de tout ce qui annule le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ne, depuis l</w:t>
      </w:r>
      <w:r>
        <w:rPr>
          <w:rtl w:val="1"/>
        </w:rPr>
        <w:t>’</w:t>
      </w:r>
      <w:r>
        <w:rPr>
          <w:rtl w:val="0"/>
          <w:lang w:val="de-DE"/>
        </w:rPr>
        <w:t>aube v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ritable jusqu</w:t>
      </w:r>
      <w:r>
        <w:rPr>
          <w:rtl w:val="1"/>
        </w:rPr>
        <w:t>’</w:t>
      </w:r>
      <w:r>
        <w:rPr>
          <w:rtl w:val="0"/>
          <w:lang w:val="fr-FR"/>
        </w:rPr>
        <w:t xml:space="preserve">au coucher du soleil.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Le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 en islam repose sur deux piliers fondamentaux :</w:t>
      </w:r>
    </w:p>
    <w:p>
      <w:pPr>
        <w:pStyle w:val="Corps"/>
        <w:bidi w:val="0"/>
      </w:pPr>
      <w:r>
        <w:rPr>
          <w:rtl w:val="0"/>
        </w:rPr>
        <w:tab/>
        <w:t>1.</w:t>
        <w:tab/>
        <w:t>L</w:t>
      </w:r>
      <w:r>
        <w:rPr>
          <w:rtl w:val="1"/>
        </w:rPr>
        <w:t>’</w:t>
      </w:r>
      <w:r>
        <w:rPr>
          <w:rtl w:val="0"/>
        </w:rPr>
        <w:t>intention (niyya) :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</w:rPr>
        <w:t>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 obligatoire : Il est imp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ratif de formuler l</w:t>
      </w:r>
      <w:r>
        <w:rPr>
          <w:rtl w:val="1"/>
        </w:rPr>
        <w:t>’</w:t>
      </w:r>
      <w:r>
        <w:rPr>
          <w:rtl w:val="0"/>
          <w:lang w:val="fr-FR"/>
        </w:rPr>
        <w:t>intention la nuit pr</w:t>
      </w:r>
      <w:r>
        <w:rPr>
          <w:rtl w:val="0"/>
          <w:lang w:val="fr-FR"/>
        </w:rPr>
        <w:t>é</w:t>
      </w:r>
      <w:r>
        <w:rPr>
          <w:rtl w:val="0"/>
        </w:rPr>
        <w:t>c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dente, c</w:t>
      </w:r>
      <w:r>
        <w:rPr>
          <w:rtl w:val="1"/>
        </w:rPr>
        <w:t>’</w:t>
      </w:r>
      <w:r>
        <w:rPr>
          <w:rtl w:val="0"/>
        </w:rPr>
        <w:t>est-</w:t>
      </w:r>
      <w:r>
        <w:rPr>
          <w:rtl w:val="0"/>
        </w:rPr>
        <w:t>à</w:t>
      </w:r>
      <w:r>
        <w:rPr>
          <w:rtl w:val="0"/>
          <w:lang w:val="fr-FR"/>
        </w:rPr>
        <w:t>-dire avant l</w:t>
      </w:r>
      <w:r>
        <w:rPr>
          <w:rtl w:val="1"/>
        </w:rPr>
        <w:t>’</w:t>
      </w:r>
      <w:r>
        <w:rPr>
          <w:rtl w:val="0"/>
          <w:lang w:val="fr-FR"/>
        </w:rPr>
        <w:t>aube. Il suffit d</w:t>
      </w:r>
      <w:r>
        <w:rPr>
          <w:rtl w:val="1"/>
        </w:rPr>
        <w:t>’</w:t>
      </w:r>
      <w:r>
        <w:rPr>
          <w:rtl w:val="0"/>
          <w:lang w:val="fr-FR"/>
        </w:rPr>
        <w:t>avoir l</w:t>
      </w:r>
      <w:r>
        <w:rPr>
          <w:rtl w:val="1"/>
        </w:rPr>
        <w:t>’</w:t>
      </w:r>
      <w:r>
        <w:rPr>
          <w:rtl w:val="0"/>
          <w:lang w:val="fr-FR"/>
        </w:rPr>
        <w:t>intention dans le c</w:t>
      </w:r>
      <w:r>
        <w:rPr>
          <w:rtl w:val="0"/>
          <w:lang w:val="fr-FR"/>
        </w:rPr>
        <w:t>œ</w:t>
      </w:r>
      <w:r>
        <w:rPr>
          <w:rtl w:val="0"/>
          <w:lang w:val="fr-FR"/>
        </w:rPr>
        <w:t>ur d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s le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but du mois de Ramadan, sans n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cessit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de la renouveler chaque nuit. L</w:t>
      </w:r>
      <w:r>
        <w:rPr>
          <w:rtl w:val="1"/>
        </w:rPr>
        <w:t>’</w:t>
      </w:r>
      <w:r>
        <w:rPr>
          <w:rtl w:val="0"/>
          <w:lang w:val="fr-FR"/>
        </w:rPr>
        <w:t>intention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side dans le c</w:t>
      </w:r>
      <w:r>
        <w:rPr>
          <w:rtl w:val="0"/>
          <w:lang w:val="fr-FR"/>
        </w:rPr>
        <w:t>œ</w:t>
      </w:r>
      <w:r>
        <w:rPr>
          <w:rtl w:val="0"/>
          <w:lang w:val="fr-FR"/>
        </w:rPr>
        <w:t>ur, et la prononcer verbalement est consid</w:t>
      </w:r>
      <w:r>
        <w:rPr>
          <w:rtl w:val="0"/>
          <w:lang w:val="fr-FR"/>
        </w:rPr>
        <w:t>é</w:t>
      </w:r>
      <w:r>
        <w:rPr>
          <w:rtl w:val="0"/>
        </w:rPr>
        <w:t>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comme une innovation (bid</w:t>
      </w:r>
      <w:r>
        <w:rPr>
          <w:rtl w:val="1"/>
        </w:rPr>
        <w:t>’</w:t>
      </w:r>
      <w:r>
        <w:rPr>
          <w:rtl w:val="0"/>
        </w:rPr>
        <w:t>a).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</w:rPr>
        <w:t>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 sur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rogatoire : L</w:t>
      </w:r>
      <w:r>
        <w:rPr>
          <w:rtl w:val="1"/>
        </w:rPr>
        <w:t>’</w:t>
      </w:r>
      <w:r>
        <w:rPr>
          <w:rtl w:val="0"/>
          <w:lang w:val="fr-FR"/>
        </w:rPr>
        <w:t xml:space="preserve">intention peut </w:t>
      </w:r>
      <w:r>
        <w:rPr>
          <w:rtl w:val="0"/>
        </w:rPr>
        <w:t>ê</w:t>
      </w:r>
      <w:r>
        <w:rPr>
          <w:rtl w:val="0"/>
          <w:lang w:val="fr-FR"/>
        </w:rPr>
        <w:t>tre formul</w:t>
      </w:r>
      <w:r>
        <w:rPr>
          <w:rtl w:val="0"/>
          <w:lang w:val="fr-FR"/>
        </w:rPr>
        <w:t>é</w:t>
      </w:r>
      <w:r>
        <w:rPr>
          <w:rtl w:val="0"/>
        </w:rPr>
        <w:t xml:space="preserve">e </w:t>
      </w:r>
      <w:r>
        <w:rPr>
          <w:rtl w:val="0"/>
        </w:rPr>
        <w:t xml:space="preserve">à </w:t>
      </w:r>
      <w:r>
        <w:rPr>
          <w:rtl w:val="0"/>
        </w:rPr>
        <w:t>n</w:t>
      </w:r>
      <w:r>
        <w:rPr>
          <w:rtl w:val="1"/>
        </w:rPr>
        <w:t>’</w:t>
      </w:r>
      <w:r>
        <w:rPr>
          <w:rtl w:val="0"/>
          <w:lang w:val="fr-FR"/>
        </w:rPr>
        <w:t>importe quel moment de la journ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e, tant qu</w:t>
      </w:r>
      <w:r>
        <w:rPr>
          <w:rtl w:val="1"/>
        </w:rPr>
        <w:t>’</w:t>
      </w:r>
      <w:r>
        <w:rPr>
          <w:rtl w:val="0"/>
          <w:lang w:val="fr-FR"/>
        </w:rPr>
        <w:t>aucun acte annulant le je</w:t>
      </w:r>
      <w:r>
        <w:rPr>
          <w:rtl w:val="0"/>
          <w:lang w:val="fr-FR"/>
        </w:rPr>
        <w:t>û</w:t>
      </w:r>
      <w:r>
        <w:rPr>
          <w:rtl w:val="0"/>
        </w:rPr>
        <w:t>ne n</w:t>
      </w:r>
      <w:r>
        <w:rPr>
          <w:rtl w:val="1"/>
        </w:rPr>
        <w:t>’</w:t>
      </w:r>
      <w:r>
        <w:rPr>
          <w:rtl w:val="0"/>
        </w:rPr>
        <w:t xml:space="preserve">a </w:t>
      </w:r>
      <w:r>
        <w:rPr>
          <w:rtl w:val="0"/>
          <w:lang w:val="fr-FR"/>
        </w:rPr>
        <w:t>é</w:t>
      </w:r>
      <w:r>
        <w:rPr>
          <w:rtl w:val="0"/>
        </w:rPr>
        <w:t>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commis. Toutefois, la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compense est comptabilis</w:t>
      </w:r>
      <w:r>
        <w:rPr>
          <w:rtl w:val="0"/>
          <w:lang w:val="fr-FR"/>
        </w:rPr>
        <w:t>é</w:t>
      </w:r>
      <w:r>
        <w:rPr>
          <w:rtl w:val="0"/>
        </w:rPr>
        <w:t xml:space="preserve">e </w:t>
      </w:r>
      <w:r>
        <w:rPr>
          <w:rtl w:val="0"/>
        </w:rPr>
        <w:t xml:space="preserve">à </w:t>
      </w:r>
      <w:r>
        <w:rPr>
          <w:rtl w:val="0"/>
          <w:lang w:val="fr-FR"/>
        </w:rPr>
        <w:t>partir du moment o</w:t>
      </w:r>
      <w:r>
        <w:rPr>
          <w:rtl w:val="0"/>
          <w:lang w:val="it-IT"/>
        </w:rPr>
        <w:t xml:space="preserve">ù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 xml:space="preserve">intention est </w:t>
      </w:r>
      <w:r>
        <w:rPr>
          <w:rtl w:val="0"/>
          <w:lang w:val="fr-FR"/>
        </w:rPr>
        <w:t>é</w:t>
      </w:r>
      <w:r>
        <w:rPr>
          <w:rtl w:val="0"/>
        </w:rPr>
        <w:t>tablie.</w:t>
      </w:r>
    </w:p>
    <w:p>
      <w:pPr>
        <w:pStyle w:val="Corps"/>
        <w:bidi w:val="0"/>
      </w:pPr>
      <w:r>
        <w:rPr>
          <w:rtl w:val="0"/>
        </w:rPr>
        <w:tab/>
        <w:t>2.</w:t>
        <w:tab/>
        <w:t>L</w:t>
      </w:r>
      <w:r>
        <w:rPr>
          <w:rtl w:val="1"/>
        </w:rPr>
        <w:t>’</w:t>
      </w:r>
      <w:r>
        <w:rPr>
          <w:rtl w:val="0"/>
          <w:lang w:val="fr-FR"/>
        </w:rPr>
        <w:t xml:space="preserve">abstinence des </w:t>
      </w:r>
      <w:r>
        <w:rPr>
          <w:rtl w:val="0"/>
          <w:lang w:val="fr-FR"/>
        </w:rPr>
        <w:t>é</w:t>
      </w:r>
      <w:r>
        <w:rPr>
          <w:rtl w:val="0"/>
        </w:rPr>
        <w:t>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ments annulant le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 :</w:t>
      </w:r>
    </w:p>
    <w:p>
      <w:pPr>
        <w:pStyle w:val="Corps"/>
        <w:bidi w:val="0"/>
      </w:pPr>
      <w:r>
        <w:rPr>
          <w:rtl w:val="0"/>
          <w:lang w:val="fr-FR"/>
        </w:rPr>
        <w:t>Les actes qui invalident le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 sont :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  <w:lang w:val="fr-FR"/>
        </w:rPr>
        <w:t>Consommation intentionnelle de nourriture ou de boisson : Manger ou boire d</w:t>
      </w:r>
      <w:r>
        <w:rPr>
          <w:rtl w:val="0"/>
          <w:lang w:val="fr-FR"/>
        </w:rPr>
        <w:t>é</w:t>
      </w:r>
      <w:r>
        <w:rPr>
          <w:rtl w:val="0"/>
        </w:rPr>
        <w:t>lib</w:t>
      </w:r>
      <w:r>
        <w:rPr>
          <w:rtl w:val="0"/>
          <w:lang w:val="fr-FR"/>
        </w:rPr>
        <w:t>é</w:t>
      </w:r>
      <w:r>
        <w:rPr>
          <w:rtl w:val="0"/>
        </w:rPr>
        <w:t>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ment annule le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ne. Cependant, si c</w:t>
      </w:r>
      <w:r>
        <w:rPr>
          <w:rtl w:val="1"/>
        </w:rPr>
        <w:t>’</w:t>
      </w:r>
      <w:r>
        <w:rPr>
          <w:rtl w:val="0"/>
          <w:lang w:val="fr-FR"/>
        </w:rPr>
        <w:t>est fait par oubli, le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 reste valide.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  <w:lang w:val="fr-FR"/>
        </w:rPr>
        <w:t>Rapports sexuels : Avoir des relations sexuelles pendant la journ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de Ramadan, alors que le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 est obligatoire, 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cessite une expiation s</w:t>
      </w:r>
      <w:r>
        <w:rPr>
          <w:rtl w:val="0"/>
          <w:lang w:val="fr-FR"/>
        </w:rPr>
        <w:t>é</w:t>
      </w:r>
      <w:r>
        <w:rPr>
          <w:rtl w:val="0"/>
        </w:rPr>
        <w:t>v</w:t>
      </w:r>
      <w:r>
        <w:rPr>
          <w:rtl w:val="0"/>
          <w:lang w:val="it-IT"/>
        </w:rPr>
        <w:t>è</w:t>
      </w:r>
      <w:r>
        <w:rPr>
          <w:rtl w:val="0"/>
        </w:rPr>
        <w:t>re (kaf</w:t>
      </w:r>
      <w:r>
        <w:rPr>
          <w:rtl w:val="0"/>
        </w:rPr>
        <w:t>â</w:t>
      </w:r>
      <w:r>
        <w:rPr>
          <w:rtl w:val="0"/>
        </w:rPr>
        <w:t>ra).</w:t>
      </w:r>
    </w:p>
    <w:p>
      <w:pPr>
        <w:pStyle w:val="Corps"/>
        <w:bidi w:val="0"/>
      </w:pPr>
      <w:r>
        <w:rPr>
          <w:rtl w:val="0"/>
          <w:lang w:val="fr-FR"/>
        </w:rPr>
        <w:tab/>
        <w:t>•</w:t>
        <w:tab/>
        <w:t>É</w:t>
      </w:r>
      <w:r>
        <w:rPr>
          <w:rtl w:val="0"/>
          <w:lang w:val="fr-FR"/>
        </w:rPr>
        <w:t>jaculation volontaire : Provoquer d</w:t>
      </w:r>
      <w:r>
        <w:rPr>
          <w:rtl w:val="0"/>
          <w:lang w:val="fr-FR"/>
        </w:rPr>
        <w:t>é</w:t>
      </w:r>
      <w:r>
        <w:rPr>
          <w:rtl w:val="0"/>
        </w:rPr>
        <w:t>lib</w:t>
      </w:r>
      <w:r>
        <w:rPr>
          <w:rtl w:val="0"/>
          <w:lang w:val="fr-FR"/>
        </w:rPr>
        <w:t>é</w:t>
      </w:r>
      <w:r>
        <w:rPr>
          <w:rtl w:val="0"/>
        </w:rPr>
        <w:t>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ment l</w:t>
      </w:r>
      <w:r>
        <w:rPr>
          <w:rtl w:val="0"/>
          <w:lang w:val="fr-FR"/>
        </w:rPr>
        <w:t>’é</w:t>
      </w:r>
      <w:r>
        <w:rPr>
          <w:rtl w:val="0"/>
          <w:lang w:val="fr-FR"/>
        </w:rPr>
        <w:t>jaculation annule le je</w:t>
      </w:r>
      <w:r>
        <w:rPr>
          <w:rtl w:val="0"/>
          <w:lang w:val="fr-FR"/>
        </w:rPr>
        <w:t>û</w:t>
      </w:r>
      <w:r>
        <w:rPr>
          <w:rtl w:val="0"/>
        </w:rPr>
        <w:t>ne.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  <w:lang w:val="fr-FR"/>
        </w:rPr>
        <w:t>Substances assimil</w:t>
      </w:r>
      <w:r>
        <w:rPr>
          <w:rtl w:val="0"/>
          <w:lang w:val="fr-FR"/>
        </w:rPr>
        <w:t>é</w:t>
      </w:r>
      <w:r>
        <w:rPr>
          <w:rtl w:val="0"/>
        </w:rPr>
        <w:t xml:space="preserve">es </w:t>
      </w:r>
      <w:r>
        <w:rPr>
          <w:rtl w:val="0"/>
        </w:rPr>
        <w:t xml:space="preserve">à </w:t>
      </w:r>
      <w:r>
        <w:rPr>
          <w:rtl w:val="0"/>
          <w:lang w:val="fr-FR"/>
        </w:rPr>
        <w:t xml:space="preserve">la nourriture et </w:t>
      </w:r>
      <w:r>
        <w:rPr>
          <w:rtl w:val="0"/>
        </w:rPr>
        <w:t xml:space="preserve">à </w:t>
      </w:r>
      <w:r>
        <w:rPr>
          <w:rtl w:val="0"/>
          <w:lang w:val="fr-FR"/>
        </w:rPr>
        <w:t>la boisson : Par exemple, les injections nutritives qui remplacent la nourriture.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</w:rPr>
        <w:t>Saign</w:t>
      </w:r>
      <w:r>
        <w:rPr>
          <w:rtl w:val="0"/>
          <w:lang w:val="fr-FR"/>
        </w:rPr>
        <w:t>é</w:t>
      </w:r>
      <w:r>
        <w:rPr>
          <w:rtl w:val="0"/>
          <w:lang w:val="nl-NL"/>
        </w:rPr>
        <w:t>e (hij</w:t>
      </w:r>
      <w:r>
        <w:rPr>
          <w:rtl w:val="0"/>
        </w:rPr>
        <w:t>â</w:t>
      </w:r>
      <w:r>
        <w:rPr>
          <w:rtl w:val="0"/>
          <w:lang w:val="fr-FR"/>
        </w:rPr>
        <w:t>ma) : Pratiquer la saign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peut invalider le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 xml:space="preserve">ne selon certaines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coles juridiques.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  <w:lang w:val="fr-FR"/>
        </w:rPr>
        <w:t>Vomissement provoqu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: Se faire vomir intentionnellement annule le je</w:t>
      </w:r>
      <w:r>
        <w:rPr>
          <w:rtl w:val="0"/>
          <w:lang w:val="fr-FR"/>
        </w:rPr>
        <w:t>û</w:t>
      </w:r>
      <w:r>
        <w:rPr>
          <w:rtl w:val="0"/>
        </w:rPr>
        <w:t>ne.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  <w:lang w:val="fr-FR"/>
        </w:rPr>
        <w:t>Menstruations et lochies : La survenue des r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gles ou des saignements post-partum met fin au je</w:t>
      </w:r>
      <w:r>
        <w:rPr>
          <w:rtl w:val="0"/>
          <w:lang w:val="fr-FR"/>
        </w:rPr>
        <w:t>û</w:t>
      </w:r>
      <w:r>
        <w:rPr>
          <w:rtl w:val="0"/>
        </w:rPr>
        <w:t>ne.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Quelques choses permises au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neur :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</w:rPr>
        <w:t>Go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ter la nourriture par n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cessit</w:t>
      </w:r>
      <w:r>
        <w:rPr>
          <w:rtl w:val="0"/>
          <w:lang w:val="fr-FR"/>
        </w:rPr>
        <w:t>é</w:t>
      </w:r>
      <w:r>
        <w:rPr>
          <w:rtl w:val="0"/>
        </w:rPr>
        <w:t>.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  <w:lang w:val="es-ES_tradnl"/>
        </w:rPr>
        <w:t>Avaler la salive.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  <w:lang w:val="fr-FR"/>
        </w:rPr>
        <w:t>Se laver (prendre un bain).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  <w:lang w:val="fr-FR"/>
        </w:rPr>
        <w:t>Utiliser le siwak (b</w:t>
      </w:r>
      <w:r>
        <w:rPr>
          <w:rtl w:val="0"/>
        </w:rPr>
        <w:t>â</w:t>
      </w:r>
      <w:r>
        <w:rPr>
          <w:rtl w:val="0"/>
          <w:lang w:val="fr-FR"/>
        </w:rPr>
        <w:t>ton d</w:t>
      </w:r>
      <w:r>
        <w:rPr>
          <w:rtl w:val="1"/>
        </w:rPr>
        <w:t>’</w:t>
      </w:r>
      <w:r>
        <w:rPr>
          <w:rtl w:val="0"/>
          <w:lang w:val="fr-FR"/>
        </w:rPr>
        <w:t>arak pour l</w:t>
      </w:r>
      <w:r>
        <w:rPr>
          <w:rtl w:val="1"/>
        </w:rPr>
        <w:t>’</w:t>
      </w:r>
      <w:r>
        <w:rPr>
          <w:rtl w:val="0"/>
        </w:rPr>
        <w:t>hygi</w:t>
      </w:r>
      <w:r>
        <w:rPr>
          <w:rtl w:val="0"/>
          <w:lang w:val="it-IT"/>
        </w:rPr>
        <w:t>è</w:t>
      </w:r>
      <w:r>
        <w:rPr>
          <w:rtl w:val="0"/>
          <w:lang w:val="it-IT"/>
        </w:rPr>
        <w:t>ne buccale).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</w:rPr>
        <w:t>Se parfumer.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</w:rPr>
        <w:t>Se rafra</w:t>
      </w:r>
      <w:r>
        <w:rPr>
          <w:rtl w:val="0"/>
        </w:rPr>
        <w:t>î</w:t>
      </w:r>
      <w:r>
        <w:rPr>
          <w:rtl w:val="0"/>
          <w:lang w:val="fr-FR"/>
        </w:rPr>
        <w:t>chir (pour att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nuer la chaleur).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Conditions de l</w:t>
      </w:r>
      <w:r>
        <w:rPr>
          <w:rtl w:val="1"/>
        </w:rPr>
        <w:t>’</w:t>
      </w:r>
      <w:r>
        <w:rPr>
          <w:rtl w:val="0"/>
          <w:lang w:val="fr-FR"/>
        </w:rPr>
        <w:t>obligation du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 :</w:t>
      </w:r>
    </w:p>
    <w:p>
      <w:pPr>
        <w:pStyle w:val="Corps"/>
        <w:bidi w:val="0"/>
      </w:pPr>
      <w:r>
        <w:rPr>
          <w:rtl w:val="0"/>
        </w:rPr>
        <w:tab/>
        <w:t>1.</w:t>
        <w:tab/>
        <w:t>L</w:t>
      </w:r>
      <w:r>
        <w:rPr>
          <w:rtl w:val="1"/>
        </w:rPr>
        <w:t>’</w:t>
      </w:r>
      <w:r>
        <w:rPr>
          <w:rtl w:val="0"/>
          <w:lang w:val="fr-FR"/>
        </w:rPr>
        <w:t xml:space="preserve">islam : </w:t>
      </w:r>
      <w:r>
        <w:rPr>
          <w:rtl w:val="0"/>
        </w:rPr>
        <w:t>Ê</w:t>
      </w:r>
      <w:r>
        <w:rPr>
          <w:rtl w:val="0"/>
        </w:rPr>
        <w:t>tre musulman.</w:t>
      </w:r>
    </w:p>
    <w:p>
      <w:pPr>
        <w:pStyle w:val="Corps"/>
        <w:bidi w:val="0"/>
      </w:pPr>
      <w:r>
        <w:rPr>
          <w:rtl w:val="0"/>
          <w:lang w:val="fr-FR"/>
        </w:rPr>
        <w:tab/>
        <w:t>2.</w:t>
        <w:tab/>
        <w:t xml:space="preserve">La raison : </w:t>
      </w:r>
      <w:r>
        <w:rPr>
          <w:rtl w:val="0"/>
        </w:rPr>
        <w:t>Ê</w:t>
      </w:r>
      <w:r>
        <w:rPr>
          <w:rtl w:val="0"/>
          <w:lang w:val="fr-FR"/>
        </w:rPr>
        <w:t>tre sain d</w:t>
      </w:r>
      <w:r>
        <w:rPr>
          <w:rtl w:val="1"/>
        </w:rPr>
        <w:t>’</w:t>
      </w:r>
      <w:r>
        <w:rPr>
          <w:rtl w:val="0"/>
        </w:rPr>
        <w:t>esprit.</w:t>
      </w:r>
    </w:p>
    <w:p>
      <w:pPr>
        <w:pStyle w:val="Corps"/>
        <w:bidi w:val="0"/>
      </w:pPr>
      <w:r>
        <w:rPr>
          <w:rtl w:val="0"/>
          <w:lang w:val="it-IT"/>
        </w:rPr>
        <w:tab/>
        <w:t>3.</w:t>
        <w:tab/>
        <w:t>La pubert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: Le je</w:t>
      </w:r>
      <w:r>
        <w:rPr>
          <w:rtl w:val="0"/>
          <w:lang w:val="fr-FR"/>
        </w:rPr>
        <w:t>û</w:t>
      </w:r>
      <w:r>
        <w:rPr>
          <w:rtl w:val="0"/>
        </w:rPr>
        <w:t>ne n</w:t>
      </w:r>
      <w:r>
        <w:rPr>
          <w:rtl w:val="1"/>
        </w:rPr>
        <w:t>’</w:t>
      </w:r>
      <w:r>
        <w:rPr>
          <w:rtl w:val="0"/>
          <w:lang w:val="fr-FR"/>
        </w:rPr>
        <w:t>est pas obligatoire pour celui qui n</w:t>
      </w:r>
      <w:r>
        <w:rPr>
          <w:rtl w:val="1"/>
        </w:rPr>
        <w:t>’</w:t>
      </w:r>
      <w:r>
        <w:rPr>
          <w:rtl w:val="0"/>
          <w:lang w:val="fr-FR"/>
        </w:rPr>
        <w:t>a pas atteint la pubert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, mais il est encourag</w:t>
      </w:r>
      <w:r>
        <w:rPr>
          <w:rtl w:val="0"/>
          <w:lang w:val="fr-FR"/>
        </w:rPr>
        <w:t xml:space="preserve">é à </w:t>
      </w:r>
      <w:r>
        <w:rPr>
          <w:rtl w:val="0"/>
        </w:rPr>
        <w:t>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ner, et son tuteur doit lui en donner l</w:t>
      </w:r>
      <w:r>
        <w:rPr>
          <w:rtl w:val="1"/>
        </w:rPr>
        <w:t>’</w:t>
      </w:r>
      <w:r>
        <w:rPr>
          <w:rtl w:val="0"/>
        </w:rPr>
        <w:t>ordre.</w:t>
      </w:r>
    </w:p>
    <w:p>
      <w:pPr>
        <w:pStyle w:val="Corps"/>
        <w:bidi w:val="0"/>
      </w:pPr>
      <w:r>
        <w:rPr>
          <w:rtl w:val="0"/>
          <w:lang w:val="fr-FR"/>
        </w:rPr>
        <w:tab/>
        <w:t>4.</w:t>
        <w:tab/>
        <w:t>La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sidence : Le je</w:t>
      </w:r>
      <w:r>
        <w:rPr>
          <w:rtl w:val="0"/>
          <w:lang w:val="fr-FR"/>
        </w:rPr>
        <w:t>û</w:t>
      </w:r>
      <w:r>
        <w:rPr>
          <w:rtl w:val="0"/>
        </w:rPr>
        <w:t>ne n</w:t>
      </w:r>
      <w:r>
        <w:rPr>
          <w:rtl w:val="1"/>
        </w:rPr>
        <w:t>’</w:t>
      </w:r>
      <w:r>
        <w:rPr>
          <w:rtl w:val="0"/>
          <w:lang w:val="fr-FR"/>
        </w:rPr>
        <w:t>est pas obligatoire pour le voyageur. Cependant, il est pr</w:t>
      </w:r>
      <w:r>
        <w:rPr>
          <w:rtl w:val="0"/>
          <w:lang w:val="fr-FR"/>
        </w:rPr>
        <w:t>é</w:t>
      </w:r>
      <w:r>
        <w:rPr>
          <w:rtl w:val="0"/>
        </w:rPr>
        <w:t>f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rable qu</w:t>
      </w:r>
      <w:r>
        <w:rPr>
          <w:rtl w:val="1"/>
        </w:rPr>
        <w:t>’</w:t>
      </w:r>
      <w:r>
        <w:rPr>
          <w:rtl w:val="0"/>
        </w:rPr>
        <w:t>il je</w:t>
      </w:r>
      <w:r>
        <w:rPr>
          <w:rtl w:val="0"/>
          <w:lang w:val="fr-FR"/>
        </w:rPr>
        <w:t>û</w:t>
      </w:r>
      <w:r>
        <w:rPr>
          <w:rtl w:val="0"/>
        </w:rPr>
        <w:t>ne s</w:t>
      </w:r>
      <w:r>
        <w:rPr>
          <w:rtl w:val="1"/>
        </w:rPr>
        <w:t>’</w:t>
      </w:r>
      <w:r>
        <w:rPr>
          <w:rtl w:val="0"/>
        </w:rPr>
        <w:t>il n</w:t>
      </w:r>
      <w:r>
        <w:rPr>
          <w:rtl w:val="1"/>
        </w:rPr>
        <w:t>’</w:t>
      </w:r>
      <w:r>
        <w:rPr>
          <w:rtl w:val="0"/>
        </w:rPr>
        <w:t xml:space="preserve">en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prouve pas de difficult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, en suivant l</w:t>
      </w:r>
      <w:r>
        <w:rPr>
          <w:rtl w:val="1"/>
        </w:rPr>
        <w:t>’</w:t>
      </w:r>
      <w:r>
        <w:rPr>
          <w:rtl w:val="0"/>
          <w:lang w:val="fr-FR"/>
        </w:rPr>
        <w:t>exemple du Proph</w:t>
      </w:r>
      <w:r>
        <w:rPr>
          <w:rtl w:val="0"/>
          <w:lang w:val="it-IT"/>
        </w:rPr>
        <w:t>è</w:t>
      </w:r>
      <w:r>
        <w:rPr>
          <w:rtl w:val="0"/>
        </w:rPr>
        <w:t xml:space="preserve">te </w:t>
      </w:r>
      <w:r>
        <w:rPr>
          <w:rStyle w:val="Aucun"/>
          <w:rFonts w:ascii="Arial Unicode MS" w:cs="Arial Unicode MS" w:hAnsi="Arial Unicode MS" w:eastAsia="Arial Unicode MS"/>
          <w:b w:val="0"/>
          <w:bCs w:val="0"/>
          <w:i w:val="0"/>
          <w:iCs w:val="0"/>
          <w:rtl w:val="1"/>
        </w:rPr>
        <w:t>ﷺ</w:t>
      </w:r>
      <w:r>
        <w:rPr>
          <w:rtl w:val="0"/>
          <w:lang w:val="fr-FR"/>
        </w:rPr>
        <w:t>, car cela permet de s</w:t>
      </w:r>
      <w:r>
        <w:rPr>
          <w:rtl w:val="1"/>
        </w:rPr>
        <w:t>’</w:t>
      </w:r>
      <w:r>
        <w:rPr>
          <w:rtl w:val="0"/>
          <w:lang w:val="fr-FR"/>
        </w:rPr>
        <w:t>acquitter plus rapidement de l</w:t>
      </w:r>
      <w:r>
        <w:rPr>
          <w:rtl w:val="1"/>
        </w:rPr>
        <w:t>’</w:t>
      </w:r>
      <w:r>
        <w:rPr>
          <w:rtl w:val="0"/>
          <w:lang w:val="fr-FR"/>
        </w:rPr>
        <w:t>obligation, facilite la t</w:t>
      </w:r>
      <w:r>
        <w:rPr>
          <w:rtl w:val="0"/>
        </w:rPr>
        <w:t>â</w:t>
      </w:r>
      <w:r>
        <w:rPr>
          <w:rtl w:val="0"/>
          <w:lang w:val="fr-FR"/>
        </w:rPr>
        <w:t>che pour le responsable, et permet de profiter des m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rites du mois b</w:t>
      </w:r>
      <w:r>
        <w:rPr>
          <w:rtl w:val="0"/>
          <w:lang w:val="fr-FR"/>
        </w:rPr>
        <w:t>é</w:t>
      </w:r>
      <w:r>
        <w:rPr>
          <w:rtl w:val="0"/>
        </w:rPr>
        <w:t>ni.</w:t>
      </w:r>
    </w:p>
    <w:p>
      <w:pPr>
        <w:pStyle w:val="Corps"/>
        <w:bidi w:val="0"/>
      </w:pPr>
      <w:r>
        <w:rPr>
          <w:rtl w:val="0"/>
          <w:lang w:val="it-IT"/>
        </w:rPr>
        <w:tab/>
        <w:t>5.</w:t>
        <w:tab/>
        <w:t>La sant</w:t>
      </w:r>
      <w:r>
        <w:rPr>
          <w:rtl w:val="0"/>
          <w:lang w:val="fr-FR"/>
        </w:rPr>
        <w:t xml:space="preserve">é </w:t>
      </w:r>
      <w:r>
        <w:rPr>
          <w:rtl w:val="0"/>
        </w:rPr>
        <w:t xml:space="preserve">: </w:t>
      </w:r>
      <w:r>
        <w:rPr>
          <w:rtl w:val="0"/>
        </w:rPr>
        <w:t>Ê</w:t>
      </w:r>
      <w:r>
        <w:rPr>
          <w:rtl w:val="0"/>
          <w:lang w:val="fr-FR"/>
        </w:rPr>
        <w:t>tre en bonne sant</w:t>
      </w:r>
      <w:r>
        <w:rPr>
          <w:rtl w:val="0"/>
          <w:lang w:val="fr-FR"/>
        </w:rPr>
        <w:t>é</w:t>
      </w:r>
      <w:r>
        <w:rPr>
          <w:rtl w:val="0"/>
        </w:rPr>
        <w:t>.</w:t>
      </w:r>
    </w:p>
    <w:p>
      <w:pPr>
        <w:pStyle w:val="Corps"/>
        <w:bidi w:val="0"/>
      </w:pPr>
      <w:r>
        <w:rPr>
          <w:rtl w:val="0"/>
        </w:rPr>
        <w:tab/>
        <w:t>6.</w:t>
        <w:tab/>
      </w:r>
      <w:r>
        <w:rPr>
          <w:rtl w:val="0"/>
        </w:rPr>
        <w:t>Ê</w:t>
      </w:r>
      <w:r>
        <w:rPr>
          <w:rtl w:val="0"/>
          <w:lang w:val="fr-FR"/>
        </w:rPr>
        <w:t>tre exempt de menstruations et de lochies : Le je</w:t>
      </w:r>
      <w:r>
        <w:rPr>
          <w:rtl w:val="0"/>
          <w:lang w:val="fr-FR"/>
        </w:rPr>
        <w:t>û</w:t>
      </w:r>
      <w:r>
        <w:rPr>
          <w:rtl w:val="0"/>
        </w:rPr>
        <w:t>ne n</w:t>
      </w:r>
      <w:r>
        <w:rPr>
          <w:rtl w:val="1"/>
        </w:rPr>
        <w:t>’</w:t>
      </w:r>
      <w:r>
        <w:rPr>
          <w:rtl w:val="0"/>
          <w:lang w:val="fr-FR"/>
        </w:rPr>
        <w:t>est pas obligatoire pour les femmes en p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riode de menstrues ou de lochies.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Les actes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conseill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pendant le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 :</w:t>
      </w:r>
    </w:p>
    <w:p>
      <w:pPr>
        <w:pStyle w:val="Corps"/>
        <w:bidi w:val="0"/>
      </w:pPr>
      <w:r>
        <w:rPr>
          <w:rtl w:val="0"/>
        </w:rPr>
        <w:tab/>
        <w:t>1.</w:t>
        <w:tab/>
        <w:t>Exag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rer dans le rin</w:t>
      </w:r>
      <w:r>
        <w:rPr>
          <w:rtl w:val="0"/>
        </w:rPr>
        <w:t>ç</w:t>
      </w:r>
      <w:r>
        <w:rPr>
          <w:rtl w:val="0"/>
          <w:lang w:val="fr-FR"/>
        </w:rPr>
        <w:t>age de la bouche et du nez (pendant les ablutions).</w:t>
      </w:r>
    </w:p>
    <w:p>
      <w:pPr>
        <w:pStyle w:val="Corps"/>
        <w:bidi w:val="0"/>
      </w:pPr>
      <w:r>
        <w:rPr>
          <w:rtl w:val="0"/>
        </w:rPr>
        <w:tab/>
        <w:t>2.</w:t>
        <w:tab/>
        <w:t>Go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ter la nourriture sans n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cessit</w:t>
      </w:r>
      <w:r>
        <w:rPr>
          <w:rtl w:val="0"/>
          <w:lang w:val="fr-FR"/>
        </w:rPr>
        <w:t>é</w:t>
      </w:r>
      <w:r>
        <w:rPr>
          <w:rtl w:val="0"/>
        </w:rPr>
        <w:t>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Les actes interdits pour le je</w:t>
      </w:r>
      <w:r>
        <w:rPr>
          <w:rtl w:val="0"/>
          <w:lang w:val="fr-FR"/>
        </w:rPr>
        <w:t>û</w:t>
      </w:r>
      <w:r>
        <w:rPr>
          <w:rtl w:val="0"/>
          <w:lang w:val="fr-FR"/>
        </w:rPr>
        <w:t>neur :</w:t>
      </w:r>
    </w:p>
    <w:p>
      <w:pPr>
        <w:pStyle w:val="Corps"/>
        <w:bidi w:val="0"/>
      </w:pPr>
      <w:r>
        <w:rPr>
          <w:rtl w:val="0"/>
          <w:lang w:val="fr-FR"/>
        </w:rPr>
        <w:tab/>
        <w:t>1.</w:t>
        <w:tab/>
        <w:t>Avaler les mucosit</w:t>
      </w:r>
      <w:r>
        <w:rPr>
          <w:rtl w:val="0"/>
          <w:lang w:val="fr-FR"/>
        </w:rPr>
        <w:t>é</w:t>
      </w:r>
      <w:r>
        <w:rPr>
          <w:rtl w:val="0"/>
        </w:rPr>
        <w:t xml:space="preserve">s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paisses (nukh</w:t>
      </w:r>
      <w:r>
        <w:rPr>
          <w:rtl w:val="0"/>
        </w:rPr>
        <w:t>ā</w:t>
      </w:r>
      <w:r>
        <w:rPr>
          <w:rtl w:val="0"/>
          <w:lang w:val="fr-FR"/>
        </w:rPr>
        <w:t>ma), bien que cela n</w:t>
      </w:r>
      <w:r>
        <w:rPr>
          <w:rtl w:val="1"/>
        </w:rPr>
        <w:t>’</w:t>
      </w:r>
      <w:r>
        <w:rPr>
          <w:rtl w:val="0"/>
          <w:lang w:val="fr-FR"/>
        </w:rPr>
        <w:t>annule pas le je</w:t>
      </w:r>
      <w:r>
        <w:rPr>
          <w:rtl w:val="0"/>
          <w:lang w:val="fr-FR"/>
        </w:rPr>
        <w:t>û</w:t>
      </w:r>
      <w:r>
        <w:rPr>
          <w:rtl w:val="0"/>
        </w:rPr>
        <w:t>ne.</w:t>
      </w:r>
    </w:p>
    <w:p>
      <w:pPr>
        <w:pStyle w:val="Corps"/>
        <w:bidi w:val="0"/>
      </w:pPr>
      <w:r>
        <w:rPr>
          <w:rtl w:val="0"/>
        </w:rPr>
        <w:tab/>
        <w:t>2.</w:t>
        <w:tab/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changer un baiser si cela risque d</w:t>
      </w:r>
      <w:r>
        <w:rPr>
          <w:rtl w:val="1"/>
        </w:rPr>
        <w:t>’</w:t>
      </w:r>
      <w:r>
        <w:rPr>
          <w:rtl w:val="0"/>
        </w:rPr>
        <w:t>entra</w:t>
      </w:r>
      <w:r>
        <w:rPr>
          <w:rtl w:val="0"/>
        </w:rPr>
        <w:t>î</w:t>
      </w:r>
      <w:r>
        <w:rPr>
          <w:rtl w:val="0"/>
          <w:lang w:val="fr-FR"/>
        </w:rPr>
        <w:t>ner une rupture du je</w:t>
      </w:r>
      <w:r>
        <w:rPr>
          <w:rtl w:val="0"/>
          <w:lang w:val="fr-FR"/>
        </w:rPr>
        <w:t>û</w:t>
      </w:r>
      <w:r>
        <w:rPr>
          <w:rtl w:val="0"/>
        </w:rPr>
        <w:t>ne.</w:t>
      </w:r>
    </w:p>
    <w:p>
      <w:pPr>
        <w:pStyle w:val="Corps"/>
        <w:bidi w:val="0"/>
      </w:pPr>
      <w:r>
        <w:rPr>
          <w:rtl w:val="0"/>
          <w:lang w:val="fr-FR"/>
        </w:rPr>
        <w:tab/>
        <w:t>3.</w:t>
        <w:tab/>
        <w:t>Dire de faux 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moignages (cela inclut tout acte illicite).</w:t>
      </w:r>
    </w:p>
    <w:p>
      <w:pPr>
        <w:pStyle w:val="Corps"/>
        <w:bidi w:val="0"/>
      </w:pPr>
      <w:r>
        <w:rPr>
          <w:rtl w:val="0"/>
          <w:lang w:val="fr-FR"/>
        </w:rPr>
        <w:tab/>
        <w:t>4.</w:t>
        <w:tab/>
        <w:t>Agir avec ignorance ou impolitesse (se comporter de mani</w:t>
      </w:r>
      <w:r>
        <w:rPr>
          <w:rtl w:val="0"/>
          <w:lang w:val="it-IT"/>
        </w:rPr>
        <w:t>è</w:t>
      </w:r>
      <w:r>
        <w:rPr>
          <w:rtl w:val="0"/>
          <w:lang w:val="it-IT"/>
        </w:rPr>
        <w:t>re irr</w:t>
      </w:r>
      <w:r>
        <w:rPr>
          <w:rtl w:val="0"/>
          <w:lang w:val="fr-FR"/>
        </w:rPr>
        <w:t>é</w:t>
      </w:r>
      <w:r>
        <w:rPr>
          <w:rtl w:val="0"/>
        </w:rPr>
        <w:t>fl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chie).</w:t>
      </w:r>
    </w:p>
    <w:p>
      <w:pPr>
        <w:pStyle w:val="Corps"/>
        <w:bidi w:val="0"/>
      </w:pPr>
      <w:r>
        <w:rPr>
          <w:rtl w:val="0"/>
          <w:lang w:val="fr-FR"/>
        </w:rPr>
        <w:tab/>
        <w:t>5.</w:t>
        <w:tab/>
        <w:t>Pratiquer le wi</w:t>
      </w:r>
      <w:r>
        <w:rPr>
          <w:rtl w:val="0"/>
        </w:rPr>
        <w:t>ṣā</w:t>
      </w:r>
      <w:r>
        <w:rPr>
          <w:rtl w:val="0"/>
          <w:lang w:val="fr-FR"/>
        </w:rPr>
        <w:t>l (encha</w:t>
      </w:r>
      <w:r>
        <w:rPr>
          <w:rtl w:val="0"/>
        </w:rPr>
        <w:t>î</w:t>
      </w:r>
      <w:r>
        <w:rPr>
          <w:rtl w:val="0"/>
          <w:lang w:val="fr-FR"/>
        </w:rPr>
        <w:t>ner deux jours sans rompre le je</w:t>
      </w:r>
      <w:r>
        <w:rPr>
          <w:rtl w:val="0"/>
          <w:lang w:val="fr-FR"/>
        </w:rPr>
        <w:t>û</w:t>
      </w:r>
      <w:r>
        <w:rPr>
          <w:rtl w:val="0"/>
        </w:rPr>
        <w:t>ne).</w:t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>La Zakat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En langue arabe :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La Zakat se divise en deux cat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gories :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>1. Zakat sur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rogatoire (nafila) :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>C</w:t>
      </w:r>
      <w:r>
        <w:rPr>
          <w:rtl w:val="1"/>
        </w:rPr>
        <w:t>’</w:t>
      </w:r>
      <w:r>
        <w:rPr>
          <w:rtl w:val="0"/>
          <w:lang w:val="fr-FR"/>
        </w:rPr>
        <w:t>est toute somme d</w:t>
      </w:r>
      <w:r>
        <w:rPr>
          <w:rtl w:val="1"/>
        </w:rPr>
        <w:t>’</w:t>
      </w:r>
      <w:r>
        <w:rPr>
          <w:rtl w:val="0"/>
          <w:lang w:val="fr-FR"/>
        </w:rPr>
        <w:t>argent que l</w:t>
      </w:r>
      <w:r>
        <w:rPr>
          <w:rtl w:val="1"/>
        </w:rPr>
        <w:t>’</w:t>
      </w:r>
      <w:r>
        <w:rPr>
          <w:rtl w:val="0"/>
          <w:lang w:val="fr-FR"/>
        </w:rPr>
        <w:t>homme donne par pure adoration sans obligation.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2. Zakat obligatoire (fard) :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Elle se divise en deux types :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a) Zakat du corps (Zakat al-Badan) :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it-IT"/>
        </w:rPr>
        <w:t>Il s</w:t>
      </w:r>
      <w:r>
        <w:rPr>
          <w:rtl w:val="1"/>
        </w:rPr>
        <w:t>’</w:t>
      </w:r>
      <w:r>
        <w:rPr>
          <w:rtl w:val="0"/>
          <w:lang w:val="fr-FR"/>
        </w:rPr>
        <w:t>agit de la Zakat al-Fitr, obligatoire pour tout musulman, qu</w:t>
      </w:r>
      <w:r>
        <w:rPr>
          <w:rtl w:val="1"/>
        </w:rPr>
        <w:t>’</w:t>
      </w:r>
      <w:r>
        <w:rPr>
          <w:rtl w:val="0"/>
          <w:lang w:val="fr-FR"/>
        </w:rPr>
        <w:t>il soit grand ou petit, homme ou femme, esclave ou libre.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b) Zakat sur les biens (Zakat al-Mal) :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>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finition 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gale : C</w:t>
      </w:r>
      <w:r>
        <w:rPr>
          <w:rtl w:val="1"/>
        </w:rPr>
        <w:t>’</w:t>
      </w:r>
      <w:r>
        <w:rPr>
          <w:rtl w:val="0"/>
          <w:lang w:val="fr-FR"/>
        </w:rPr>
        <w:t xml:space="preserve">est une adoration consistant </w:t>
      </w:r>
      <w:r>
        <w:rPr>
          <w:rtl w:val="0"/>
        </w:rPr>
        <w:t xml:space="preserve">à </w:t>
      </w:r>
      <w:r>
        <w:rPr>
          <w:rtl w:val="0"/>
          <w:lang w:val="fr-FR"/>
        </w:rPr>
        <w:t>donner une part obligatoire et prescrite par la loi islamique sur certains biens sp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cifiques, en faveur de certaines cat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gories de personnes ou d</w:t>
      </w:r>
      <w:r>
        <w:rPr>
          <w:rtl w:val="1"/>
        </w:rPr>
        <w:t>’</w:t>
      </w:r>
      <w:r>
        <w:rPr>
          <w:rtl w:val="0"/>
          <w:lang w:val="fr-FR"/>
        </w:rPr>
        <w:t>organismes d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finis.</w:t>
      </w:r>
    </w:p>
    <w:p>
      <w:pPr>
        <w:pStyle w:val="Corps"/>
        <w:bidi w:val="0"/>
      </w:pPr>
      <w:r>
        <w:rPr>
          <w:rtl w:val="0"/>
          <w:lang w:val="fr-FR"/>
        </w:rPr>
        <w:t>Elle constitue le troisi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me pilier de l</w:t>
      </w:r>
      <w:r>
        <w:rPr>
          <w:rtl w:val="1"/>
        </w:rPr>
        <w:t>’</w:t>
      </w:r>
      <w:r>
        <w:rPr>
          <w:rtl w:val="0"/>
          <w:lang w:val="fr-FR"/>
        </w:rPr>
        <w:t>islam et se divise en quatre types :</w:t>
      </w:r>
    </w:p>
    <w:p>
      <w:pPr>
        <w:pStyle w:val="Corps"/>
        <w:bidi w:val="0"/>
      </w:pPr>
      <w:r>
        <w:rPr>
          <w:rtl w:val="0"/>
          <w:lang w:val="fr-FR"/>
        </w:rPr>
        <w:tab/>
        <w:t>1.</w:t>
        <w:tab/>
        <w:t>Les deux m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taux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cieux (al-Naqdayn) :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or et l</w:t>
      </w:r>
      <w:r>
        <w:rPr>
          <w:rtl w:val="1"/>
        </w:rPr>
        <w:t>’</w:t>
      </w:r>
      <w:r>
        <w:rPr>
          <w:rtl w:val="0"/>
          <w:lang w:val="fr-FR"/>
        </w:rPr>
        <w:t>argent, ainsi que ce qui en tient lieu, comme les devises et autres.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  <w:lang w:val="fr-FR"/>
        </w:rPr>
        <w:t>Le nissab (seuil minimum) de l</w:t>
      </w:r>
      <w:r>
        <w:rPr>
          <w:rtl w:val="1"/>
        </w:rPr>
        <w:t>’</w:t>
      </w:r>
      <w:r>
        <w:rPr>
          <w:rtl w:val="0"/>
          <w:lang w:val="fr-FR"/>
        </w:rPr>
        <w:t>or est de 20 mithqals (soit 85 grammes).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</w:rPr>
        <w:t>Le nissab de l</w:t>
      </w:r>
      <w:r>
        <w:rPr>
          <w:rtl w:val="1"/>
        </w:rPr>
        <w:t>’</w:t>
      </w:r>
      <w:r>
        <w:rPr>
          <w:rtl w:val="0"/>
          <w:lang w:val="fr-FR"/>
        </w:rPr>
        <w:t>argent est de 200 dirhams (soit 595 grammes).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2. Les animaux de p</w:t>
      </w:r>
      <w:r>
        <w:rPr>
          <w:rtl w:val="0"/>
        </w:rPr>
        <w:t>â</w:t>
      </w:r>
      <w:r>
        <w:rPr>
          <w:rtl w:val="0"/>
          <w:lang w:val="fr-FR"/>
        </w:rPr>
        <w:t>turage (as-S</w:t>
      </w:r>
      <w:r>
        <w:rPr>
          <w:rtl w:val="1"/>
        </w:rPr>
        <w:t>ā’</w:t>
      </w:r>
      <w:r>
        <w:rPr>
          <w:rtl w:val="0"/>
          <w:lang w:val="fr-FR"/>
        </w:rPr>
        <w:t>ima) :</w:t>
      </w:r>
    </w:p>
    <w:p>
      <w:pPr>
        <w:pStyle w:val="Corps"/>
        <w:bidi w:val="0"/>
      </w:pPr>
      <w:r>
        <w:rPr>
          <w:rtl w:val="0"/>
          <w:lang w:val="fr-FR"/>
        </w:rPr>
        <w:t xml:space="preserve">Ce sont les animaux qui se nourrissent exclusivement ou principalement de ce qui est licite </w:t>
      </w:r>
      <w:r>
        <w:rPr>
          <w:rtl w:val="0"/>
        </w:rPr>
        <w:t xml:space="preserve">à </w:t>
      </w:r>
      <w:r>
        <w:rPr>
          <w:rtl w:val="0"/>
        </w:rPr>
        <w:t>p</w:t>
      </w:r>
      <w:r>
        <w:rPr>
          <w:rtl w:val="0"/>
        </w:rPr>
        <w:t>â</w:t>
      </w:r>
      <w:r>
        <w:rPr>
          <w:rtl w:val="0"/>
          <w:lang w:val="fr-FR"/>
        </w:rPr>
        <w:t>turer durant la majorit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ou la totalit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de l</w:t>
      </w:r>
      <w:r>
        <w:rPr>
          <w:rtl w:val="1"/>
        </w:rPr>
        <w:t>’</w:t>
      </w:r>
      <w:r>
        <w:rPr>
          <w:rtl w:val="0"/>
        </w:rPr>
        <w:t>ann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e. Il s</w:t>
      </w:r>
      <w:r>
        <w:rPr>
          <w:rtl w:val="1"/>
        </w:rPr>
        <w:t>’</w:t>
      </w:r>
      <w:r>
        <w:rPr>
          <w:rtl w:val="0"/>
          <w:lang w:val="fr-FR"/>
        </w:rPr>
        <w:t>agit des b</w:t>
      </w:r>
      <w:r>
        <w:rPr>
          <w:rtl w:val="0"/>
        </w:rPr>
        <w:t>ê</w:t>
      </w:r>
      <w:r>
        <w:rPr>
          <w:rtl w:val="0"/>
          <w:lang w:val="fr-FR"/>
        </w:rPr>
        <w:t>tes d</w:t>
      </w:r>
      <w:r>
        <w:rPr>
          <w:rtl w:val="0"/>
          <w:lang w:val="fr-FR"/>
        </w:rPr>
        <w:t>’é</w:t>
      </w:r>
      <w:r>
        <w:rPr>
          <w:rtl w:val="0"/>
          <w:lang w:val="fr-FR"/>
        </w:rPr>
        <w:t>levage comme les chameaux, les bovins et les ovins.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3. Ce qui provient de la terre :</w:t>
      </w:r>
    </w:p>
    <w:p>
      <w:pPr>
        <w:pStyle w:val="Corps"/>
        <w:bidi w:val="0"/>
      </w:pPr>
      <w:r>
        <w:rPr>
          <w:rtl w:val="0"/>
          <w:lang w:val="fr-FR"/>
        </w:rPr>
        <w:t>Cela inclut les c</w:t>
      </w:r>
      <w:r>
        <w:rPr>
          <w:rtl w:val="0"/>
          <w:lang w:val="fr-FR"/>
        </w:rPr>
        <w:t>é</w:t>
      </w:r>
      <w:r>
        <w:rPr>
          <w:rtl w:val="0"/>
        </w:rPr>
        <w:t>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ales et les fruits.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4. Les biens commerciaux (</w:t>
      </w:r>
      <w:r>
        <w:rPr>
          <w:rtl w:val="0"/>
        </w:rPr>
        <w:t>ʿ</w:t>
      </w:r>
      <w:r>
        <w:rPr>
          <w:rtl w:val="0"/>
        </w:rPr>
        <w:t>Ur</w:t>
      </w:r>
      <w:r>
        <w:rPr>
          <w:rtl w:val="0"/>
        </w:rPr>
        <w:t xml:space="preserve">ūḍ </w:t>
      </w:r>
      <w:r>
        <w:rPr>
          <w:rtl w:val="0"/>
        </w:rPr>
        <w:t>at-Tij</w:t>
      </w:r>
      <w:r>
        <w:rPr>
          <w:rtl w:val="0"/>
        </w:rPr>
        <w:t>ā</w:t>
      </w:r>
      <w:r>
        <w:rPr>
          <w:rtl w:val="0"/>
          <w:lang w:val="fr-FR"/>
        </w:rPr>
        <w:t>ra) :</w:t>
      </w:r>
    </w:p>
    <w:p>
      <w:pPr>
        <w:pStyle w:val="Corps"/>
        <w:bidi w:val="0"/>
      </w:pPr>
      <w:r>
        <w:rPr>
          <w:rtl w:val="0"/>
          <w:lang w:val="fr-FR"/>
        </w:rPr>
        <w:t>Ce sont tous les biens destin</w:t>
      </w:r>
      <w:r>
        <w:rPr>
          <w:rtl w:val="0"/>
          <w:lang w:val="fr-FR"/>
        </w:rPr>
        <w:t>é</w:t>
      </w:r>
      <w:r>
        <w:rPr>
          <w:rtl w:val="0"/>
        </w:rPr>
        <w:t xml:space="preserve">s </w:t>
      </w:r>
      <w:r>
        <w:rPr>
          <w:rtl w:val="0"/>
        </w:rPr>
        <w:t xml:space="preserve">à </w:t>
      </w:r>
      <w:r>
        <w:rPr>
          <w:rtl w:val="0"/>
          <w:lang w:val="fr-FR"/>
        </w:rPr>
        <w:t xml:space="preserve">la vente et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</w:rPr>
        <w:t>achat.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Les ayants droit de la Zakat :</w:t>
      </w:r>
    </w:p>
    <w:p>
      <w:pPr>
        <w:pStyle w:val="Corps"/>
        <w:bidi w:val="0"/>
      </w:pPr>
      <w:r>
        <w:rPr>
          <w:rtl w:val="0"/>
          <w:lang w:val="fr-FR"/>
        </w:rPr>
        <w:tab/>
        <w:t>1.</w:t>
        <w:tab/>
        <w:t>Les pauvres (al-Fuqar</w:t>
      </w:r>
      <w:r>
        <w:rPr>
          <w:rtl w:val="1"/>
        </w:rPr>
        <w:t>ā’</w:t>
      </w:r>
      <w:r>
        <w:rPr>
          <w:rtl w:val="0"/>
          <w:lang w:val="fr-FR"/>
        </w:rPr>
        <w:t>) :</w:t>
      </w:r>
    </w:p>
    <w:p>
      <w:pPr>
        <w:pStyle w:val="Corps"/>
        <w:bidi w:val="0"/>
      </w:pPr>
      <w:r>
        <w:rPr>
          <w:rtl w:val="0"/>
          <w:lang w:val="fr-FR"/>
        </w:rPr>
        <w:t>Ce sont les personnes dans le besoin, qui ne poss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dent rien ou qui ont moins de la moiti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de ce qui leur est 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cessaire.</w:t>
      </w:r>
    </w:p>
    <w:p>
      <w:pPr>
        <w:pStyle w:val="Corps"/>
        <w:bidi w:val="0"/>
      </w:pPr>
      <w:r>
        <w:rPr>
          <w:rtl w:val="0"/>
          <w:lang w:val="fr-FR"/>
        </w:rPr>
        <w:tab/>
        <w:t>2.</w:t>
        <w:tab/>
        <w:t>Les indigents (al-Mas</w:t>
      </w:r>
      <w:r>
        <w:rPr>
          <w:rtl w:val="0"/>
        </w:rPr>
        <w:t>ā</w:t>
      </w:r>
      <w:r>
        <w:rPr>
          <w:rtl w:val="0"/>
        </w:rPr>
        <w:t>k</w:t>
      </w:r>
      <w:r>
        <w:rPr>
          <w:rtl w:val="0"/>
        </w:rPr>
        <w:t>ī</w:t>
      </w:r>
      <w:r>
        <w:rPr>
          <w:rtl w:val="0"/>
          <w:lang w:val="fr-FR"/>
        </w:rPr>
        <w:t>n) :</w:t>
      </w:r>
    </w:p>
    <w:p>
      <w:pPr>
        <w:pStyle w:val="Corps"/>
        <w:bidi w:val="0"/>
      </w:pPr>
      <w:r>
        <w:rPr>
          <w:rtl w:val="0"/>
          <w:lang w:val="fr-FR"/>
        </w:rPr>
        <w:t>Ce sont ceux qui poss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dent plus de la moiti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de leurs besoins ou la majeure partie, mais pas la totalit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. Par exemple, si les besoins annuels d</w:t>
      </w:r>
      <w:r>
        <w:rPr>
          <w:rtl w:val="1"/>
        </w:rPr>
        <w:t>’</w:t>
      </w:r>
      <w:r>
        <w:rPr>
          <w:rtl w:val="0"/>
          <w:lang w:val="fr-FR"/>
        </w:rPr>
        <w:t>une personne sont estim</w:t>
      </w:r>
      <w:r>
        <w:rPr>
          <w:rtl w:val="0"/>
          <w:lang w:val="fr-FR"/>
        </w:rPr>
        <w:t>é</w:t>
      </w:r>
      <w:r>
        <w:rPr>
          <w:rtl w:val="0"/>
        </w:rPr>
        <w:t xml:space="preserve">s </w:t>
      </w:r>
      <w:r>
        <w:rPr>
          <w:rtl w:val="0"/>
        </w:rPr>
        <w:t xml:space="preserve">à </w:t>
      </w:r>
      <w:r>
        <w:rPr>
          <w:rtl w:val="0"/>
          <w:lang w:val="fr-FR"/>
        </w:rPr>
        <w:t>12 000, le pauvre est celui qui ne poss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de rien ou jusqu</w:t>
      </w:r>
      <w:r>
        <w:rPr>
          <w:rtl w:val="0"/>
          <w:lang w:val="fr-FR"/>
        </w:rPr>
        <w:t xml:space="preserve">’à </w:t>
      </w:r>
      <w:r>
        <w:rPr>
          <w:rtl w:val="0"/>
          <w:lang w:val="fr-FR"/>
        </w:rPr>
        <w:t>6 000, tandis que l</w:t>
      </w:r>
      <w:r>
        <w:rPr>
          <w:rtl w:val="1"/>
        </w:rPr>
        <w:t>’</w:t>
      </w:r>
      <w:r>
        <w:rPr>
          <w:rtl w:val="0"/>
          <w:lang w:val="fr-FR"/>
        </w:rPr>
        <w:t>indigent est celui qui poss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de entre 6 000 et moins de 12 000. Les deux re</w:t>
      </w:r>
      <w:r>
        <w:rPr>
          <w:rtl w:val="0"/>
        </w:rPr>
        <w:t>ç</w:t>
      </w:r>
      <w:r>
        <w:rPr>
          <w:rtl w:val="0"/>
          <w:lang w:val="fr-FR"/>
        </w:rPr>
        <w:t xml:space="preserve">oivent de quoi subvenir </w:t>
      </w:r>
      <w:r>
        <w:rPr>
          <w:rtl w:val="0"/>
        </w:rPr>
        <w:t xml:space="preserve">à </w:t>
      </w:r>
      <w:r>
        <w:rPr>
          <w:rtl w:val="0"/>
          <w:lang w:val="fr-FR"/>
        </w:rPr>
        <w:t>leurs besoins pour une ann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e, car la Zakat est annuelle.</w:t>
      </w:r>
    </w:p>
    <w:p>
      <w:pPr>
        <w:pStyle w:val="Corps"/>
        <w:bidi w:val="0"/>
      </w:pPr>
      <w:r>
        <w:rPr>
          <w:rtl w:val="0"/>
          <w:lang w:val="fr-FR"/>
        </w:rPr>
        <w:tab/>
        <w:t>3.</w:t>
        <w:tab/>
        <w:t>Les agents de la Zakat (</w:t>
      </w:r>
      <w:r>
        <w:rPr>
          <w:rtl w:val="0"/>
        </w:rPr>
        <w:t>ʿĀ</w:t>
      </w:r>
      <w:r>
        <w:rPr>
          <w:rtl w:val="0"/>
        </w:rPr>
        <w:t>mil</w:t>
      </w:r>
      <w:r>
        <w:rPr>
          <w:rtl w:val="0"/>
        </w:rPr>
        <w:t>ū</w:t>
      </w:r>
      <w:r>
        <w:rPr>
          <w:rtl w:val="0"/>
        </w:rPr>
        <w:t xml:space="preserve">n </w:t>
      </w:r>
      <w:r>
        <w:rPr>
          <w:rtl w:val="0"/>
        </w:rPr>
        <w:t>ʿ</w:t>
      </w:r>
      <w:r>
        <w:rPr>
          <w:rtl w:val="0"/>
        </w:rPr>
        <w:t>ala az-Zakat) :</w:t>
      </w:r>
    </w:p>
    <w:p>
      <w:pPr>
        <w:pStyle w:val="Corps"/>
        <w:bidi w:val="0"/>
      </w:pPr>
      <w:r>
        <w:rPr>
          <w:rtl w:val="0"/>
          <w:lang w:val="fr-FR"/>
        </w:rPr>
        <w:t>Ce sont ceux qui collectent,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servent et distribuent la Zakat. Ils sont nomm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par l</w:t>
      </w:r>
      <w:r>
        <w:rPr>
          <w:rtl w:val="1"/>
        </w:rPr>
        <w:t>’</w:t>
      </w:r>
      <w:r>
        <w:rPr>
          <w:rtl w:val="0"/>
        </w:rPr>
        <w:t>autorit</w:t>
      </w:r>
      <w:r>
        <w:rPr>
          <w:rtl w:val="0"/>
          <w:lang w:val="fr-FR"/>
        </w:rPr>
        <w:t xml:space="preserve">é </w:t>
      </w:r>
      <w:r>
        <w:rPr>
          <w:rtl w:val="0"/>
        </w:rPr>
        <w:t>comp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tente. Ils peuvent recevoir une part de la Zakat m</w:t>
      </w:r>
      <w:r>
        <w:rPr>
          <w:rtl w:val="0"/>
        </w:rPr>
        <w:t>ê</w:t>
      </w:r>
      <w:r>
        <w:rPr>
          <w:rtl w:val="0"/>
        </w:rPr>
        <w:t>me s</w:t>
      </w:r>
      <w:r>
        <w:rPr>
          <w:rtl w:val="1"/>
        </w:rPr>
        <w:t>’</w:t>
      </w:r>
      <w:r>
        <w:rPr>
          <w:rtl w:val="0"/>
          <w:lang w:val="fr-FR"/>
        </w:rPr>
        <w:t>ils sont riches.</w:t>
      </w:r>
    </w:p>
    <w:p>
      <w:pPr>
        <w:pStyle w:val="Corps"/>
        <w:bidi w:val="0"/>
      </w:pPr>
      <w:r>
        <w:rPr>
          <w:rtl w:val="0"/>
          <w:lang w:val="fr-FR"/>
        </w:rPr>
        <w:tab/>
        <w:t>4.</w:t>
        <w:tab/>
        <w:t>Les c</w:t>
      </w:r>
      <w:r>
        <w:rPr>
          <w:rtl w:val="0"/>
          <w:lang w:val="fr-FR"/>
        </w:rPr>
        <w:t>œ</w:t>
      </w:r>
      <w:r>
        <w:rPr>
          <w:rtl w:val="0"/>
          <w:lang w:val="fr-FR"/>
        </w:rPr>
        <w:t xml:space="preserve">urs </w:t>
      </w:r>
      <w:r>
        <w:rPr>
          <w:rtl w:val="0"/>
        </w:rPr>
        <w:t xml:space="preserve">à </w:t>
      </w:r>
      <w:r>
        <w:rPr>
          <w:rtl w:val="0"/>
          <w:lang w:val="fr-FR"/>
        </w:rPr>
        <w:t>rapprocher (al-Mu</w:t>
      </w:r>
      <w:r>
        <w:rPr>
          <w:rtl w:val="1"/>
        </w:rPr>
        <w:t>’</w:t>
      </w:r>
      <w:r>
        <w:rPr>
          <w:rtl w:val="0"/>
        </w:rPr>
        <w:t>allafa Qul</w:t>
      </w:r>
      <w:r>
        <w:rPr>
          <w:rtl w:val="0"/>
        </w:rPr>
        <w:t>ū</w:t>
      </w:r>
      <w:r>
        <w:rPr>
          <w:rtl w:val="0"/>
          <w:lang w:val="fr-FR"/>
        </w:rPr>
        <w:t>buhum) :</w:t>
      </w:r>
    </w:p>
    <w:p>
      <w:pPr>
        <w:pStyle w:val="Corps"/>
        <w:bidi w:val="0"/>
      </w:pPr>
      <w:r>
        <w:rPr>
          <w:rtl w:val="0"/>
          <w:lang w:val="fr-FR"/>
        </w:rPr>
        <w:t>Ce sont les personnes dont on esp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 xml:space="preserve">re la conversion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islam, dont on souhaite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venir le mal, ou renforcer la foi.</w:t>
      </w:r>
    </w:p>
    <w:p>
      <w:pPr>
        <w:pStyle w:val="Corps"/>
        <w:bidi w:val="0"/>
      </w:pPr>
      <w:r>
        <w:rPr>
          <w:rtl w:val="0"/>
          <w:lang w:val="fr-FR"/>
        </w:rPr>
        <w:tab/>
        <w:t>5.</w:t>
        <w:tab/>
        <w:t>Pour lib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rer les captifs (F</w:t>
      </w:r>
      <w:r>
        <w:rPr>
          <w:rtl w:val="0"/>
        </w:rPr>
        <w:t xml:space="preserve">ī </w:t>
      </w:r>
      <w:r>
        <w:rPr>
          <w:rtl w:val="0"/>
          <w:lang w:val="fr-FR"/>
        </w:rPr>
        <w:t>ar-Riq</w:t>
      </w:r>
      <w:r>
        <w:rPr>
          <w:rtl w:val="0"/>
        </w:rPr>
        <w:t>ā</w:t>
      </w:r>
      <w:r>
        <w:rPr>
          <w:rtl w:val="0"/>
          <w:lang w:val="fr-FR"/>
        </w:rPr>
        <w:t>b) :</w:t>
      </w:r>
    </w:p>
    <w:p>
      <w:pPr>
        <w:pStyle w:val="Corps"/>
        <w:bidi w:val="0"/>
      </w:pPr>
      <w:r>
        <w:rPr>
          <w:rtl w:val="0"/>
          <w:lang w:val="fr-FR"/>
        </w:rPr>
        <w:t>Cela inclut :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</w:rPr>
        <w:t>a) L</w:t>
      </w:r>
      <w:r>
        <w:rPr>
          <w:rtl w:val="1"/>
        </w:rPr>
        <w:t>’</w:t>
      </w:r>
      <w:r>
        <w:rPr>
          <w:rtl w:val="0"/>
          <w:lang w:val="fr-FR"/>
        </w:rPr>
        <w:t>esclave musulman ayant un contrat d</w:t>
      </w:r>
      <w:r>
        <w:rPr>
          <w:rtl w:val="1"/>
        </w:rPr>
        <w:t>’</w:t>
      </w:r>
      <w:r>
        <w:rPr>
          <w:rtl w:val="0"/>
          <w:lang w:val="fr-FR"/>
        </w:rPr>
        <w:t>affranchissement (muk</w:t>
      </w:r>
      <w:r>
        <w:rPr>
          <w:rtl w:val="0"/>
        </w:rPr>
        <w:t>ā</w:t>
      </w:r>
      <w:r>
        <w:rPr>
          <w:rtl w:val="0"/>
        </w:rPr>
        <w:t>tab).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</w:rPr>
        <w:t>b) L</w:t>
      </w:r>
      <w:r>
        <w:rPr>
          <w:rtl w:val="0"/>
          <w:lang w:val="fr-FR"/>
        </w:rPr>
        <w:t>’é</w:t>
      </w:r>
      <w:r>
        <w:rPr>
          <w:rtl w:val="0"/>
          <w:lang w:val="fr-FR"/>
        </w:rPr>
        <w:t>mancipation des esclaves musulmans.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  <w:lang w:val="fr-FR"/>
        </w:rPr>
        <w:t>c) La lib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ration des prisonniers musulmans.</w:t>
      </w:r>
    </w:p>
    <w:p>
      <w:pPr>
        <w:pStyle w:val="Corps"/>
        <w:bidi w:val="0"/>
      </w:pPr>
      <w:r>
        <w:rPr>
          <w:rtl w:val="0"/>
          <w:lang w:val="fr-FR"/>
        </w:rPr>
        <w:tab/>
        <w:t>6.</w:t>
        <w:tab/>
        <w:t>Les endett</w:t>
      </w:r>
      <w:r>
        <w:rPr>
          <w:rtl w:val="0"/>
          <w:lang w:val="fr-FR"/>
        </w:rPr>
        <w:t>é</w:t>
      </w:r>
      <w:r>
        <w:rPr>
          <w:rtl w:val="0"/>
        </w:rPr>
        <w:t>s (al-Gh</w:t>
      </w:r>
      <w:r>
        <w:rPr>
          <w:rtl w:val="0"/>
        </w:rPr>
        <w:t>ā</w:t>
      </w:r>
      <w:r>
        <w:rPr>
          <w:rtl w:val="0"/>
        </w:rPr>
        <w:t>rim</w:t>
      </w:r>
      <w:r>
        <w:rPr>
          <w:rtl w:val="0"/>
        </w:rPr>
        <w:t>ū</w:t>
      </w:r>
      <w:r>
        <w:rPr>
          <w:rtl w:val="0"/>
          <w:lang w:val="fr-FR"/>
        </w:rPr>
        <w:t>n) :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  <w:lang w:val="fr-FR"/>
        </w:rPr>
        <w:t>a) Ceux qui contractent des dettes pour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concilier les gens.</w:t>
      </w:r>
    </w:p>
    <w:p>
      <w:pPr>
        <w:pStyle w:val="Corps"/>
        <w:bidi w:val="0"/>
      </w:pPr>
      <w:r>
        <w:rPr>
          <w:rtl w:val="0"/>
        </w:rPr>
        <w:tab/>
        <w:t>•</w:t>
        <w:tab/>
      </w:r>
      <w:r>
        <w:rPr>
          <w:rtl w:val="0"/>
          <w:lang w:val="fr-FR"/>
        </w:rPr>
        <w:t>b) Ceux qui contractent des dettes personnelles.</w:t>
      </w:r>
    </w:p>
    <w:p>
      <w:pPr>
        <w:pStyle w:val="Corps"/>
        <w:bidi w:val="0"/>
      </w:pPr>
      <w:r>
        <w:rPr>
          <w:rtl w:val="0"/>
          <w:lang w:val="fr-FR"/>
        </w:rPr>
        <w:tab/>
        <w:t>7.</w:t>
        <w:tab/>
        <w:t>Dans le sentier d</w:t>
      </w:r>
      <w:r>
        <w:rPr>
          <w:rtl w:val="1"/>
        </w:rPr>
        <w:t>’</w:t>
      </w:r>
      <w:r>
        <w:rPr>
          <w:rtl w:val="0"/>
        </w:rPr>
        <w:t>Allah (F</w:t>
      </w:r>
      <w:r>
        <w:rPr>
          <w:rtl w:val="0"/>
        </w:rPr>
        <w:t xml:space="preserve">ī </w:t>
      </w:r>
      <w:r>
        <w:rPr>
          <w:rtl w:val="0"/>
        </w:rPr>
        <w:t>Sab</w:t>
      </w:r>
      <w:r>
        <w:rPr>
          <w:rtl w:val="0"/>
        </w:rPr>
        <w:t>ī</w:t>
      </w:r>
      <w:r>
        <w:rPr>
          <w:rtl w:val="0"/>
        </w:rPr>
        <w:t>lillah) :</w:t>
      </w:r>
    </w:p>
    <w:p>
      <w:pPr>
        <w:pStyle w:val="Corps"/>
        <w:bidi w:val="0"/>
      </w:pPr>
      <w:r>
        <w:rPr>
          <w:rtl w:val="0"/>
          <w:lang w:val="fr-FR"/>
        </w:rPr>
        <w:t>Cela inclut les combattants pour la cause d</w:t>
      </w:r>
      <w:r>
        <w:rPr>
          <w:rtl w:val="1"/>
        </w:rPr>
        <w:t>’</w:t>
      </w:r>
      <w:r>
        <w:rPr>
          <w:rtl w:val="0"/>
          <w:lang w:val="fr-FR"/>
        </w:rPr>
        <w:t>Allah et ce dont ils ont besoin, comme des armes et d</w:t>
      </w:r>
      <w:r>
        <w:rPr>
          <w:rtl w:val="1"/>
        </w:rPr>
        <w:t>’</w:t>
      </w:r>
      <w:r>
        <w:rPr>
          <w:rtl w:val="0"/>
          <w:lang w:val="fr-FR"/>
        </w:rPr>
        <w:t xml:space="preserve">autres 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quipements.</w:t>
      </w:r>
    </w:p>
    <w:p>
      <w:pPr>
        <w:pStyle w:val="Corps"/>
        <w:bidi w:val="0"/>
      </w:pPr>
      <w:r>
        <w:rPr>
          <w:rtl w:val="0"/>
          <w:lang w:val="fr-FR"/>
        </w:rPr>
        <w:tab/>
        <w:t>8.</w:t>
        <w:tab/>
        <w:t>Le voyageur en difficult</w:t>
      </w:r>
      <w:r>
        <w:rPr>
          <w:rtl w:val="0"/>
          <w:lang w:val="fr-FR"/>
        </w:rPr>
        <w:t xml:space="preserve">é </w:t>
      </w:r>
      <w:r>
        <w:rPr>
          <w:rtl w:val="0"/>
          <w:lang w:val="de-DE"/>
        </w:rPr>
        <w:t>(Ibn as-Sab</w:t>
      </w:r>
      <w:r>
        <w:rPr>
          <w:rtl w:val="0"/>
        </w:rPr>
        <w:t>ī</w:t>
      </w:r>
      <w:r>
        <w:rPr>
          <w:rtl w:val="0"/>
          <w:lang w:val="fr-FR"/>
        </w:rPr>
        <w:t>l) :</w:t>
      </w:r>
    </w:p>
    <w:p>
      <w:pPr>
        <w:pStyle w:val="Corps"/>
        <w:bidi w:val="0"/>
      </w:pPr>
      <w:r>
        <w:rPr>
          <w:rtl w:val="0"/>
          <w:lang w:val="it-IT"/>
        </w:rPr>
        <w:t>Il s</w:t>
      </w:r>
      <w:r>
        <w:rPr>
          <w:rtl w:val="1"/>
        </w:rPr>
        <w:t>’</w:t>
      </w:r>
      <w:r>
        <w:rPr>
          <w:rtl w:val="0"/>
          <w:lang w:val="fr-FR"/>
        </w:rPr>
        <w:t xml:space="preserve">agit du voyageur qui a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puis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ses provisions en chemin. Il re</w:t>
      </w:r>
      <w:r>
        <w:rPr>
          <w:rtl w:val="0"/>
        </w:rPr>
        <w:t>ç</w:t>
      </w:r>
      <w:r>
        <w:rPr>
          <w:rtl w:val="0"/>
          <w:lang w:val="fr-FR"/>
        </w:rPr>
        <w:t>oit ce qui lui permet de retourner chez lui.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itre">
    <w:name w:val="Titre"/>
    <w:next w:val="Corps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