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CF64" w14:textId="3D8607E0" w:rsidR="005E1056" w:rsidRDefault="00712FC8" w:rsidP="005E1056">
      <w:pPr>
        <w:spacing w:after="120" w:line="240" w:lineRule="auto"/>
        <w:jc w:val="center"/>
        <w:rPr>
          <w:rFonts w:ascii="Cambria" w:hAnsi="Cambria"/>
          <w:b/>
          <w:bCs/>
          <w:sz w:val="36"/>
          <w:szCs w:val="36"/>
        </w:rPr>
      </w:pPr>
      <w:r w:rsidRPr="00712FC8">
        <w:rPr>
          <w:rFonts w:ascii="Cambria" w:hAnsi="Cambria" w:cs="Arial"/>
          <w:b/>
          <w:bCs/>
          <w:sz w:val="36"/>
          <w:szCs w:val="36"/>
          <w:rtl/>
        </w:rPr>
        <w:t>يا من فاته الحج لا يفتك هذا</w:t>
      </w:r>
    </w:p>
    <w:p w14:paraId="36137EE3" w14:textId="1E8230B4" w:rsidR="00B802DC" w:rsidRPr="005E1056" w:rsidRDefault="00B802DC" w:rsidP="005E1056">
      <w:pPr>
        <w:spacing w:after="120" w:line="240" w:lineRule="auto"/>
        <w:jc w:val="center"/>
        <w:rPr>
          <w:rFonts w:ascii="Cambria" w:hAnsi="Cambria"/>
          <w:b/>
          <w:bCs/>
          <w:sz w:val="32"/>
          <w:szCs w:val="32"/>
        </w:rPr>
      </w:pPr>
      <w:r w:rsidRPr="005E1056">
        <w:rPr>
          <w:rFonts w:ascii="Cambria" w:hAnsi="Cambria"/>
          <w:b/>
          <w:bCs/>
          <w:sz w:val="36"/>
          <w:szCs w:val="36"/>
        </w:rPr>
        <w:t>Hỡi</w:t>
      </w:r>
      <w:r w:rsidR="00900466">
        <w:rPr>
          <w:rFonts w:ascii="Cambria" w:hAnsi="Cambria"/>
          <w:b/>
          <w:bCs/>
          <w:sz w:val="36"/>
          <w:szCs w:val="36"/>
        </w:rPr>
        <w:t xml:space="preserve"> nh</w:t>
      </w:r>
      <w:r w:rsidR="00900466" w:rsidRPr="00900466">
        <w:rPr>
          <w:rFonts w:ascii="Cambria" w:hAnsi="Cambria"/>
          <w:b/>
          <w:bCs/>
          <w:sz w:val="36"/>
          <w:szCs w:val="36"/>
        </w:rPr>
        <w:t>ững</w:t>
      </w:r>
      <w:r w:rsidRPr="005E1056">
        <w:rPr>
          <w:rFonts w:ascii="Cambria" w:hAnsi="Cambria"/>
          <w:b/>
          <w:bCs/>
          <w:sz w:val="36"/>
          <w:szCs w:val="36"/>
        </w:rPr>
        <w:t xml:space="preserve"> </w:t>
      </w:r>
      <w:r w:rsidR="007C39A8" w:rsidRPr="005E1056">
        <w:rPr>
          <w:rFonts w:ascii="Cambria" w:hAnsi="Cambria"/>
          <w:b/>
          <w:bCs/>
          <w:sz w:val="36"/>
          <w:szCs w:val="36"/>
        </w:rPr>
        <w:t>ai</w:t>
      </w:r>
      <w:r w:rsidRPr="005E1056">
        <w:rPr>
          <w:rFonts w:ascii="Cambria" w:hAnsi="Cambria"/>
          <w:b/>
          <w:bCs/>
          <w:sz w:val="36"/>
          <w:szCs w:val="36"/>
        </w:rPr>
        <w:t xml:space="preserve"> đã bỏ lỡ Hajj</w:t>
      </w:r>
      <w:r w:rsidR="00BA10DA">
        <w:rPr>
          <w:rFonts w:ascii="Cambria" w:hAnsi="Cambria"/>
          <w:b/>
          <w:bCs/>
          <w:sz w:val="36"/>
          <w:szCs w:val="36"/>
        </w:rPr>
        <w:t>, th</w:t>
      </w:r>
      <w:r w:rsidR="00BA10DA" w:rsidRPr="00BA10DA">
        <w:rPr>
          <w:rFonts w:ascii="Cambria" w:hAnsi="Cambria"/>
          <w:b/>
          <w:bCs/>
          <w:sz w:val="36"/>
          <w:szCs w:val="36"/>
        </w:rPr>
        <w:t>ì</w:t>
      </w:r>
      <w:r w:rsidRPr="005E1056">
        <w:rPr>
          <w:rFonts w:ascii="Cambria" w:hAnsi="Cambria"/>
          <w:b/>
          <w:bCs/>
          <w:sz w:val="36"/>
          <w:szCs w:val="36"/>
        </w:rPr>
        <w:t xml:space="preserve"> đừng bỏ lỡ điều này</w:t>
      </w:r>
    </w:p>
    <w:p w14:paraId="7D49E419" w14:textId="33ECF72C" w:rsidR="005C255F" w:rsidRPr="00B802DC" w:rsidRDefault="007C39A8" w:rsidP="00F038A3">
      <w:pPr>
        <w:spacing w:after="120" w:line="240" w:lineRule="auto"/>
        <w:ind w:firstLine="720"/>
        <w:jc w:val="both"/>
        <w:rPr>
          <w:rFonts w:ascii="Cambria" w:hAnsi="Cambria"/>
          <w:sz w:val="32"/>
          <w:szCs w:val="32"/>
        </w:rPr>
      </w:pPr>
      <w:r>
        <w:rPr>
          <w:rFonts w:ascii="Cambria" w:hAnsi="Cambria"/>
          <w:sz w:val="32"/>
          <w:szCs w:val="32"/>
        </w:rPr>
        <w:t>R</w:t>
      </w:r>
      <w:r w:rsidRPr="007C39A8">
        <w:rPr>
          <w:rFonts w:ascii="Cambria" w:hAnsi="Cambria"/>
          <w:sz w:val="32"/>
          <w:szCs w:val="32"/>
        </w:rPr>
        <w:t>ất</w:t>
      </w:r>
      <w:r>
        <w:rPr>
          <w:rFonts w:ascii="Cambria" w:hAnsi="Cambria"/>
          <w:sz w:val="32"/>
          <w:szCs w:val="32"/>
        </w:rPr>
        <w:t xml:space="preserve"> n</w:t>
      </w:r>
      <w:r w:rsidR="005C255F" w:rsidRPr="00B802DC">
        <w:rPr>
          <w:rFonts w:ascii="Cambria" w:hAnsi="Cambria"/>
          <w:sz w:val="32"/>
          <w:szCs w:val="32"/>
        </w:rPr>
        <w:t>hiều người</w:t>
      </w:r>
      <w:r w:rsidR="00BA10DA">
        <w:rPr>
          <w:rFonts w:ascii="Cambria" w:hAnsi="Cambria"/>
          <w:sz w:val="32"/>
          <w:szCs w:val="32"/>
        </w:rPr>
        <w:t xml:space="preserve"> M</w:t>
      </w:r>
      <w:r w:rsidR="00BA10DA" w:rsidRPr="00BA10DA">
        <w:rPr>
          <w:rFonts w:ascii="Cambria" w:hAnsi="Cambria"/>
          <w:sz w:val="32"/>
          <w:szCs w:val="32"/>
        </w:rPr>
        <w:t>us</w:t>
      </w:r>
      <w:r w:rsidR="00BA10DA">
        <w:rPr>
          <w:rFonts w:ascii="Cambria" w:hAnsi="Cambria"/>
          <w:sz w:val="32"/>
          <w:szCs w:val="32"/>
        </w:rPr>
        <w:t>lim</w:t>
      </w:r>
      <w:r w:rsidR="005C255F" w:rsidRPr="00B802DC">
        <w:rPr>
          <w:rFonts w:ascii="Cambria" w:hAnsi="Cambria"/>
          <w:sz w:val="32"/>
          <w:szCs w:val="32"/>
        </w:rPr>
        <w:t xml:space="preserve"> khao khát </w:t>
      </w:r>
      <w:r>
        <w:rPr>
          <w:rFonts w:ascii="Cambria" w:hAnsi="Cambria"/>
          <w:sz w:val="32"/>
          <w:szCs w:val="32"/>
        </w:rPr>
        <w:t>m</w:t>
      </w:r>
      <w:r w:rsidRPr="007C39A8">
        <w:rPr>
          <w:rFonts w:ascii="Cambria" w:hAnsi="Cambria"/>
          <w:sz w:val="32"/>
          <w:szCs w:val="32"/>
        </w:rPr>
        <w:t>ột</w:t>
      </w:r>
      <w:r>
        <w:rPr>
          <w:rFonts w:ascii="Cambria" w:hAnsi="Cambria"/>
          <w:sz w:val="32"/>
          <w:szCs w:val="32"/>
        </w:rPr>
        <w:t xml:space="preserve"> l</w:t>
      </w:r>
      <w:r w:rsidRPr="007C39A8">
        <w:rPr>
          <w:rFonts w:ascii="Cambria" w:hAnsi="Cambria"/>
          <w:sz w:val="32"/>
          <w:szCs w:val="32"/>
        </w:rPr>
        <w:t>ầ</w:t>
      </w:r>
      <w:r>
        <w:rPr>
          <w:rFonts w:ascii="Cambria" w:hAnsi="Cambria"/>
          <w:sz w:val="32"/>
          <w:szCs w:val="32"/>
        </w:rPr>
        <w:t xml:space="preserve">n trong </w:t>
      </w:r>
      <w:r w:rsidRPr="007C39A8">
        <w:rPr>
          <w:rFonts w:ascii="Cambria" w:hAnsi="Cambria"/>
          <w:sz w:val="32"/>
          <w:szCs w:val="32"/>
        </w:rPr>
        <w:t>đời</w:t>
      </w:r>
      <w:r>
        <w:rPr>
          <w:rFonts w:ascii="Cambria" w:hAnsi="Cambria"/>
          <w:sz w:val="32"/>
          <w:szCs w:val="32"/>
        </w:rPr>
        <w:t xml:space="preserve"> </w:t>
      </w:r>
      <w:r w:rsidR="00EB478A" w:rsidRPr="00EB478A">
        <w:rPr>
          <w:rFonts w:ascii="Cambria" w:hAnsi="Cambria"/>
          <w:sz w:val="32"/>
          <w:szCs w:val="32"/>
        </w:rPr>
        <w:t>được</w:t>
      </w:r>
      <w:r w:rsidR="00EB478A">
        <w:rPr>
          <w:rFonts w:ascii="Cambria" w:hAnsi="Cambria"/>
          <w:sz w:val="32"/>
          <w:szCs w:val="32"/>
        </w:rPr>
        <w:t xml:space="preserve"> h</w:t>
      </w:r>
      <w:r w:rsidR="00EB478A" w:rsidRPr="00EB478A">
        <w:rPr>
          <w:rFonts w:ascii="Cambria" w:hAnsi="Cambria"/>
          <w:sz w:val="32"/>
          <w:szCs w:val="32"/>
        </w:rPr>
        <w:t>à</w:t>
      </w:r>
      <w:r w:rsidR="00EB478A">
        <w:rPr>
          <w:rFonts w:ascii="Cambria" w:hAnsi="Cambria"/>
          <w:sz w:val="32"/>
          <w:szCs w:val="32"/>
        </w:rPr>
        <w:t>nh h</w:t>
      </w:r>
      <w:r w:rsidR="00EB478A" w:rsidRPr="00EB478A">
        <w:rPr>
          <w:rFonts w:ascii="Cambria" w:hAnsi="Cambria"/>
          <w:sz w:val="32"/>
          <w:szCs w:val="32"/>
        </w:rPr>
        <w:t>ương</w:t>
      </w:r>
      <w:r w:rsidR="00EB478A">
        <w:rPr>
          <w:rFonts w:ascii="Cambria" w:hAnsi="Cambria"/>
          <w:sz w:val="32"/>
          <w:szCs w:val="32"/>
        </w:rPr>
        <w:t xml:space="preserve"> </w:t>
      </w:r>
      <w:r w:rsidR="005C255F" w:rsidRPr="00B802DC">
        <w:rPr>
          <w:rFonts w:ascii="Cambria" w:hAnsi="Cambria"/>
          <w:sz w:val="32"/>
          <w:szCs w:val="32"/>
        </w:rPr>
        <w:t xml:space="preserve">Hajj và </w:t>
      </w:r>
      <w:r w:rsidR="00EB478A">
        <w:rPr>
          <w:rFonts w:ascii="Cambria" w:hAnsi="Cambria"/>
          <w:sz w:val="32"/>
          <w:szCs w:val="32"/>
        </w:rPr>
        <w:t>‘Umrah</w:t>
      </w:r>
      <w:r w:rsidR="00165891">
        <w:rPr>
          <w:rFonts w:ascii="Cambria" w:hAnsi="Cambria"/>
          <w:sz w:val="32"/>
          <w:szCs w:val="32"/>
        </w:rPr>
        <w:t>, nh</w:t>
      </w:r>
      <w:r w:rsidR="00165891" w:rsidRPr="00165891">
        <w:rPr>
          <w:rFonts w:ascii="Cambria" w:hAnsi="Cambria"/>
          <w:sz w:val="32"/>
          <w:szCs w:val="32"/>
        </w:rPr>
        <w:t>ưng</w:t>
      </w:r>
      <w:r w:rsidR="00165891">
        <w:rPr>
          <w:rFonts w:ascii="Cambria" w:hAnsi="Cambria"/>
          <w:sz w:val="32"/>
          <w:szCs w:val="32"/>
        </w:rPr>
        <w:t xml:space="preserve"> h</w:t>
      </w:r>
      <w:r w:rsidR="00165891" w:rsidRPr="00165891">
        <w:rPr>
          <w:rFonts w:ascii="Cambria" w:hAnsi="Cambria"/>
          <w:sz w:val="32"/>
          <w:szCs w:val="32"/>
        </w:rPr>
        <w:t>ọ</w:t>
      </w:r>
      <w:r w:rsidR="005C255F" w:rsidRPr="00B802DC">
        <w:rPr>
          <w:rFonts w:ascii="Cambria" w:hAnsi="Cambria"/>
          <w:sz w:val="32"/>
          <w:szCs w:val="32"/>
        </w:rPr>
        <w:t xml:space="preserve"> không</w:t>
      </w:r>
      <w:r w:rsidR="00314A0C">
        <w:rPr>
          <w:rFonts w:ascii="Cambria" w:hAnsi="Cambria"/>
          <w:sz w:val="32"/>
          <w:szCs w:val="32"/>
        </w:rPr>
        <w:t xml:space="preserve"> </w:t>
      </w:r>
      <w:r w:rsidR="00314A0C" w:rsidRPr="00314A0C">
        <w:rPr>
          <w:rFonts w:ascii="Cambria" w:hAnsi="Cambria"/>
          <w:sz w:val="32"/>
          <w:szCs w:val="32"/>
        </w:rPr>
        <w:t>đủ</w:t>
      </w:r>
      <w:r w:rsidR="00314A0C">
        <w:rPr>
          <w:rFonts w:ascii="Cambria" w:hAnsi="Cambria"/>
          <w:sz w:val="32"/>
          <w:szCs w:val="32"/>
        </w:rPr>
        <w:t xml:space="preserve"> ti</w:t>
      </w:r>
      <w:r w:rsidR="00314A0C" w:rsidRPr="00314A0C">
        <w:rPr>
          <w:rFonts w:ascii="Cambria" w:hAnsi="Cambria"/>
          <w:sz w:val="32"/>
          <w:szCs w:val="32"/>
        </w:rPr>
        <w:t>ề</w:t>
      </w:r>
      <w:r w:rsidR="00314A0C">
        <w:rPr>
          <w:rFonts w:ascii="Cambria" w:hAnsi="Cambria"/>
          <w:sz w:val="32"/>
          <w:szCs w:val="32"/>
        </w:rPr>
        <w:t xml:space="preserve">n cho </w:t>
      </w:r>
      <w:r w:rsidR="005C255F" w:rsidRPr="00B802DC">
        <w:rPr>
          <w:rFonts w:ascii="Cambria" w:hAnsi="Cambria"/>
          <w:sz w:val="32"/>
          <w:szCs w:val="32"/>
        </w:rPr>
        <w:t xml:space="preserve">chi phí </w:t>
      </w:r>
      <w:r w:rsidR="00314A0C" w:rsidRPr="00314A0C">
        <w:rPr>
          <w:rFonts w:ascii="Cambria" w:hAnsi="Cambria"/>
          <w:sz w:val="32"/>
          <w:szCs w:val="32"/>
        </w:rPr>
        <w:t>đắt</w:t>
      </w:r>
      <w:r w:rsidR="00314A0C">
        <w:rPr>
          <w:rFonts w:ascii="Cambria" w:hAnsi="Cambria"/>
          <w:sz w:val="32"/>
          <w:szCs w:val="32"/>
        </w:rPr>
        <w:t xml:space="preserve"> </w:t>
      </w:r>
      <w:r w:rsidR="00314A0C" w:rsidRPr="00314A0C">
        <w:rPr>
          <w:rFonts w:ascii="Cambria" w:hAnsi="Cambria"/>
          <w:sz w:val="32"/>
          <w:szCs w:val="32"/>
        </w:rPr>
        <w:t>đỏ</w:t>
      </w:r>
      <w:r w:rsidR="00314A0C">
        <w:rPr>
          <w:rFonts w:ascii="Cambria" w:hAnsi="Cambria"/>
          <w:sz w:val="32"/>
          <w:szCs w:val="32"/>
        </w:rPr>
        <w:t xml:space="preserve"> c</w:t>
      </w:r>
      <w:r w:rsidR="00314A0C" w:rsidRPr="00314A0C">
        <w:rPr>
          <w:rFonts w:ascii="Cambria" w:hAnsi="Cambria"/>
          <w:sz w:val="32"/>
          <w:szCs w:val="32"/>
        </w:rPr>
        <w:t>ủa</w:t>
      </w:r>
      <w:r w:rsidR="00314A0C">
        <w:rPr>
          <w:rFonts w:ascii="Cambria" w:hAnsi="Cambria"/>
          <w:sz w:val="32"/>
          <w:szCs w:val="32"/>
        </w:rPr>
        <w:t xml:space="preserve"> chuy</w:t>
      </w:r>
      <w:r w:rsidR="00314A0C" w:rsidRPr="00314A0C">
        <w:rPr>
          <w:rFonts w:ascii="Cambria" w:hAnsi="Cambria"/>
          <w:sz w:val="32"/>
          <w:szCs w:val="32"/>
        </w:rPr>
        <w:t>ến</w:t>
      </w:r>
      <w:r w:rsidR="00314A0C">
        <w:rPr>
          <w:rFonts w:ascii="Cambria" w:hAnsi="Cambria"/>
          <w:sz w:val="32"/>
          <w:szCs w:val="32"/>
        </w:rPr>
        <w:t xml:space="preserve"> </w:t>
      </w:r>
      <w:r w:rsidR="00314A0C" w:rsidRPr="00314A0C">
        <w:rPr>
          <w:rFonts w:ascii="Cambria" w:hAnsi="Cambria"/>
          <w:sz w:val="32"/>
          <w:szCs w:val="32"/>
        </w:rPr>
        <w:t>đi</w:t>
      </w:r>
      <w:r w:rsidR="00314A0C">
        <w:rPr>
          <w:rFonts w:ascii="Cambria" w:hAnsi="Cambria"/>
          <w:sz w:val="32"/>
          <w:szCs w:val="32"/>
        </w:rPr>
        <w:t>.</w:t>
      </w:r>
    </w:p>
    <w:p w14:paraId="0CDCC21B" w14:textId="77777777" w:rsidR="000A5ACF" w:rsidRDefault="00C724D9" w:rsidP="000A5ACF">
      <w:pPr>
        <w:spacing w:after="120" w:line="240" w:lineRule="auto"/>
        <w:ind w:firstLine="720"/>
        <w:jc w:val="both"/>
        <w:rPr>
          <w:rFonts w:ascii="Cambria" w:hAnsi="Cambria"/>
          <w:sz w:val="32"/>
          <w:szCs w:val="32"/>
        </w:rPr>
      </w:pPr>
      <w:r>
        <w:rPr>
          <w:rFonts w:ascii="Cambria" w:hAnsi="Cambria"/>
          <w:sz w:val="32"/>
          <w:szCs w:val="32"/>
        </w:rPr>
        <w:t>Anh/ch</w:t>
      </w:r>
      <w:r w:rsidRPr="00C724D9">
        <w:rPr>
          <w:rFonts w:ascii="Cambria" w:hAnsi="Cambria"/>
          <w:sz w:val="32"/>
          <w:szCs w:val="32"/>
        </w:rPr>
        <w:t>ị</w:t>
      </w:r>
      <w:r w:rsidR="00314A0C">
        <w:rPr>
          <w:rFonts w:ascii="Cambria" w:hAnsi="Cambria"/>
          <w:sz w:val="32"/>
          <w:szCs w:val="32"/>
        </w:rPr>
        <w:t xml:space="preserve"> </w:t>
      </w:r>
      <w:r w:rsidR="00314A0C" w:rsidRPr="00314A0C">
        <w:rPr>
          <w:rFonts w:ascii="Cambria" w:hAnsi="Cambria"/>
          <w:sz w:val="32"/>
          <w:szCs w:val="32"/>
        </w:rPr>
        <w:t>đừ</w:t>
      </w:r>
      <w:r w:rsidR="00314A0C">
        <w:rPr>
          <w:rFonts w:ascii="Cambria" w:hAnsi="Cambria"/>
          <w:sz w:val="32"/>
          <w:szCs w:val="32"/>
        </w:rPr>
        <w:t>ng th</w:t>
      </w:r>
      <w:r w:rsidR="00314A0C" w:rsidRPr="00314A0C">
        <w:rPr>
          <w:rFonts w:ascii="Cambria" w:hAnsi="Cambria"/>
          <w:sz w:val="32"/>
          <w:szCs w:val="32"/>
        </w:rPr>
        <w:t>ấ</w:t>
      </w:r>
      <w:r w:rsidR="00314A0C">
        <w:rPr>
          <w:rFonts w:ascii="Cambria" w:hAnsi="Cambria"/>
          <w:sz w:val="32"/>
          <w:szCs w:val="32"/>
        </w:rPr>
        <w:t>t v</w:t>
      </w:r>
      <w:r w:rsidR="00314A0C" w:rsidRPr="00314A0C">
        <w:rPr>
          <w:rFonts w:ascii="Cambria" w:hAnsi="Cambria"/>
          <w:sz w:val="32"/>
          <w:szCs w:val="32"/>
        </w:rPr>
        <w:t>ọng</w:t>
      </w:r>
      <w:r w:rsidR="005C255F" w:rsidRPr="00B802DC">
        <w:rPr>
          <w:rFonts w:ascii="Cambria" w:hAnsi="Cambria"/>
          <w:sz w:val="32"/>
          <w:szCs w:val="32"/>
        </w:rPr>
        <w:t>,</w:t>
      </w:r>
      <w:r w:rsidR="00314A0C">
        <w:rPr>
          <w:rFonts w:ascii="Cambria" w:hAnsi="Cambria"/>
          <w:sz w:val="32"/>
          <w:szCs w:val="32"/>
        </w:rPr>
        <w:t xml:space="preserve"> </w:t>
      </w:r>
      <w:r w:rsidR="005E1056">
        <w:rPr>
          <w:rFonts w:ascii="Cambria" w:hAnsi="Cambria"/>
          <w:sz w:val="32"/>
          <w:szCs w:val="32"/>
        </w:rPr>
        <w:t>b</w:t>
      </w:r>
      <w:r w:rsidR="005E1056" w:rsidRPr="005E1056">
        <w:rPr>
          <w:rFonts w:ascii="Cambria" w:hAnsi="Cambria"/>
          <w:sz w:val="32"/>
          <w:szCs w:val="32"/>
        </w:rPr>
        <w:t>ở</w:t>
      </w:r>
      <w:r w:rsidR="005E1056">
        <w:rPr>
          <w:rFonts w:ascii="Cambria" w:hAnsi="Cambria"/>
          <w:sz w:val="32"/>
          <w:szCs w:val="32"/>
        </w:rPr>
        <w:t>i</w:t>
      </w:r>
      <w:r w:rsidR="00314A0C">
        <w:rPr>
          <w:rFonts w:ascii="Cambria" w:hAnsi="Cambria"/>
          <w:sz w:val="32"/>
          <w:szCs w:val="32"/>
        </w:rPr>
        <w:t xml:space="preserve"> l</w:t>
      </w:r>
      <w:r w:rsidR="00314A0C" w:rsidRPr="00314A0C">
        <w:rPr>
          <w:rFonts w:ascii="Cambria" w:hAnsi="Cambria"/>
          <w:sz w:val="32"/>
          <w:szCs w:val="32"/>
        </w:rPr>
        <w:t>òn</w:t>
      </w:r>
      <w:r w:rsidR="00314A0C">
        <w:rPr>
          <w:rFonts w:ascii="Cambria" w:hAnsi="Cambria"/>
          <w:sz w:val="32"/>
          <w:szCs w:val="32"/>
        </w:rPr>
        <w:t xml:space="preserve">g </w:t>
      </w:r>
      <w:r w:rsidR="001049AD">
        <w:rPr>
          <w:rFonts w:ascii="Cambria" w:hAnsi="Cambria"/>
          <w:sz w:val="32"/>
          <w:szCs w:val="32"/>
        </w:rPr>
        <w:t>nh</w:t>
      </w:r>
      <w:r w:rsidR="001049AD" w:rsidRPr="001049AD">
        <w:rPr>
          <w:rFonts w:ascii="Cambria" w:hAnsi="Cambria"/>
          <w:sz w:val="32"/>
          <w:szCs w:val="32"/>
        </w:rPr>
        <w:t>â</w:t>
      </w:r>
      <w:r w:rsidR="001049AD">
        <w:rPr>
          <w:rFonts w:ascii="Cambria" w:hAnsi="Cambria"/>
          <w:sz w:val="32"/>
          <w:szCs w:val="32"/>
        </w:rPr>
        <w:t>n t</w:t>
      </w:r>
      <w:r w:rsidR="001049AD" w:rsidRPr="001049AD">
        <w:rPr>
          <w:rFonts w:ascii="Cambria" w:hAnsi="Cambria"/>
          <w:sz w:val="32"/>
          <w:szCs w:val="32"/>
        </w:rPr>
        <w:t>ừ</w:t>
      </w:r>
      <w:r w:rsidR="00314A0C">
        <w:rPr>
          <w:rFonts w:ascii="Cambria" w:hAnsi="Cambria"/>
          <w:sz w:val="32"/>
          <w:szCs w:val="32"/>
        </w:rPr>
        <w:t xml:space="preserve"> bao la c</w:t>
      </w:r>
      <w:r w:rsidR="00314A0C" w:rsidRPr="00314A0C">
        <w:rPr>
          <w:rFonts w:ascii="Cambria" w:hAnsi="Cambria"/>
          <w:sz w:val="32"/>
          <w:szCs w:val="32"/>
        </w:rPr>
        <w:t>ủa</w:t>
      </w:r>
      <w:r w:rsidR="00314A0C">
        <w:rPr>
          <w:rFonts w:ascii="Cambria" w:hAnsi="Cambria"/>
          <w:sz w:val="32"/>
          <w:szCs w:val="32"/>
        </w:rPr>
        <w:t xml:space="preserve"> Allah, Ng</w:t>
      </w:r>
      <w:r w:rsidR="00314A0C" w:rsidRPr="00314A0C">
        <w:rPr>
          <w:rFonts w:ascii="Cambria" w:hAnsi="Cambria"/>
          <w:sz w:val="32"/>
          <w:szCs w:val="32"/>
        </w:rPr>
        <w:t>à</w:t>
      </w:r>
      <w:r w:rsidR="00314A0C">
        <w:rPr>
          <w:rFonts w:ascii="Cambria" w:hAnsi="Cambria"/>
          <w:sz w:val="32"/>
          <w:szCs w:val="32"/>
        </w:rPr>
        <w:t xml:space="preserve">i </w:t>
      </w:r>
      <w:r w:rsidR="00314A0C" w:rsidRPr="00314A0C">
        <w:rPr>
          <w:rFonts w:ascii="Cambria" w:hAnsi="Cambria"/>
          <w:sz w:val="32"/>
          <w:szCs w:val="32"/>
        </w:rPr>
        <w:t>đã</w:t>
      </w:r>
      <w:r w:rsidR="00314A0C">
        <w:rPr>
          <w:rFonts w:ascii="Cambria" w:hAnsi="Cambria"/>
          <w:sz w:val="32"/>
          <w:szCs w:val="32"/>
        </w:rPr>
        <w:t xml:space="preserve"> t</w:t>
      </w:r>
      <w:r w:rsidR="00314A0C" w:rsidRPr="00314A0C">
        <w:rPr>
          <w:rFonts w:ascii="Cambria" w:hAnsi="Cambria"/>
          <w:sz w:val="32"/>
          <w:szCs w:val="32"/>
        </w:rPr>
        <w:t>ạo</w:t>
      </w:r>
      <w:r w:rsidR="00314A0C">
        <w:rPr>
          <w:rFonts w:ascii="Cambria" w:hAnsi="Cambria"/>
          <w:sz w:val="32"/>
          <w:szCs w:val="32"/>
        </w:rPr>
        <w:t xml:space="preserve"> ra m</w:t>
      </w:r>
      <w:r w:rsidR="00314A0C" w:rsidRPr="00314A0C">
        <w:rPr>
          <w:rFonts w:ascii="Cambria" w:hAnsi="Cambria"/>
          <w:sz w:val="32"/>
          <w:szCs w:val="32"/>
        </w:rPr>
        <w:t>ột</w:t>
      </w:r>
      <w:r w:rsidR="00314A0C">
        <w:rPr>
          <w:rFonts w:ascii="Cambria" w:hAnsi="Cambria"/>
          <w:sz w:val="32"/>
          <w:szCs w:val="32"/>
        </w:rPr>
        <w:t xml:space="preserve"> c</w:t>
      </w:r>
      <w:r w:rsidR="00314A0C" w:rsidRPr="00314A0C">
        <w:rPr>
          <w:rFonts w:ascii="Cambria" w:hAnsi="Cambria"/>
          <w:sz w:val="32"/>
          <w:szCs w:val="32"/>
        </w:rPr>
        <w:t>ơ</w:t>
      </w:r>
      <w:r w:rsidR="00314A0C">
        <w:rPr>
          <w:rFonts w:ascii="Cambria" w:hAnsi="Cambria"/>
          <w:sz w:val="32"/>
          <w:szCs w:val="32"/>
        </w:rPr>
        <w:t xml:space="preserve"> h</w:t>
      </w:r>
      <w:r w:rsidR="00314A0C" w:rsidRPr="00314A0C">
        <w:rPr>
          <w:rFonts w:ascii="Cambria" w:hAnsi="Cambria"/>
          <w:sz w:val="32"/>
          <w:szCs w:val="32"/>
        </w:rPr>
        <w:t>ội</w:t>
      </w:r>
      <w:r w:rsidR="001049AD">
        <w:rPr>
          <w:rFonts w:ascii="Cambria" w:hAnsi="Cambria"/>
          <w:sz w:val="32"/>
          <w:szCs w:val="32"/>
        </w:rPr>
        <w:t xml:space="preserve"> kh</w:t>
      </w:r>
      <w:r w:rsidR="001049AD" w:rsidRPr="001049AD">
        <w:rPr>
          <w:rFonts w:ascii="Cambria" w:hAnsi="Cambria"/>
          <w:sz w:val="32"/>
          <w:szCs w:val="32"/>
        </w:rPr>
        <w:t>ác</w:t>
      </w:r>
      <w:r w:rsidR="001049AD">
        <w:rPr>
          <w:rFonts w:ascii="Cambria" w:hAnsi="Cambria"/>
          <w:sz w:val="32"/>
          <w:szCs w:val="32"/>
        </w:rPr>
        <w:t xml:space="preserve"> d</w:t>
      </w:r>
      <w:r w:rsidR="001049AD" w:rsidRPr="001049AD">
        <w:rPr>
          <w:rFonts w:ascii="Cambria" w:hAnsi="Cambria"/>
          <w:sz w:val="32"/>
          <w:szCs w:val="32"/>
        </w:rPr>
        <w:t>à</w:t>
      </w:r>
      <w:r w:rsidR="001049AD">
        <w:rPr>
          <w:rFonts w:ascii="Cambria" w:hAnsi="Cambria"/>
          <w:sz w:val="32"/>
          <w:szCs w:val="32"/>
        </w:rPr>
        <w:t>nh cho anh/ch</w:t>
      </w:r>
      <w:r w:rsidR="001049AD" w:rsidRPr="001049AD">
        <w:rPr>
          <w:rFonts w:ascii="Cambria" w:hAnsi="Cambria"/>
          <w:sz w:val="32"/>
          <w:szCs w:val="32"/>
        </w:rPr>
        <w:t>ị</w:t>
      </w:r>
      <w:r w:rsidR="001049AD">
        <w:rPr>
          <w:rFonts w:ascii="Cambria" w:hAnsi="Cambria"/>
          <w:sz w:val="32"/>
          <w:szCs w:val="32"/>
        </w:rPr>
        <w:t xml:space="preserve"> v</w:t>
      </w:r>
      <w:r w:rsidR="001049AD" w:rsidRPr="001049AD">
        <w:rPr>
          <w:rFonts w:ascii="Cambria" w:hAnsi="Cambria"/>
          <w:sz w:val="32"/>
          <w:szCs w:val="32"/>
        </w:rPr>
        <w:t>à</w:t>
      </w:r>
      <w:r w:rsidR="001049AD">
        <w:rPr>
          <w:rFonts w:ascii="Cambria" w:hAnsi="Cambria"/>
          <w:sz w:val="32"/>
          <w:szCs w:val="32"/>
        </w:rPr>
        <w:t xml:space="preserve"> nh</w:t>
      </w:r>
      <w:r w:rsidR="001049AD" w:rsidRPr="001049AD">
        <w:rPr>
          <w:rFonts w:ascii="Cambria" w:hAnsi="Cambria"/>
          <w:sz w:val="32"/>
          <w:szCs w:val="32"/>
        </w:rPr>
        <w:t>ững</w:t>
      </w:r>
      <w:r w:rsidR="001049AD">
        <w:rPr>
          <w:rFonts w:ascii="Cambria" w:hAnsi="Cambria"/>
          <w:sz w:val="32"/>
          <w:szCs w:val="32"/>
        </w:rPr>
        <w:t xml:space="preserve"> ai mu</w:t>
      </w:r>
      <w:r w:rsidR="001049AD" w:rsidRPr="001049AD">
        <w:rPr>
          <w:rFonts w:ascii="Cambria" w:hAnsi="Cambria"/>
          <w:sz w:val="32"/>
          <w:szCs w:val="32"/>
        </w:rPr>
        <w:t>ốn</w:t>
      </w:r>
      <w:r w:rsidR="001049AD">
        <w:rPr>
          <w:rFonts w:ascii="Cambria" w:hAnsi="Cambria"/>
          <w:sz w:val="32"/>
          <w:szCs w:val="32"/>
        </w:rPr>
        <w:t xml:space="preserve"> h</w:t>
      </w:r>
      <w:r w:rsidR="001049AD" w:rsidRPr="001049AD">
        <w:rPr>
          <w:rFonts w:ascii="Cambria" w:hAnsi="Cambria"/>
          <w:sz w:val="32"/>
          <w:szCs w:val="32"/>
        </w:rPr>
        <w:t>à</w:t>
      </w:r>
      <w:r w:rsidR="001049AD">
        <w:rPr>
          <w:rFonts w:ascii="Cambria" w:hAnsi="Cambria"/>
          <w:sz w:val="32"/>
          <w:szCs w:val="32"/>
        </w:rPr>
        <w:t>nh h</w:t>
      </w:r>
      <w:r w:rsidR="001049AD" w:rsidRPr="001049AD">
        <w:rPr>
          <w:rFonts w:ascii="Cambria" w:hAnsi="Cambria"/>
          <w:sz w:val="32"/>
          <w:szCs w:val="32"/>
        </w:rPr>
        <w:t>ương</w:t>
      </w:r>
      <w:r w:rsidR="005E1056">
        <w:rPr>
          <w:rFonts w:ascii="Cambria" w:hAnsi="Cambria"/>
          <w:sz w:val="32"/>
          <w:szCs w:val="32"/>
        </w:rPr>
        <w:t xml:space="preserve"> h</w:t>
      </w:r>
      <w:r w:rsidR="005E1056" w:rsidRPr="005E1056">
        <w:rPr>
          <w:rFonts w:ascii="Cambria" w:hAnsi="Cambria"/>
          <w:sz w:val="32"/>
          <w:szCs w:val="32"/>
        </w:rPr>
        <w:t>ằng</w:t>
      </w:r>
      <w:r w:rsidR="005E1056">
        <w:rPr>
          <w:rFonts w:ascii="Cambria" w:hAnsi="Cambria"/>
          <w:sz w:val="32"/>
          <w:szCs w:val="32"/>
        </w:rPr>
        <w:t xml:space="preserve"> ng</w:t>
      </w:r>
      <w:r w:rsidR="005E1056" w:rsidRPr="005E1056">
        <w:rPr>
          <w:rFonts w:ascii="Cambria" w:hAnsi="Cambria"/>
          <w:sz w:val="32"/>
          <w:szCs w:val="32"/>
        </w:rPr>
        <w:t>à</w:t>
      </w:r>
      <w:r w:rsidR="005E1056">
        <w:rPr>
          <w:rFonts w:ascii="Cambria" w:hAnsi="Cambria"/>
          <w:sz w:val="32"/>
          <w:szCs w:val="32"/>
        </w:rPr>
        <w:t>y,</w:t>
      </w:r>
      <w:r w:rsidR="001049AD">
        <w:rPr>
          <w:rFonts w:ascii="Cambria" w:hAnsi="Cambria"/>
          <w:sz w:val="32"/>
          <w:szCs w:val="32"/>
        </w:rPr>
        <w:t xml:space="preserve"> m</w:t>
      </w:r>
      <w:r w:rsidR="001049AD" w:rsidRPr="001049AD">
        <w:rPr>
          <w:rFonts w:ascii="Cambria" w:hAnsi="Cambria"/>
          <w:sz w:val="32"/>
          <w:szCs w:val="32"/>
        </w:rPr>
        <w:t>ột</w:t>
      </w:r>
      <w:r w:rsidR="001049AD">
        <w:rPr>
          <w:rFonts w:ascii="Cambria" w:hAnsi="Cambria"/>
          <w:sz w:val="32"/>
          <w:szCs w:val="32"/>
        </w:rPr>
        <w:t xml:space="preserve"> vi</w:t>
      </w:r>
      <w:r w:rsidR="001049AD" w:rsidRPr="001049AD">
        <w:rPr>
          <w:rFonts w:ascii="Cambria" w:hAnsi="Cambria"/>
          <w:sz w:val="32"/>
          <w:szCs w:val="32"/>
        </w:rPr>
        <w:t>ệ</w:t>
      </w:r>
      <w:r w:rsidR="001049AD">
        <w:rPr>
          <w:rFonts w:ascii="Cambria" w:hAnsi="Cambria"/>
          <w:sz w:val="32"/>
          <w:szCs w:val="32"/>
        </w:rPr>
        <w:t>c l</w:t>
      </w:r>
      <w:r w:rsidR="001049AD" w:rsidRPr="001049AD">
        <w:rPr>
          <w:rFonts w:ascii="Cambria" w:hAnsi="Cambria"/>
          <w:sz w:val="32"/>
          <w:szCs w:val="32"/>
        </w:rPr>
        <w:t>à</w:t>
      </w:r>
      <w:r w:rsidR="001049AD">
        <w:rPr>
          <w:rFonts w:ascii="Cambria" w:hAnsi="Cambria"/>
          <w:sz w:val="32"/>
          <w:szCs w:val="32"/>
        </w:rPr>
        <w:t>m</w:t>
      </w:r>
      <w:r w:rsidR="005C255F" w:rsidRPr="00B802DC">
        <w:rPr>
          <w:rFonts w:ascii="Cambria" w:hAnsi="Cambria"/>
          <w:sz w:val="32"/>
          <w:szCs w:val="32"/>
        </w:rPr>
        <w:t xml:space="preserve"> đơn giản </w:t>
      </w:r>
      <w:r w:rsidR="001049AD">
        <w:rPr>
          <w:rFonts w:ascii="Cambria" w:hAnsi="Cambria"/>
          <w:sz w:val="32"/>
          <w:szCs w:val="32"/>
        </w:rPr>
        <w:t>nh</w:t>
      </w:r>
      <w:r w:rsidR="001049AD" w:rsidRPr="001049AD">
        <w:rPr>
          <w:rFonts w:ascii="Cambria" w:hAnsi="Cambria"/>
          <w:sz w:val="32"/>
          <w:szCs w:val="32"/>
        </w:rPr>
        <w:t>ưng</w:t>
      </w:r>
      <w:r w:rsidR="001049AD">
        <w:rPr>
          <w:rFonts w:ascii="Cambria" w:hAnsi="Cambria"/>
          <w:sz w:val="32"/>
          <w:szCs w:val="32"/>
        </w:rPr>
        <w:t xml:space="preserve"> l</w:t>
      </w:r>
      <w:r w:rsidR="001049AD" w:rsidRPr="001049AD">
        <w:rPr>
          <w:rFonts w:ascii="Cambria" w:hAnsi="Cambria"/>
          <w:sz w:val="32"/>
          <w:szCs w:val="32"/>
        </w:rPr>
        <w:t>ại</w:t>
      </w:r>
      <w:r w:rsidR="001049AD">
        <w:rPr>
          <w:rFonts w:ascii="Cambria" w:hAnsi="Cambria"/>
          <w:sz w:val="32"/>
          <w:szCs w:val="32"/>
        </w:rPr>
        <w:t xml:space="preserve"> </w:t>
      </w:r>
      <w:r w:rsidR="001049AD" w:rsidRPr="001049AD">
        <w:rPr>
          <w:rFonts w:ascii="Cambria" w:hAnsi="Cambria"/>
          <w:sz w:val="32"/>
          <w:szCs w:val="32"/>
        </w:rPr>
        <w:t>được</w:t>
      </w:r>
      <w:r w:rsidR="001049AD">
        <w:rPr>
          <w:rFonts w:ascii="Cambria" w:hAnsi="Cambria"/>
          <w:sz w:val="32"/>
          <w:szCs w:val="32"/>
        </w:rPr>
        <w:t xml:space="preserve"> </w:t>
      </w:r>
      <w:r w:rsidR="001049AD" w:rsidRPr="001049AD">
        <w:rPr>
          <w:rFonts w:ascii="Cambria" w:hAnsi="Cambria"/>
          <w:sz w:val="32"/>
          <w:szCs w:val="32"/>
        </w:rPr>
        <w:t>ân</w:t>
      </w:r>
      <w:r w:rsidR="001049AD">
        <w:rPr>
          <w:rFonts w:ascii="Cambria" w:hAnsi="Cambria"/>
          <w:sz w:val="32"/>
          <w:szCs w:val="32"/>
        </w:rPr>
        <w:t xml:space="preserve"> ph</w:t>
      </w:r>
      <w:r w:rsidR="001049AD" w:rsidRPr="001049AD">
        <w:rPr>
          <w:rFonts w:ascii="Cambria" w:hAnsi="Cambria"/>
          <w:sz w:val="32"/>
          <w:szCs w:val="32"/>
        </w:rPr>
        <w:t>ước</w:t>
      </w:r>
      <w:r w:rsidR="001049AD">
        <w:rPr>
          <w:rFonts w:ascii="Cambria" w:hAnsi="Cambria"/>
          <w:sz w:val="32"/>
          <w:szCs w:val="32"/>
        </w:rPr>
        <w:t xml:space="preserve"> c</w:t>
      </w:r>
      <w:r w:rsidR="001049AD" w:rsidRPr="001049AD">
        <w:rPr>
          <w:rFonts w:ascii="Cambria" w:hAnsi="Cambria"/>
          <w:sz w:val="32"/>
          <w:szCs w:val="32"/>
        </w:rPr>
        <w:t>ủa</w:t>
      </w:r>
      <w:r w:rsidR="001049AD">
        <w:rPr>
          <w:rFonts w:ascii="Cambria" w:hAnsi="Cambria"/>
          <w:sz w:val="32"/>
          <w:szCs w:val="32"/>
        </w:rPr>
        <w:t xml:space="preserve"> H</w:t>
      </w:r>
      <w:r w:rsidR="001049AD" w:rsidRPr="001049AD">
        <w:rPr>
          <w:rFonts w:ascii="Cambria" w:hAnsi="Cambria"/>
          <w:sz w:val="32"/>
          <w:szCs w:val="32"/>
        </w:rPr>
        <w:t>aj</w:t>
      </w:r>
      <w:r w:rsidR="001049AD">
        <w:rPr>
          <w:rFonts w:ascii="Cambria" w:hAnsi="Cambria"/>
          <w:sz w:val="32"/>
          <w:szCs w:val="32"/>
        </w:rPr>
        <w:t>j v</w:t>
      </w:r>
      <w:r w:rsidR="001049AD" w:rsidRPr="001049AD">
        <w:rPr>
          <w:rFonts w:ascii="Cambria" w:hAnsi="Cambria"/>
          <w:sz w:val="32"/>
          <w:szCs w:val="32"/>
        </w:rPr>
        <w:t>à</w:t>
      </w:r>
      <w:r w:rsidR="001049AD">
        <w:rPr>
          <w:rFonts w:ascii="Cambria" w:hAnsi="Cambria"/>
          <w:sz w:val="32"/>
          <w:szCs w:val="32"/>
        </w:rPr>
        <w:t xml:space="preserve"> ‘</w:t>
      </w:r>
      <w:r w:rsidR="001049AD" w:rsidRPr="001049AD">
        <w:rPr>
          <w:rFonts w:ascii="Cambria" w:hAnsi="Cambria"/>
          <w:sz w:val="32"/>
          <w:szCs w:val="32"/>
        </w:rPr>
        <w:t>Umr</w:t>
      </w:r>
      <w:r w:rsidR="001049AD">
        <w:rPr>
          <w:rFonts w:ascii="Cambria" w:hAnsi="Cambria"/>
          <w:sz w:val="32"/>
          <w:szCs w:val="32"/>
        </w:rPr>
        <w:t>ah</w:t>
      </w:r>
      <w:r w:rsidR="005C255F" w:rsidRPr="00B802DC">
        <w:rPr>
          <w:rFonts w:ascii="Cambria" w:hAnsi="Cambria"/>
          <w:sz w:val="32"/>
          <w:szCs w:val="32"/>
        </w:rPr>
        <w:t>.</w:t>
      </w:r>
    </w:p>
    <w:p w14:paraId="7579B170" w14:textId="10FAA7AD" w:rsidR="00B84F6F" w:rsidRPr="00037845" w:rsidRDefault="007421C9" w:rsidP="00F40B53">
      <w:pPr>
        <w:spacing w:after="120" w:line="240" w:lineRule="auto"/>
        <w:ind w:firstLine="720"/>
        <w:jc w:val="both"/>
        <w:rPr>
          <w:rFonts w:ascii="Cambria" w:hAnsi="Cambria"/>
          <w:b/>
          <w:bCs/>
          <w:color w:val="00B0F0"/>
          <w:sz w:val="32"/>
          <w:szCs w:val="32"/>
        </w:rPr>
      </w:pPr>
      <w:r w:rsidRPr="00037845">
        <w:rPr>
          <w:rFonts w:ascii="Cambria" w:hAnsi="Cambria"/>
          <w:b/>
          <w:bCs/>
          <w:color w:val="00B0F0"/>
          <w:sz w:val="32"/>
          <w:szCs w:val="32"/>
        </w:rPr>
        <w:t xml:space="preserve">Cách làm như sau: </w:t>
      </w:r>
    </w:p>
    <w:p w14:paraId="7AFF5E80" w14:textId="04B0DD41" w:rsidR="005D15E5" w:rsidRDefault="005D15E5" w:rsidP="005D15E5">
      <w:pPr>
        <w:spacing w:after="120" w:line="240" w:lineRule="auto"/>
        <w:ind w:firstLine="720"/>
        <w:jc w:val="both"/>
        <w:rPr>
          <w:rFonts w:ascii="Cambria" w:hAnsi="Cambria"/>
          <w:sz w:val="32"/>
          <w:szCs w:val="32"/>
        </w:rPr>
      </w:pPr>
      <w:r w:rsidRPr="004870C8">
        <w:rPr>
          <w:rFonts w:ascii="Cambria" w:hAnsi="Cambria"/>
          <w:b/>
          <w:bCs/>
          <w:sz w:val="32"/>
          <w:szCs w:val="32"/>
          <w:u w:val="single"/>
        </w:rPr>
        <w:t>Cách 1</w:t>
      </w:r>
      <w:r w:rsidRPr="0097697E">
        <w:rPr>
          <w:rFonts w:ascii="Cambria" w:hAnsi="Cambria"/>
          <w:b/>
          <w:bCs/>
          <w:sz w:val="32"/>
          <w:szCs w:val="32"/>
        </w:rPr>
        <w:t>:</w:t>
      </w:r>
      <w:r>
        <w:rPr>
          <w:rFonts w:ascii="Cambria" w:hAnsi="Cambria"/>
          <w:sz w:val="32"/>
          <w:szCs w:val="32"/>
        </w:rPr>
        <w:t xml:space="preserve"> Theo </w:t>
      </w:r>
      <w:r w:rsidRPr="005D15E5">
        <w:rPr>
          <w:rFonts w:ascii="Cambria" w:hAnsi="Cambria"/>
          <w:sz w:val="32"/>
          <w:szCs w:val="32"/>
        </w:rPr>
        <w:t>Ana</w:t>
      </w:r>
      <w:r>
        <w:rPr>
          <w:rFonts w:ascii="Cambria" w:hAnsi="Cambria"/>
          <w:sz w:val="32"/>
          <w:szCs w:val="32"/>
        </w:rPr>
        <w:t xml:space="preserve">s </w:t>
      </w:r>
      <w:r w:rsidR="00737DEA" w:rsidRPr="00737DEA">
        <w:rPr>
          <w:rFonts w:ascii="Cambria" w:hAnsi="Cambria"/>
          <w:sz w:val="32"/>
          <w:szCs w:val="32"/>
        </w:rPr>
        <w:t>dẫn</w:t>
      </w:r>
      <w:r w:rsidR="00737DEA">
        <w:rPr>
          <w:rFonts w:ascii="Cambria" w:hAnsi="Cambria"/>
          <w:sz w:val="32"/>
          <w:szCs w:val="32"/>
        </w:rPr>
        <w:t xml:space="preserve"> l</w:t>
      </w:r>
      <w:r w:rsidR="00737DEA" w:rsidRPr="00737DEA">
        <w:rPr>
          <w:rFonts w:ascii="Cambria" w:hAnsi="Cambria"/>
          <w:sz w:val="32"/>
          <w:szCs w:val="32"/>
        </w:rPr>
        <w:t>ời</w:t>
      </w:r>
      <w:r w:rsidR="00737DEA">
        <w:rPr>
          <w:rFonts w:ascii="Cambria" w:hAnsi="Cambria"/>
          <w:sz w:val="32"/>
          <w:szCs w:val="32"/>
        </w:rPr>
        <w:t xml:space="preserve"> Thi</w:t>
      </w:r>
      <w:r w:rsidR="00737DEA" w:rsidRPr="00737DEA">
        <w:rPr>
          <w:rFonts w:ascii="Cambria" w:hAnsi="Cambria"/>
          <w:sz w:val="32"/>
          <w:szCs w:val="32"/>
        </w:rPr>
        <w:t>ên</w:t>
      </w:r>
      <w:r w:rsidR="00737DEA">
        <w:rPr>
          <w:rFonts w:ascii="Cambria" w:hAnsi="Cambria"/>
          <w:sz w:val="32"/>
          <w:szCs w:val="32"/>
        </w:rPr>
        <w:t xml:space="preserve"> S</w:t>
      </w:r>
      <w:r w:rsidR="00737DEA" w:rsidRPr="00737DEA">
        <w:rPr>
          <w:rFonts w:ascii="Cambria" w:hAnsi="Cambria"/>
          <w:sz w:val="32"/>
          <w:szCs w:val="32"/>
        </w:rPr>
        <w:t>ứ</w:t>
      </w:r>
      <w:r w:rsidR="00737DEA">
        <w:rPr>
          <w:rFonts w:ascii="Cambria" w:hAnsi="Cambria"/>
          <w:sz w:val="32"/>
          <w:szCs w:val="32"/>
        </w:rPr>
        <w:t xml:space="preserve"> c</w:t>
      </w:r>
      <w:r w:rsidR="00737DEA" w:rsidRPr="00737DEA">
        <w:rPr>
          <w:rFonts w:ascii="Cambria" w:hAnsi="Cambria"/>
          <w:sz w:val="32"/>
          <w:szCs w:val="32"/>
        </w:rPr>
        <w:t>ủa</w:t>
      </w:r>
      <w:r w:rsidR="00737DEA">
        <w:rPr>
          <w:rFonts w:ascii="Cambria" w:hAnsi="Cambria"/>
          <w:sz w:val="32"/>
          <w:szCs w:val="32"/>
        </w:rPr>
        <w:t xml:space="preserve"> Allah</w:t>
      </w:r>
      <w:r w:rsidR="00186B7E">
        <w:rPr>
          <w:rFonts w:ascii="Cambria" w:hAnsi="Cambria"/>
          <w:sz w:val="32"/>
          <w:szCs w:val="32"/>
        </w:rPr>
        <w:t xml:space="preserve"> </w:t>
      </w:r>
      <w:r w:rsidR="00186B7E" w:rsidRPr="00186B7E">
        <w:rPr>
          <w:rFonts w:ascii="Cambria" w:hAnsi="Cambria"/>
          <w:sz w:val="32"/>
          <w:szCs w:val="32"/>
        </w:rPr>
        <w:t xml:space="preserve">– </w:t>
      </w:r>
      <w:r w:rsidR="00186B7E" w:rsidRPr="00186B7E">
        <w:rPr>
          <w:rFonts w:ascii="Cambria" w:hAnsi="Cambria"/>
          <w:color w:val="BF8F00" w:themeColor="accent4" w:themeShade="BF"/>
          <w:sz w:val="32"/>
          <w:szCs w:val="32"/>
        </w:rPr>
        <w:t>Sol lol lo hu ‘a lai hi wa sal lam</w:t>
      </w:r>
      <w:r w:rsidR="00186B7E" w:rsidRPr="00186B7E">
        <w:rPr>
          <w:rFonts w:ascii="Cambria" w:hAnsi="Cambria"/>
          <w:sz w:val="32"/>
          <w:szCs w:val="32"/>
        </w:rPr>
        <w:t xml:space="preserve"> –</w:t>
      </w:r>
      <w:r w:rsidR="00737DEA">
        <w:rPr>
          <w:rFonts w:ascii="Cambria" w:hAnsi="Cambria"/>
          <w:sz w:val="32"/>
          <w:szCs w:val="32"/>
        </w:rPr>
        <w:t xml:space="preserve"> </w:t>
      </w:r>
      <w:r w:rsidR="00737DEA" w:rsidRPr="00737DEA">
        <w:rPr>
          <w:rFonts w:ascii="Cambria" w:hAnsi="Cambria"/>
          <w:sz w:val="32"/>
          <w:szCs w:val="32"/>
        </w:rPr>
        <w:t>đã</w:t>
      </w:r>
      <w:r w:rsidR="00737DEA">
        <w:rPr>
          <w:rFonts w:ascii="Cambria" w:hAnsi="Cambria"/>
          <w:sz w:val="32"/>
          <w:szCs w:val="32"/>
        </w:rPr>
        <w:t xml:space="preserve"> n</w:t>
      </w:r>
      <w:r w:rsidR="00737DEA" w:rsidRPr="00737DEA">
        <w:rPr>
          <w:rFonts w:ascii="Cambria" w:hAnsi="Cambria"/>
          <w:sz w:val="32"/>
          <w:szCs w:val="32"/>
        </w:rPr>
        <w:t>ói</w:t>
      </w:r>
      <w:r w:rsidR="00737DEA">
        <w:rPr>
          <w:rFonts w:ascii="Cambria" w:hAnsi="Cambria"/>
          <w:sz w:val="32"/>
          <w:szCs w:val="32"/>
        </w:rPr>
        <w:t>:</w:t>
      </w:r>
    </w:p>
    <w:p w14:paraId="703C2E57" w14:textId="7A93075D" w:rsidR="005D15E5" w:rsidRPr="005D15E5" w:rsidRDefault="005D15E5" w:rsidP="007F3B17">
      <w:pPr>
        <w:bidi/>
        <w:spacing w:after="120" w:line="240" w:lineRule="auto"/>
        <w:jc w:val="both"/>
        <w:rPr>
          <w:rFonts w:ascii="Cambria" w:hAnsi="Cambria" w:cs="KFGQPC Uthman Taha Naskh" w:hint="cs"/>
          <w:b/>
          <w:bCs/>
          <w:color w:val="002060"/>
          <w:sz w:val="36"/>
          <w:szCs w:val="36"/>
          <w:rtl/>
        </w:rPr>
      </w:pPr>
      <w:r w:rsidRPr="005D15E5">
        <w:rPr>
          <w:rFonts w:ascii="Cambria" w:hAnsi="Cambria" w:cs="KFGQPC Uthman Taha Naskh"/>
          <w:b/>
          <w:bCs/>
          <w:color w:val="002060"/>
          <w:sz w:val="36"/>
          <w:szCs w:val="36"/>
          <w:rtl/>
        </w:rPr>
        <w:t>مَنْ ‌صَلَّى ‌الغَدَاةَ ‌فِي ‌جَمَاعَةٍ ‌ثُمَّ ‌قَعَدَ ‌يَذْكُرُ ‌اللَّهَ حَتَّى تَطْلُعَ الشَّمْسُ، ثُمَّ صَلَّى رَكْعَتَيْنِ كَانَتْ لَهُ كَأَجْرِ حَجَّةٍ وَعُمْرَةٍ، تَامَّةٍ تَامَّةٍ تَامَّةٍ</w:t>
      </w:r>
    </w:p>
    <w:p w14:paraId="069AA93A" w14:textId="65E0BB6C" w:rsidR="005C255F" w:rsidRPr="00B802DC" w:rsidRDefault="00A116A3" w:rsidP="00A116A3">
      <w:pPr>
        <w:spacing w:after="120" w:line="240" w:lineRule="auto"/>
        <w:jc w:val="both"/>
        <w:rPr>
          <w:rFonts w:ascii="Cambria" w:hAnsi="Cambria"/>
          <w:sz w:val="32"/>
          <w:szCs w:val="32"/>
        </w:rPr>
      </w:pPr>
      <w:r w:rsidRPr="00A116A3">
        <w:rPr>
          <w:rFonts w:ascii="Cambria" w:hAnsi="Cambria"/>
          <w:sz w:val="32"/>
          <w:szCs w:val="32"/>
        </w:rPr>
        <w:t>{</w:t>
      </w:r>
      <w:r w:rsidR="00F40B53" w:rsidRPr="00A116A3">
        <w:rPr>
          <w:rFonts w:ascii="Cambria" w:hAnsi="Cambria"/>
          <w:b/>
          <w:bCs/>
          <w:color w:val="002060"/>
          <w:sz w:val="32"/>
          <w:szCs w:val="32"/>
        </w:rPr>
        <w:t>Ai hành lễ Salah Fajr cùng tập thể</w:t>
      </w:r>
      <w:r w:rsidR="005C255F" w:rsidRPr="00A116A3">
        <w:rPr>
          <w:rFonts w:ascii="Cambria" w:hAnsi="Cambria"/>
          <w:b/>
          <w:bCs/>
          <w:color w:val="002060"/>
          <w:sz w:val="32"/>
          <w:szCs w:val="32"/>
        </w:rPr>
        <w:t>, sau đó ngồi</w:t>
      </w:r>
      <w:r w:rsidR="00F40B53" w:rsidRPr="00A116A3">
        <w:rPr>
          <w:rFonts w:ascii="Cambria" w:hAnsi="Cambria"/>
          <w:b/>
          <w:bCs/>
          <w:color w:val="002060"/>
          <w:sz w:val="32"/>
          <w:szCs w:val="32"/>
        </w:rPr>
        <w:t xml:space="preserve"> lại tụng niệm Allah</w:t>
      </w:r>
      <w:r w:rsidR="005C255F" w:rsidRPr="00A116A3">
        <w:rPr>
          <w:rFonts w:ascii="Cambria" w:hAnsi="Cambria"/>
          <w:b/>
          <w:bCs/>
          <w:color w:val="002060"/>
          <w:sz w:val="32"/>
          <w:szCs w:val="32"/>
        </w:rPr>
        <w:t xml:space="preserve"> cho đến khi mặt trời mọc và </w:t>
      </w:r>
      <w:r w:rsidR="007F3B17" w:rsidRPr="00A116A3">
        <w:rPr>
          <w:rFonts w:ascii="Cambria" w:hAnsi="Cambria"/>
          <w:b/>
          <w:bCs/>
          <w:color w:val="002060"/>
          <w:sz w:val="32"/>
          <w:szCs w:val="32"/>
        </w:rPr>
        <w:t>r</w:t>
      </w:r>
      <w:r w:rsidR="007F3B17" w:rsidRPr="00A116A3">
        <w:rPr>
          <w:rFonts w:ascii="Cambria" w:hAnsi="Cambria"/>
          <w:b/>
          <w:bCs/>
          <w:color w:val="002060"/>
          <w:sz w:val="32"/>
          <w:szCs w:val="32"/>
        </w:rPr>
        <w:t>ồi</w:t>
      </w:r>
      <w:r w:rsidR="007F3B17" w:rsidRPr="00A116A3">
        <w:rPr>
          <w:rFonts w:ascii="Cambria" w:hAnsi="Cambria"/>
          <w:b/>
          <w:bCs/>
          <w:color w:val="002060"/>
          <w:sz w:val="32"/>
          <w:szCs w:val="32"/>
        </w:rPr>
        <w:t xml:space="preserve"> </w:t>
      </w:r>
      <w:r w:rsidR="00F40B53" w:rsidRPr="00A116A3">
        <w:rPr>
          <w:rFonts w:ascii="Cambria" w:hAnsi="Cambria"/>
          <w:b/>
          <w:bCs/>
          <w:color w:val="002060"/>
          <w:sz w:val="32"/>
          <w:szCs w:val="32"/>
        </w:rPr>
        <w:t>hành lễ Salah Sunnah 2 Rak’at</w:t>
      </w:r>
      <w:r w:rsidR="005C255F" w:rsidRPr="00A116A3">
        <w:rPr>
          <w:rFonts w:ascii="Cambria" w:hAnsi="Cambria"/>
          <w:b/>
          <w:bCs/>
          <w:color w:val="002060"/>
          <w:sz w:val="32"/>
          <w:szCs w:val="32"/>
        </w:rPr>
        <w:t xml:space="preserve">, người đó sẽ được </w:t>
      </w:r>
      <w:r w:rsidR="00B7290B" w:rsidRPr="00A116A3">
        <w:rPr>
          <w:rFonts w:ascii="Cambria" w:hAnsi="Cambria"/>
          <w:b/>
          <w:bCs/>
          <w:color w:val="002060"/>
          <w:sz w:val="32"/>
          <w:szCs w:val="32"/>
        </w:rPr>
        <w:t>công đức</w:t>
      </w:r>
      <w:r w:rsidR="00F40B53" w:rsidRPr="00A116A3">
        <w:rPr>
          <w:rFonts w:ascii="Cambria" w:hAnsi="Cambria"/>
          <w:b/>
          <w:bCs/>
          <w:color w:val="002060"/>
          <w:sz w:val="32"/>
          <w:szCs w:val="32"/>
        </w:rPr>
        <w:t xml:space="preserve"> như đã hành hương</w:t>
      </w:r>
      <w:r w:rsidR="005C255F" w:rsidRPr="00A116A3">
        <w:rPr>
          <w:rFonts w:ascii="Cambria" w:hAnsi="Cambria"/>
          <w:b/>
          <w:bCs/>
          <w:color w:val="002060"/>
          <w:sz w:val="32"/>
          <w:szCs w:val="32"/>
        </w:rPr>
        <w:t xml:space="preserve"> Hajj và </w:t>
      </w:r>
      <w:r w:rsidR="00EB478A" w:rsidRPr="00A116A3">
        <w:rPr>
          <w:rFonts w:ascii="Cambria" w:hAnsi="Cambria"/>
          <w:b/>
          <w:bCs/>
          <w:color w:val="002060"/>
          <w:sz w:val="32"/>
          <w:szCs w:val="32"/>
        </w:rPr>
        <w:t>‘Umrah</w:t>
      </w:r>
      <w:r w:rsidR="00F40B53" w:rsidRPr="00A116A3">
        <w:rPr>
          <w:rFonts w:ascii="Cambria" w:hAnsi="Cambria"/>
          <w:b/>
          <w:bCs/>
          <w:color w:val="002060"/>
          <w:sz w:val="32"/>
          <w:szCs w:val="32"/>
        </w:rPr>
        <w:t xml:space="preserve"> một cách</w:t>
      </w:r>
      <w:r w:rsidR="005C255F" w:rsidRPr="00A116A3">
        <w:rPr>
          <w:rFonts w:ascii="Cambria" w:hAnsi="Cambria"/>
          <w:b/>
          <w:bCs/>
          <w:color w:val="002060"/>
          <w:sz w:val="32"/>
          <w:szCs w:val="32"/>
        </w:rPr>
        <w:t xml:space="preserve"> trọn vẹn, đầy đủ</w:t>
      </w:r>
      <w:r w:rsidR="00F40B53" w:rsidRPr="00A116A3">
        <w:rPr>
          <w:rFonts w:ascii="Cambria" w:hAnsi="Cambria"/>
          <w:b/>
          <w:bCs/>
          <w:color w:val="002060"/>
          <w:sz w:val="32"/>
          <w:szCs w:val="32"/>
        </w:rPr>
        <w:t xml:space="preserve"> và</w:t>
      </w:r>
      <w:r w:rsidR="005C255F" w:rsidRPr="00A116A3">
        <w:rPr>
          <w:rFonts w:ascii="Cambria" w:hAnsi="Cambria"/>
          <w:b/>
          <w:bCs/>
          <w:color w:val="002060"/>
          <w:sz w:val="32"/>
          <w:szCs w:val="32"/>
        </w:rPr>
        <w:t xml:space="preserve"> </w:t>
      </w:r>
      <w:r w:rsidR="00F43F6F" w:rsidRPr="00A116A3">
        <w:rPr>
          <w:rFonts w:ascii="Cambria" w:hAnsi="Cambria"/>
          <w:b/>
          <w:bCs/>
          <w:color w:val="002060"/>
          <w:sz w:val="32"/>
          <w:szCs w:val="32"/>
        </w:rPr>
        <w:t>đầy đủ</w:t>
      </w:r>
      <w:r w:rsidR="005C255F" w:rsidRPr="00A116A3">
        <w:rPr>
          <w:rFonts w:ascii="Cambria" w:hAnsi="Cambria"/>
          <w:b/>
          <w:bCs/>
          <w:color w:val="002060"/>
          <w:sz w:val="32"/>
          <w:szCs w:val="32"/>
        </w:rPr>
        <w:t>.</w:t>
      </w:r>
      <w:r w:rsidRPr="00A116A3">
        <w:rPr>
          <w:rFonts w:ascii="Cambria" w:hAnsi="Cambria"/>
          <w:sz w:val="32"/>
          <w:szCs w:val="32"/>
        </w:rPr>
        <w:t>}</w:t>
      </w:r>
      <w:r>
        <w:rPr>
          <w:rFonts w:ascii="Cambria" w:hAnsi="Cambria"/>
          <w:sz w:val="32"/>
          <w:szCs w:val="32"/>
        </w:rPr>
        <w:t xml:space="preserve"> At-T</w:t>
      </w:r>
      <w:r w:rsidRPr="00A116A3">
        <w:rPr>
          <w:rFonts w:ascii="Cambria" w:hAnsi="Cambria"/>
          <w:sz w:val="32"/>
          <w:szCs w:val="32"/>
        </w:rPr>
        <w:t>ir</w:t>
      </w:r>
      <w:r>
        <w:rPr>
          <w:rFonts w:ascii="Cambria" w:hAnsi="Cambria"/>
          <w:sz w:val="32"/>
          <w:szCs w:val="32"/>
        </w:rPr>
        <w:t>mizdi ghi (2/481).</w:t>
      </w:r>
    </w:p>
    <w:p w14:paraId="4AD6B2F6" w14:textId="628E9D2C" w:rsidR="00A116A3" w:rsidRDefault="00B84F6F" w:rsidP="00F43F6F">
      <w:pPr>
        <w:spacing w:after="120" w:line="240" w:lineRule="auto"/>
        <w:ind w:firstLine="720"/>
        <w:jc w:val="both"/>
        <w:rPr>
          <w:rFonts w:ascii="Cambria" w:hAnsi="Cambria"/>
          <w:sz w:val="32"/>
          <w:szCs w:val="32"/>
        </w:rPr>
      </w:pPr>
      <w:r w:rsidRPr="004870C8">
        <w:rPr>
          <w:rFonts w:ascii="Cambria" w:hAnsi="Cambria"/>
          <w:b/>
          <w:bCs/>
          <w:sz w:val="32"/>
          <w:szCs w:val="32"/>
          <w:u w:val="single"/>
        </w:rPr>
        <w:t>Cách 2</w:t>
      </w:r>
      <w:r w:rsidRPr="004870C8">
        <w:rPr>
          <w:rFonts w:ascii="Cambria" w:hAnsi="Cambria"/>
          <w:b/>
          <w:bCs/>
          <w:sz w:val="32"/>
          <w:szCs w:val="32"/>
        </w:rPr>
        <w:t>:</w:t>
      </w:r>
      <w:r>
        <w:rPr>
          <w:rFonts w:ascii="Cambria" w:hAnsi="Cambria"/>
          <w:sz w:val="32"/>
          <w:szCs w:val="32"/>
        </w:rPr>
        <w:t xml:space="preserve"> </w:t>
      </w:r>
      <w:r w:rsidR="004A12A6">
        <w:rPr>
          <w:rFonts w:ascii="Cambria" w:hAnsi="Cambria"/>
          <w:sz w:val="32"/>
          <w:szCs w:val="32"/>
        </w:rPr>
        <w:t xml:space="preserve">Theo Sahl bin Hunaif </w:t>
      </w:r>
      <w:r w:rsidR="004A12A6" w:rsidRPr="004A12A6">
        <w:rPr>
          <w:rFonts w:ascii="Cambria" w:hAnsi="Cambria"/>
          <w:sz w:val="32"/>
          <w:szCs w:val="32"/>
        </w:rPr>
        <w:t>dẫ</w:t>
      </w:r>
      <w:r w:rsidR="004A12A6">
        <w:rPr>
          <w:rFonts w:ascii="Cambria" w:hAnsi="Cambria"/>
          <w:sz w:val="32"/>
          <w:szCs w:val="32"/>
        </w:rPr>
        <w:t>n l</w:t>
      </w:r>
      <w:r w:rsidR="004A12A6" w:rsidRPr="004A12A6">
        <w:rPr>
          <w:rFonts w:ascii="Cambria" w:hAnsi="Cambria"/>
          <w:sz w:val="32"/>
          <w:szCs w:val="32"/>
        </w:rPr>
        <w:t>ời</w:t>
      </w:r>
      <w:r w:rsidR="004A12A6">
        <w:rPr>
          <w:rFonts w:ascii="Cambria" w:hAnsi="Cambria"/>
          <w:sz w:val="32"/>
          <w:szCs w:val="32"/>
        </w:rPr>
        <w:t xml:space="preserve"> Thi</w:t>
      </w:r>
      <w:r w:rsidR="004A12A6" w:rsidRPr="004A12A6">
        <w:rPr>
          <w:rFonts w:ascii="Cambria" w:hAnsi="Cambria"/>
          <w:sz w:val="32"/>
          <w:szCs w:val="32"/>
        </w:rPr>
        <w:t>ên</w:t>
      </w:r>
      <w:r w:rsidR="004A12A6">
        <w:rPr>
          <w:rFonts w:ascii="Cambria" w:hAnsi="Cambria"/>
          <w:sz w:val="32"/>
          <w:szCs w:val="32"/>
        </w:rPr>
        <w:t xml:space="preserve"> S</w:t>
      </w:r>
      <w:r w:rsidR="004A12A6" w:rsidRPr="004A12A6">
        <w:rPr>
          <w:rFonts w:ascii="Cambria" w:hAnsi="Cambria"/>
          <w:sz w:val="32"/>
          <w:szCs w:val="32"/>
        </w:rPr>
        <w:t>ứ</w:t>
      </w:r>
      <w:r w:rsidR="004A12A6">
        <w:rPr>
          <w:rFonts w:ascii="Cambria" w:hAnsi="Cambria"/>
          <w:sz w:val="32"/>
          <w:szCs w:val="32"/>
        </w:rPr>
        <w:t xml:space="preserve"> c</w:t>
      </w:r>
      <w:r w:rsidR="004A12A6" w:rsidRPr="004A12A6">
        <w:rPr>
          <w:rFonts w:ascii="Cambria" w:hAnsi="Cambria"/>
          <w:sz w:val="32"/>
          <w:szCs w:val="32"/>
        </w:rPr>
        <w:t>ủa</w:t>
      </w:r>
      <w:r w:rsidR="004A12A6">
        <w:rPr>
          <w:rFonts w:ascii="Cambria" w:hAnsi="Cambria"/>
          <w:sz w:val="32"/>
          <w:szCs w:val="32"/>
        </w:rPr>
        <w:t xml:space="preserve"> Allah</w:t>
      </w:r>
      <w:r w:rsidR="00186B7E">
        <w:rPr>
          <w:rFonts w:ascii="Cambria" w:hAnsi="Cambria"/>
          <w:sz w:val="32"/>
          <w:szCs w:val="32"/>
        </w:rPr>
        <w:t xml:space="preserve"> </w:t>
      </w:r>
      <w:r w:rsidR="00186B7E" w:rsidRPr="00186B7E">
        <w:rPr>
          <w:rFonts w:ascii="Cambria" w:hAnsi="Cambria"/>
          <w:sz w:val="32"/>
          <w:szCs w:val="32"/>
        </w:rPr>
        <w:t xml:space="preserve">– </w:t>
      </w:r>
      <w:r w:rsidR="00186B7E" w:rsidRPr="00186B7E">
        <w:rPr>
          <w:rFonts w:ascii="Cambria" w:hAnsi="Cambria"/>
          <w:color w:val="BF8F00" w:themeColor="accent4" w:themeShade="BF"/>
          <w:sz w:val="32"/>
          <w:szCs w:val="32"/>
        </w:rPr>
        <w:t xml:space="preserve">Sol lol lo hu ‘a lai hi wa sal lam </w:t>
      </w:r>
      <w:r w:rsidR="00186B7E" w:rsidRPr="00186B7E">
        <w:rPr>
          <w:rFonts w:ascii="Cambria" w:hAnsi="Cambria"/>
          <w:sz w:val="32"/>
          <w:szCs w:val="32"/>
        </w:rPr>
        <w:t>–</w:t>
      </w:r>
      <w:r w:rsidR="004A12A6">
        <w:rPr>
          <w:rFonts w:ascii="Cambria" w:hAnsi="Cambria"/>
          <w:sz w:val="32"/>
          <w:szCs w:val="32"/>
        </w:rPr>
        <w:t xml:space="preserve"> </w:t>
      </w:r>
      <w:r w:rsidR="004A12A6" w:rsidRPr="004A12A6">
        <w:rPr>
          <w:rFonts w:ascii="Cambria" w:hAnsi="Cambria"/>
          <w:sz w:val="32"/>
          <w:szCs w:val="32"/>
        </w:rPr>
        <w:t>đã</w:t>
      </w:r>
      <w:r w:rsidR="004A12A6">
        <w:rPr>
          <w:rFonts w:ascii="Cambria" w:hAnsi="Cambria"/>
          <w:sz w:val="32"/>
          <w:szCs w:val="32"/>
        </w:rPr>
        <w:t xml:space="preserve"> n</w:t>
      </w:r>
      <w:r w:rsidR="004A12A6" w:rsidRPr="004A12A6">
        <w:rPr>
          <w:rFonts w:ascii="Cambria" w:hAnsi="Cambria"/>
          <w:sz w:val="32"/>
          <w:szCs w:val="32"/>
        </w:rPr>
        <w:t>ói</w:t>
      </w:r>
      <w:r w:rsidR="004A12A6">
        <w:rPr>
          <w:rFonts w:ascii="Cambria" w:hAnsi="Cambria"/>
          <w:sz w:val="32"/>
          <w:szCs w:val="32"/>
        </w:rPr>
        <w:t>:</w:t>
      </w:r>
    </w:p>
    <w:p w14:paraId="32177014" w14:textId="77D5DECA" w:rsidR="004A12A6" w:rsidRPr="00020C13" w:rsidRDefault="00020C13" w:rsidP="00020C13">
      <w:pPr>
        <w:bidi/>
        <w:spacing w:after="120" w:line="240" w:lineRule="auto"/>
        <w:jc w:val="both"/>
        <w:rPr>
          <w:rFonts w:ascii="Cambria" w:hAnsi="Cambria" w:cs="KFGQPC Uthman Taha Naskh"/>
          <w:b/>
          <w:bCs/>
          <w:color w:val="002060"/>
          <w:sz w:val="36"/>
          <w:szCs w:val="36"/>
        </w:rPr>
      </w:pPr>
      <w:r w:rsidRPr="00020C13">
        <w:rPr>
          <w:rFonts w:ascii="Cambria" w:hAnsi="Cambria" w:cs="KFGQPC Uthman Taha Naskh"/>
          <w:b/>
          <w:bCs/>
          <w:color w:val="002060"/>
          <w:sz w:val="36"/>
          <w:szCs w:val="36"/>
        </w:rPr>
        <w:lastRenderedPageBreak/>
        <w:t>‌</w:t>
      </w:r>
      <w:r w:rsidRPr="00020C13">
        <w:rPr>
          <w:rFonts w:ascii="Cambria" w:hAnsi="Cambria" w:cs="KFGQPC Uthman Taha Naskh"/>
          <w:b/>
          <w:bCs/>
          <w:color w:val="002060"/>
          <w:sz w:val="36"/>
          <w:szCs w:val="36"/>
          <w:rtl/>
        </w:rPr>
        <w:t>مَنْ ‌تَطَهَّرَ ‌فِي ‌بَيْتِهِ، ‌ثُمَّ ‌أَتَى ‌مَسْجِدَ ‌قُبَاءٍ فَصَلَّى فِيهِ صَلَاةً، كَانَ لَهُ أَجْرُ عُمْرَةٍ</w:t>
      </w:r>
    </w:p>
    <w:p w14:paraId="0437AE07" w14:textId="2EC0D9F9" w:rsidR="0068529A" w:rsidRDefault="004A12A6" w:rsidP="004A12A6">
      <w:pPr>
        <w:spacing w:after="120" w:line="240" w:lineRule="auto"/>
        <w:jc w:val="both"/>
        <w:rPr>
          <w:rFonts w:ascii="Cambria" w:hAnsi="Cambria"/>
          <w:sz w:val="32"/>
          <w:szCs w:val="32"/>
        </w:rPr>
      </w:pPr>
      <w:r w:rsidRPr="004A12A6">
        <w:rPr>
          <w:rFonts w:ascii="Cambria" w:hAnsi="Cambria"/>
          <w:sz w:val="32"/>
          <w:szCs w:val="32"/>
        </w:rPr>
        <w:t>{</w:t>
      </w:r>
      <w:r w:rsidR="005C255F" w:rsidRPr="0042520F">
        <w:rPr>
          <w:rFonts w:ascii="Cambria" w:hAnsi="Cambria"/>
          <w:b/>
          <w:bCs/>
          <w:color w:val="002060"/>
          <w:sz w:val="32"/>
          <w:szCs w:val="32"/>
        </w:rPr>
        <w:t>Ai thanh tẩy t</w:t>
      </w:r>
      <w:r w:rsidR="00EC6E07" w:rsidRPr="0042520F">
        <w:rPr>
          <w:rFonts w:ascii="Cambria" w:hAnsi="Cambria"/>
          <w:b/>
          <w:bCs/>
          <w:color w:val="002060"/>
          <w:sz w:val="32"/>
          <w:szCs w:val="32"/>
        </w:rPr>
        <w:t>ại</w:t>
      </w:r>
      <w:r w:rsidR="005C255F" w:rsidRPr="0042520F">
        <w:rPr>
          <w:rFonts w:ascii="Cambria" w:hAnsi="Cambria"/>
          <w:b/>
          <w:bCs/>
          <w:color w:val="002060"/>
          <w:sz w:val="32"/>
          <w:szCs w:val="32"/>
        </w:rPr>
        <w:t xml:space="preserve"> nhà mình</w:t>
      </w:r>
      <w:r w:rsidR="00DC0F06" w:rsidRPr="0042520F">
        <w:rPr>
          <w:rFonts w:ascii="Cambria" w:hAnsi="Cambria"/>
          <w:b/>
          <w:bCs/>
          <w:color w:val="002060"/>
          <w:sz w:val="32"/>
          <w:szCs w:val="32"/>
        </w:rPr>
        <w:t xml:space="preserve"> (</w:t>
      </w:r>
      <w:r w:rsidR="00EC6E07" w:rsidRPr="0042520F">
        <w:rPr>
          <w:rFonts w:ascii="Cambria" w:hAnsi="Cambria"/>
          <w:b/>
          <w:bCs/>
          <w:color w:val="002060"/>
          <w:sz w:val="32"/>
          <w:szCs w:val="32"/>
        </w:rPr>
        <w:t xml:space="preserve">bằng </w:t>
      </w:r>
      <w:r w:rsidR="00DC0F06" w:rsidRPr="0042520F">
        <w:rPr>
          <w:rFonts w:ascii="Cambria" w:hAnsi="Cambria"/>
          <w:b/>
          <w:bCs/>
          <w:color w:val="002060"/>
          <w:sz w:val="32"/>
          <w:szCs w:val="32"/>
        </w:rPr>
        <w:t>Wudu hoặc tắm Junub)</w:t>
      </w:r>
      <w:r w:rsidR="005C255F" w:rsidRPr="0042520F">
        <w:rPr>
          <w:rFonts w:ascii="Cambria" w:hAnsi="Cambria"/>
          <w:b/>
          <w:bCs/>
          <w:color w:val="002060"/>
          <w:sz w:val="32"/>
          <w:szCs w:val="32"/>
        </w:rPr>
        <w:t xml:space="preserve"> và sau đó đến </w:t>
      </w:r>
      <w:r w:rsidR="00840507" w:rsidRPr="0042520F">
        <w:rPr>
          <w:rFonts w:ascii="Cambria" w:hAnsi="Cambria"/>
          <w:b/>
          <w:bCs/>
          <w:color w:val="002060"/>
          <w:sz w:val="32"/>
          <w:szCs w:val="32"/>
        </w:rPr>
        <w:t>Masjid</w:t>
      </w:r>
      <w:r w:rsidR="005C255F" w:rsidRPr="0042520F">
        <w:rPr>
          <w:rFonts w:ascii="Cambria" w:hAnsi="Cambria"/>
          <w:b/>
          <w:bCs/>
          <w:color w:val="002060"/>
          <w:sz w:val="32"/>
          <w:szCs w:val="32"/>
        </w:rPr>
        <w:t xml:space="preserve"> Quba</w:t>
      </w:r>
      <w:r w:rsidR="00840507" w:rsidRPr="0042520F">
        <w:rPr>
          <w:rFonts w:ascii="Cambria" w:hAnsi="Cambria"/>
          <w:b/>
          <w:bCs/>
          <w:color w:val="002060"/>
          <w:sz w:val="32"/>
          <w:szCs w:val="32"/>
        </w:rPr>
        <w:t xml:space="preserve"> </w:t>
      </w:r>
      <w:r w:rsidR="005C255F" w:rsidRPr="0042520F">
        <w:rPr>
          <w:rFonts w:ascii="Cambria" w:hAnsi="Cambria"/>
          <w:b/>
          <w:bCs/>
          <w:color w:val="002060"/>
          <w:sz w:val="32"/>
          <w:szCs w:val="32"/>
        </w:rPr>
        <w:t xml:space="preserve">và </w:t>
      </w:r>
      <w:r w:rsidR="00840507" w:rsidRPr="0042520F">
        <w:rPr>
          <w:rFonts w:ascii="Cambria" w:hAnsi="Cambria"/>
          <w:b/>
          <w:bCs/>
          <w:color w:val="002060"/>
          <w:sz w:val="32"/>
          <w:szCs w:val="32"/>
        </w:rPr>
        <w:t xml:space="preserve">hành lễ Salah </w:t>
      </w:r>
      <w:r w:rsidR="0001332C">
        <w:rPr>
          <w:rFonts w:ascii="Cambria" w:hAnsi="Cambria"/>
          <w:b/>
          <w:bCs/>
          <w:color w:val="002060"/>
          <w:sz w:val="32"/>
          <w:szCs w:val="32"/>
        </w:rPr>
        <w:t xml:space="preserve">trong </w:t>
      </w:r>
      <w:r w:rsidR="0001332C" w:rsidRPr="0001332C">
        <w:rPr>
          <w:rFonts w:ascii="Cambria" w:hAnsi="Cambria"/>
          <w:b/>
          <w:bCs/>
          <w:color w:val="002060"/>
          <w:sz w:val="32"/>
          <w:szCs w:val="32"/>
        </w:rPr>
        <w:t>đó</w:t>
      </w:r>
      <w:r w:rsidR="005C255F" w:rsidRPr="0042520F">
        <w:rPr>
          <w:rFonts w:ascii="Cambria" w:hAnsi="Cambria"/>
          <w:b/>
          <w:bCs/>
          <w:color w:val="002060"/>
          <w:sz w:val="32"/>
          <w:szCs w:val="32"/>
        </w:rPr>
        <w:t xml:space="preserve">, người đó sẽ có phần thưởng </w:t>
      </w:r>
      <w:r w:rsidR="0068529A" w:rsidRPr="0042520F">
        <w:rPr>
          <w:rFonts w:ascii="Cambria" w:hAnsi="Cambria"/>
          <w:b/>
          <w:bCs/>
          <w:color w:val="002060"/>
          <w:sz w:val="32"/>
          <w:szCs w:val="32"/>
        </w:rPr>
        <w:t xml:space="preserve">như </w:t>
      </w:r>
      <w:r w:rsidR="005C255F" w:rsidRPr="0042520F">
        <w:rPr>
          <w:rFonts w:ascii="Cambria" w:hAnsi="Cambria"/>
          <w:b/>
          <w:bCs/>
          <w:color w:val="002060"/>
          <w:sz w:val="32"/>
          <w:szCs w:val="32"/>
        </w:rPr>
        <w:t xml:space="preserve">là </w:t>
      </w:r>
      <w:r w:rsidR="00EB478A" w:rsidRPr="0042520F">
        <w:rPr>
          <w:rFonts w:ascii="Cambria" w:hAnsi="Cambria"/>
          <w:b/>
          <w:bCs/>
          <w:color w:val="002060"/>
          <w:sz w:val="32"/>
          <w:szCs w:val="32"/>
        </w:rPr>
        <w:t>‘Umrah</w:t>
      </w:r>
      <w:r w:rsidR="005C255F" w:rsidRPr="0042520F">
        <w:rPr>
          <w:rFonts w:ascii="Cambria" w:hAnsi="Cambria"/>
          <w:b/>
          <w:bCs/>
          <w:color w:val="002060"/>
          <w:sz w:val="32"/>
          <w:szCs w:val="32"/>
        </w:rPr>
        <w:t>.</w:t>
      </w:r>
      <w:r w:rsidRPr="004A12A6">
        <w:rPr>
          <w:rFonts w:ascii="Cambria" w:hAnsi="Cambria"/>
          <w:sz w:val="32"/>
          <w:szCs w:val="32"/>
        </w:rPr>
        <w:t>}</w:t>
      </w:r>
      <w:r w:rsidR="009B3B7A">
        <w:rPr>
          <w:rFonts w:ascii="Cambria" w:hAnsi="Cambria"/>
          <w:sz w:val="32"/>
          <w:szCs w:val="32"/>
        </w:rPr>
        <w:t xml:space="preserve"> Ibnu M</w:t>
      </w:r>
      <w:r w:rsidR="009B3B7A" w:rsidRPr="009B3B7A">
        <w:rPr>
          <w:rFonts w:ascii="Cambria" w:hAnsi="Cambria"/>
          <w:sz w:val="32"/>
          <w:szCs w:val="32"/>
        </w:rPr>
        <w:t>aj</w:t>
      </w:r>
      <w:r w:rsidR="009B3B7A">
        <w:rPr>
          <w:rFonts w:ascii="Cambria" w:hAnsi="Cambria"/>
          <w:sz w:val="32"/>
          <w:szCs w:val="32"/>
        </w:rPr>
        <w:t>ah ghi (1/453).</w:t>
      </w:r>
    </w:p>
    <w:p w14:paraId="3D4A0E82" w14:textId="0FEA9859" w:rsidR="0001332C" w:rsidRDefault="0068529A" w:rsidP="00F43F6F">
      <w:pPr>
        <w:spacing w:after="120" w:line="240" w:lineRule="auto"/>
        <w:ind w:firstLine="720"/>
        <w:jc w:val="both"/>
        <w:rPr>
          <w:rFonts w:ascii="Cambria" w:hAnsi="Cambria"/>
          <w:sz w:val="32"/>
          <w:szCs w:val="32"/>
        </w:rPr>
      </w:pPr>
      <w:r w:rsidRPr="004870C8">
        <w:rPr>
          <w:rFonts w:ascii="Cambria" w:hAnsi="Cambria"/>
          <w:b/>
          <w:bCs/>
          <w:sz w:val="32"/>
          <w:szCs w:val="32"/>
          <w:u w:val="single"/>
        </w:rPr>
        <w:t>Cách 3</w:t>
      </w:r>
      <w:r w:rsidRPr="004870C8">
        <w:rPr>
          <w:rFonts w:ascii="Cambria" w:hAnsi="Cambria"/>
          <w:b/>
          <w:bCs/>
          <w:sz w:val="32"/>
          <w:szCs w:val="32"/>
        </w:rPr>
        <w:t>:</w:t>
      </w:r>
      <w:r>
        <w:rPr>
          <w:rFonts w:ascii="Cambria" w:hAnsi="Cambria"/>
          <w:sz w:val="32"/>
          <w:szCs w:val="32"/>
        </w:rPr>
        <w:t xml:space="preserve"> </w:t>
      </w:r>
      <w:r w:rsidR="001242BE">
        <w:rPr>
          <w:rFonts w:ascii="Cambria" w:hAnsi="Cambria"/>
          <w:sz w:val="32"/>
          <w:szCs w:val="32"/>
        </w:rPr>
        <w:t>Theo I</w:t>
      </w:r>
      <w:r w:rsidR="00186B7E">
        <w:rPr>
          <w:rFonts w:ascii="Cambria" w:hAnsi="Cambria"/>
          <w:sz w:val="32"/>
          <w:szCs w:val="32"/>
        </w:rPr>
        <w:t>bnu ‘Abbas d</w:t>
      </w:r>
      <w:r w:rsidR="00186B7E" w:rsidRPr="00186B7E">
        <w:rPr>
          <w:rFonts w:ascii="Cambria" w:hAnsi="Cambria"/>
          <w:sz w:val="32"/>
          <w:szCs w:val="32"/>
        </w:rPr>
        <w:t>ẫn</w:t>
      </w:r>
      <w:r w:rsidR="00186B7E">
        <w:rPr>
          <w:rFonts w:ascii="Cambria" w:hAnsi="Cambria"/>
          <w:sz w:val="32"/>
          <w:szCs w:val="32"/>
        </w:rPr>
        <w:t xml:space="preserve"> l</w:t>
      </w:r>
      <w:r w:rsidR="00186B7E" w:rsidRPr="00186B7E">
        <w:rPr>
          <w:rFonts w:ascii="Cambria" w:hAnsi="Cambria"/>
          <w:sz w:val="32"/>
          <w:szCs w:val="32"/>
        </w:rPr>
        <w:t>ời</w:t>
      </w:r>
      <w:r w:rsidR="00186B7E">
        <w:rPr>
          <w:rFonts w:ascii="Cambria" w:hAnsi="Cambria"/>
          <w:sz w:val="32"/>
          <w:szCs w:val="32"/>
        </w:rPr>
        <w:t xml:space="preserve"> Thi</w:t>
      </w:r>
      <w:r w:rsidR="00186B7E" w:rsidRPr="00186B7E">
        <w:rPr>
          <w:rFonts w:ascii="Cambria" w:hAnsi="Cambria"/>
          <w:sz w:val="32"/>
          <w:szCs w:val="32"/>
        </w:rPr>
        <w:t>ên</w:t>
      </w:r>
      <w:r w:rsidR="00186B7E">
        <w:rPr>
          <w:rFonts w:ascii="Cambria" w:hAnsi="Cambria"/>
          <w:sz w:val="32"/>
          <w:szCs w:val="32"/>
        </w:rPr>
        <w:t xml:space="preserve"> S</w:t>
      </w:r>
      <w:r w:rsidR="00186B7E" w:rsidRPr="00186B7E">
        <w:rPr>
          <w:rFonts w:ascii="Cambria" w:hAnsi="Cambria"/>
          <w:sz w:val="32"/>
          <w:szCs w:val="32"/>
        </w:rPr>
        <w:t>ứ</w:t>
      </w:r>
      <w:r w:rsidR="00186B7E">
        <w:rPr>
          <w:rFonts w:ascii="Cambria" w:hAnsi="Cambria"/>
          <w:sz w:val="32"/>
          <w:szCs w:val="32"/>
        </w:rPr>
        <w:t xml:space="preserve"> c</w:t>
      </w:r>
      <w:r w:rsidR="00186B7E" w:rsidRPr="00186B7E">
        <w:rPr>
          <w:rFonts w:ascii="Cambria" w:hAnsi="Cambria"/>
          <w:sz w:val="32"/>
          <w:szCs w:val="32"/>
        </w:rPr>
        <w:t>ủa</w:t>
      </w:r>
      <w:r w:rsidR="00186B7E">
        <w:rPr>
          <w:rFonts w:ascii="Cambria" w:hAnsi="Cambria"/>
          <w:sz w:val="32"/>
          <w:szCs w:val="32"/>
        </w:rPr>
        <w:t xml:space="preserve"> Allah </w:t>
      </w:r>
      <w:r w:rsidR="00186B7E">
        <w:rPr>
          <w:rFonts w:ascii="Cambria" w:hAnsi="Cambria"/>
          <w:sz w:val="32"/>
          <w:szCs w:val="32"/>
        </w:rPr>
        <w:t xml:space="preserve">– </w:t>
      </w:r>
      <w:r w:rsidR="00186B7E" w:rsidRPr="00FE675A">
        <w:rPr>
          <w:rFonts w:ascii="Cambria" w:hAnsi="Cambria"/>
          <w:color w:val="BF8F00" w:themeColor="accent4" w:themeShade="BF"/>
          <w:sz w:val="32"/>
          <w:szCs w:val="32"/>
        </w:rPr>
        <w:t>Sol lol lo hu ‘a lai hi wa sal lam</w:t>
      </w:r>
      <w:r w:rsidR="00186B7E">
        <w:rPr>
          <w:rFonts w:ascii="Cambria" w:hAnsi="Cambria"/>
          <w:sz w:val="32"/>
          <w:szCs w:val="32"/>
        </w:rPr>
        <w:t xml:space="preserve"> –</w:t>
      </w:r>
      <w:r w:rsidR="00186B7E">
        <w:rPr>
          <w:rFonts w:ascii="Cambria" w:hAnsi="Cambria"/>
          <w:sz w:val="32"/>
          <w:szCs w:val="32"/>
        </w:rPr>
        <w:t xml:space="preserve"> </w:t>
      </w:r>
      <w:r w:rsidR="00186B7E" w:rsidRPr="00186B7E">
        <w:rPr>
          <w:rFonts w:ascii="Cambria" w:hAnsi="Cambria"/>
          <w:sz w:val="32"/>
          <w:szCs w:val="32"/>
        </w:rPr>
        <w:t>đã</w:t>
      </w:r>
      <w:r w:rsidR="00186B7E">
        <w:rPr>
          <w:rFonts w:ascii="Cambria" w:hAnsi="Cambria"/>
          <w:sz w:val="32"/>
          <w:szCs w:val="32"/>
        </w:rPr>
        <w:t xml:space="preserve"> n</w:t>
      </w:r>
      <w:r w:rsidR="00186B7E" w:rsidRPr="00186B7E">
        <w:rPr>
          <w:rFonts w:ascii="Cambria" w:hAnsi="Cambria"/>
          <w:sz w:val="32"/>
          <w:szCs w:val="32"/>
        </w:rPr>
        <w:t>ói</w:t>
      </w:r>
      <w:r w:rsidR="00902E90">
        <w:rPr>
          <w:rFonts w:ascii="Cambria" w:hAnsi="Cambria"/>
          <w:sz w:val="32"/>
          <w:szCs w:val="32"/>
        </w:rPr>
        <w:t xml:space="preserve"> v</w:t>
      </w:r>
      <w:r w:rsidR="00902E90" w:rsidRPr="00902E90">
        <w:rPr>
          <w:rFonts w:ascii="Cambria" w:hAnsi="Cambria"/>
          <w:sz w:val="32"/>
          <w:szCs w:val="32"/>
        </w:rPr>
        <w:t>ớ</w:t>
      </w:r>
      <w:r w:rsidR="00902E90">
        <w:rPr>
          <w:rFonts w:ascii="Cambria" w:hAnsi="Cambria"/>
          <w:sz w:val="32"/>
          <w:szCs w:val="32"/>
        </w:rPr>
        <w:t>i Ummu Sinan, m</w:t>
      </w:r>
      <w:r w:rsidR="00902E90" w:rsidRPr="00902E90">
        <w:rPr>
          <w:rFonts w:ascii="Cambria" w:hAnsi="Cambria"/>
          <w:sz w:val="32"/>
          <w:szCs w:val="32"/>
        </w:rPr>
        <w:t>ột</w:t>
      </w:r>
      <w:r w:rsidR="00902E90">
        <w:rPr>
          <w:rFonts w:ascii="Cambria" w:hAnsi="Cambria"/>
          <w:sz w:val="32"/>
          <w:szCs w:val="32"/>
        </w:rPr>
        <w:t xml:space="preserve"> ph</w:t>
      </w:r>
      <w:r w:rsidR="00902E90" w:rsidRPr="00902E90">
        <w:rPr>
          <w:rFonts w:ascii="Cambria" w:hAnsi="Cambria"/>
          <w:sz w:val="32"/>
          <w:szCs w:val="32"/>
        </w:rPr>
        <w:t>ụ</w:t>
      </w:r>
      <w:r w:rsidR="00902E90">
        <w:rPr>
          <w:rFonts w:ascii="Cambria" w:hAnsi="Cambria"/>
          <w:sz w:val="32"/>
          <w:szCs w:val="32"/>
        </w:rPr>
        <w:t xml:space="preserve"> n</w:t>
      </w:r>
      <w:r w:rsidR="00902E90" w:rsidRPr="00902E90">
        <w:rPr>
          <w:rFonts w:ascii="Cambria" w:hAnsi="Cambria"/>
          <w:sz w:val="32"/>
          <w:szCs w:val="32"/>
        </w:rPr>
        <w:t>ữ</w:t>
      </w:r>
      <w:r w:rsidR="00902E90">
        <w:rPr>
          <w:rFonts w:ascii="Cambria" w:hAnsi="Cambria"/>
          <w:sz w:val="32"/>
          <w:szCs w:val="32"/>
        </w:rPr>
        <w:t xml:space="preserve"> d</w:t>
      </w:r>
      <w:r w:rsidR="00902E90" w:rsidRPr="00902E90">
        <w:rPr>
          <w:rFonts w:ascii="Cambria" w:hAnsi="Cambria"/>
          <w:sz w:val="32"/>
          <w:szCs w:val="32"/>
        </w:rPr>
        <w:t>â</w:t>
      </w:r>
      <w:r w:rsidR="00902E90">
        <w:rPr>
          <w:rFonts w:ascii="Cambria" w:hAnsi="Cambria"/>
          <w:sz w:val="32"/>
          <w:szCs w:val="32"/>
        </w:rPr>
        <w:t xml:space="preserve">n </w:t>
      </w:r>
      <w:r w:rsidR="00902E90" w:rsidRPr="00902E90">
        <w:rPr>
          <w:rFonts w:ascii="Cambria" w:hAnsi="Cambria"/>
          <w:sz w:val="32"/>
          <w:szCs w:val="32"/>
        </w:rPr>
        <w:t>Ans</w:t>
      </w:r>
      <w:r w:rsidR="00902E90">
        <w:rPr>
          <w:rFonts w:ascii="Cambria" w:hAnsi="Cambria"/>
          <w:sz w:val="32"/>
          <w:szCs w:val="32"/>
        </w:rPr>
        <w:t>ar</w:t>
      </w:r>
      <w:r w:rsidR="00186B7E">
        <w:rPr>
          <w:rFonts w:ascii="Cambria" w:hAnsi="Cambria"/>
          <w:sz w:val="32"/>
          <w:szCs w:val="32"/>
        </w:rPr>
        <w:t>:</w:t>
      </w:r>
    </w:p>
    <w:p w14:paraId="00239A23" w14:textId="7FAE56FE" w:rsidR="0001332C" w:rsidRPr="00902E90" w:rsidRDefault="00902E90" w:rsidP="00902E90">
      <w:pPr>
        <w:bidi/>
        <w:spacing w:after="120" w:line="240" w:lineRule="auto"/>
        <w:jc w:val="both"/>
        <w:rPr>
          <w:rFonts w:ascii="Cambria" w:hAnsi="Cambria" w:cs="KFGQPC Uthman Taha Naskh"/>
          <w:b/>
          <w:bCs/>
          <w:color w:val="002060"/>
          <w:sz w:val="36"/>
          <w:szCs w:val="36"/>
        </w:rPr>
      </w:pPr>
      <w:r w:rsidRPr="00902E90">
        <w:rPr>
          <w:rFonts w:ascii="Cambria" w:hAnsi="Cambria" w:cs="KFGQPC Uthman Taha Naskh"/>
          <w:b/>
          <w:bCs/>
          <w:color w:val="002060"/>
          <w:sz w:val="36"/>
          <w:szCs w:val="36"/>
          <w:rtl/>
        </w:rPr>
        <w:t>عُمْرَةٌ ‌فِي ‌رَمَضَانَ ‌تَقْضِي ‌حَجَّةً ‌مَعِي</w:t>
      </w:r>
    </w:p>
    <w:p w14:paraId="765ACD24" w14:textId="5C9DEBB7" w:rsidR="005C255F" w:rsidRPr="00B802DC" w:rsidRDefault="004B78E8" w:rsidP="0001332C">
      <w:pPr>
        <w:spacing w:after="120" w:line="240" w:lineRule="auto"/>
        <w:jc w:val="both"/>
        <w:rPr>
          <w:rFonts w:ascii="Cambria" w:hAnsi="Cambria"/>
          <w:sz w:val="32"/>
          <w:szCs w:val="32"/>
        </w:rPr>
      </w:pPr>
      <w:r w:rsidRPr="004B78E8">
        <w:rPr>
          <w:rFonts w:ascii="Cambria" w:hAnsi="Cambria"/>
          <w:sz w:val="32"/>
          <w:szCs w:val="32"/>
        </w:rPr>
        <w:t>{</w:t>
      </w:r>
      <w:r w:rsidR="00EB478A" w:rsidRPr="00870AD9">
        <w:rPr>
          <w:rFonts w:ascii="Cambria" w:hAnsi="Cambria"/>
          <w:b/>
          <w:bCs/>
          <w:color w:val="002060"/>
          <w:sz w:val="32"/>
          <w:szCs w:val="32"/>
        </w:rPr>
        <w:t>‘Umrah</w:t>
      </w:r>
      <w:r w:rsidR="005C255F" w:rsidRPr="00870AD9">
        <w:rPr>
          <w:rFonts w:ascii="Cambria" w:hAnsi="Cambria"/>
          <w:b/>
          <w:bCs/>
          <w:color w:val="002060"/>
          <w:sz w:val="32"/>
          <w:szCs w:val="32"/>
        </w:rPr>
        <w:t xml:space="preserve"> trong tháng Ramadan </w:t>
      </w:r>
      <w:r w:rsidR="00870AD9">
        <w:rPr>
          <w:rFonts w:ascii="Cambria" w:hAnsi="Cambria"/>
          <w:b/>
          <w:bCs/>
          <w:color w:val="002060"/>
          <w:sz w:val="32"/>
          <w:szCs w:val="32"/>
        </w:rPr>
        <w:t>l</w:t>
      </w:r>
      <w:r w:rsidR="00870AD9" w:rsidRPr="00870AD9">
        <w:rPr>
          <w:rFonts w:ascii="Cambria" w:hAnsi="Cambria"/>
          <w:b/>
          <w:bCs/>
          <w:color w:val="002060"/>
          <w:sz w:val="32"/>
          <w:szCs w:val="32"/>
        </w:rPr>
        <w:t>à</w:t>
      </w:r>
      <w:r w:rsidR="00870AD9">
        <w:rPr>
          <w:rFonts w:ascii="Cambria" w:hAnsi="Cambria"/>
          <w:b/>
          <w:bCs/>
          <w:color w:val="002060"/>
          <w:sz w:val="32"/>
          <w:szCs w:val="32"/>
        </w:rPr>
        <w:t xml:space="preserve"> c</w:t>
      </w:r>
      <w:r w:rsidR="00870AD9" w:rsidRPr="00870AD9">
        <w:rPr>
          <w:rFonts w:ascii="Cambria" w:hAnsi="Cambria"/>
          <w:b/>
          <w:bCs/>
          <w:color w:val="002060"/>
          <w:sz w:val="32"/>
          <w:szCs w:val="32"/>
        </w:rPr>
        <w:t>ô</w:t>
      </w:r>
      <w:r w:rsidR="00870AD9">
        <w:rPr>
          <w:rFonts w:ascii="Cambria" w:hAnsi="Cambria"/>
          <w:b/>
          <w:bCs/>
          <w:color w:val="002060"/>
          <w:sz w:val="32"/>
          <w:szCs w:val="32"/>
        </w:rPr>
        <w:t xml:space="preserve"> </w:t>
      </w:r>
      <w:r w:rsidR="00870AD9" w:rsidRPr="00870AD9">
        <w:rPr>
          <w:rFonts w:ascii="Cambria" w:hAnsi="Cambria"/>
          <w:b/>
          <w:bCs/>
          <w:color w:val="002060"/>
          <w:sz w:val="32"/>
          <w:szCs w:val="32"/>
        </w:rPr>
        <w:t>đã</w:t>
      </w:r>
      <w:r w:rsidR="00870AD9">
        <w:rPr>
          <w:rFonts w:ascii="Cambria" w:hAnsi="Cambria"/>
          <w:b/>
          <w:bCs/>
          <w:color w:val="002060"/>
          <w:sz w:val="32"/>
          <w:szCs w:val="32"/>
        </w:rPr>
        <w:t xml:space="preserve"> h</w:t>
      </w:r>
      <w:r w:rsidR="00870AD9" w:rsidRPr="00870AD9">
        <w:rPr>
          <w:rFonts w:ascii="Cambria" w:hAnsi="Cambria"/>
          <w:b/>
          <w:bCs/>
          <w:color w:val="002060"/>
          <w:sz w:val="32"/>
          <w:szCs w:val="32"/>
        </w:rPr>
        <w:t>à</w:t>
      </w:r>
      <w:r w:rsidR="00870AD9">
        <w:rPr>
          <w:rFonts w:ascii="Cambria" w:hAnsi="Cambria"/>
          <w:b/>
          <w:bCs/>
          <w:color w:val="002060"/>
          <w:sz w:val="32"/>
          <w:szCs w:val="32"/>
        </w:rPr>
        <w:t>nh h</w:t>
      </w:r>
      <w:r w:rsidR="00870AD9" w:rsidRPr="00870AD9">
        <w:rPr>
          <w:rFonts w:ascii="Cambria" w:hAnsi="Cambria"/>
          <w:b/>
          <w:bCs/>
          <w:color w:val="002060"/>
          <w:sz w:val="32"/>
          <w:szCs w:val="32"/>
        </w:rPr>
        <w:t>ươn</w:t>
      </w:r>
      <w:r w:rsidR="00870AD9">
        <w:rPr>
          <w:rFonts w:ascii="Cambria" w:hAnsi="Cambria"/>
          <w:b/>
          <w:bCs/>
          <w:color w:val="002060"/>
          <w:sz w:val="32"/>
          <w:szCs w:val="32"/>
        </w:rPr>
        <w:t xml:space="preserve">g </w:t>
      </w:r>
      <w:r w:rsidR="005C255F" w:rsidRPr="00870AD9">
        <w:rPr>
          <w:rFonts w:ascii="Cambria" w:hAnsi="Cambria"/>
          <w:b/>
          <w:bCs/>
          <w:color w:val="002060"/>
          <w:sz w:val="32"/>
          <w:szCs w:val="32"/>
        </w:rPr>
        <w:t>Hajj</w:t>
      </w:r>
      <w:r w:rsidR="00FE675A" w:rsidRPr="00870AD9">
        <w:rPr>
          <w:rFonts w:ascii="Cambria" w:hAnsi="Cambria"/>
          <w:b/>
          <w:bCs/>
          <w:color w:val="002060"/>
          <w:sz w:val="32"/>
          <w:szCs w:val="32"/>
        </w:rPr>
        <w:t xml:space="preserve"> cùng</w:t>
      </w:r>
      <w:r w:rsidR="005C255F" w:rsidRPr="00870AD9">
        <w:rPr>
          <w:rFonts w:ascii="Cambria" w:hAnsi="Cambria"/>
          <w:b/>
          <w:bCs/>
          <w:color w:val="002060"/>
          <w:sz w:val="32"/>
          <w:szCs w:val="32"/>
        </w:rPr>
        <w:t xml:space="preserve"> </w:t>
      </w:r>
      <w:r w:rsidRPr="00870AD9">
        <w:rPr>
          <w:rFonts w:ascii="Cambria" w:hAnsi="Cambria"/>
          <w:b/>
          <w:bCs/>
          <w:color w:val="002060"/>
          <w:sz w:val="32"/>
          <w:szCs w:val="32"/>
        </w:rPr>
        <w:t>Ta</w:t>
      </w:r>
      <w:r w:rsidR="005C255F" w:rsidRPr="00870AD9">
        <w:rPr>
          <w:rFonts w:ascii="Cambria" w:hAnsi="Cambria"/>
          <w:b/>
          <w:bCs/>
          <w:color w:val="002060"/>
          <w:sz w:val="32"/>
          <w:szCs w:val="32"/>
        </w:rPr>
        <w:t>.</w:t>
      </w:r>
      <w:r w:rsidRPr="004B78E8">
        <w:rPr>
          <w:rFonts w:ascii="Cambria" w:hAnsi="Cambria"/>
          <w:sz w:val="32"/>
          <w:szCs w:val="32"/>
        </w:rPr>
        <w:t>}</w:t>
      </w:r>
      <w:r w:rsidR="00870AD9">
        <w:rPr>
          <w:rFonts w:ascii="Cambria" w:hAnsi="Cambria"/>
          <w:sz w:val="32"/>
          <w:szCs w:val="32"/>
        </w:rPr>
        <w:t xml:space="preserve"> Al-Bukhari v</w:t>
      </w:r>
      <w:r w:rsidR="00870AD9" w:rsidRPr="00870AD9">
        <w:rPr>
          <w:rFonts w:ascii="Cambria" w:hAnsi="Cambria"/>
          <w:sz w:val="32"/>
          <w:szCs w:val="32"/>
        </w:rPr>
        <w:t>à</w:t>
      </w:r>
      <w:r w:rsidR="00870AD9">
        <w:rPr>
          <w:rFonts w:ascii="Cambria" w:hAnsi="Cambria"/>
          <w:sz w:val="32"/>
          <w:szCs w:val="32"/>
        </w:rPr>
        <w:t xml:space="preserve"> M</w:t>
      </w:r>
      <w:r w:rsidR="00870AD9" w:rsidRPr="00870AD9">
        <w:rPr>
          <w:rFonts w:ascii="Cambria" w:hAnsi="Cambria"/>
          <w:sz w:val="32"/>
          <w:szCs w:val="32"/>
        </w:rPr>
        <w:t>us</w:t>
      </w:r>
      <w:r w:rsidR="00870AD9">
        <w:rPr>
          <w:rFonts w:ascii="Cambria" w:hAnsi="Cambria"/>
          <w:sz w:val="32"/>
          <w:szCs w:val="32"/>
        </w:rPr>
        <w:t>lim.</w:t>
      </w:r>
    </w:p>
    <w:p w14:paraId="6A121A6A" w14:textId="70D89AC8" w:rsidR="00183C86" w:rsidRPr="00B8623D" w:rsidRDefault="00406D24" w:rsidP="002023C6">
      <w:pPr>
        <w:spacing w:after="120" w:line="240" w:lineRule="auto"/>
        <w:ind w:firstLine="720"/>
        <w:jc w:val="both"/>
        <w:rPr>
          <w:rFonts w:ascii="Cambria" w:hAnsi="Cambria"/>
          <w:b/>
          <w:bCs/>
          <w:sz w:val="32"/>
          <w:szCs w:val="32"/>
        </w:rPr>
      </w:pPr>
      <w:r w:rsidRPr="00B8623D">
        <w:rPr>
          <w:rFonts w:ascii="Cambria" w:hAnsi="Cambria"/>
          <w:b/>
          <w:bCs/>
          <w:sz w:val="32"/>
          <w:szCs w:val="32"/>
          <w:u w:val="single"/>
        </w:rPr>
        <w:t>Cách 4</w:t>
      </w:r>
      <w:r w:rsidRPr="00B8623D">
        <w:rPr>
          <w:rFonts w:ascii="Cambria" w:hAnsi="Cambria"/>
          <w:b/>
          <w:bCs/>
          <w:sz w:val="32"/>
          <w:szCs w:val="32"/>
        </w:rPr>
        <w:t xml:space="preserve">: </w:t>
      </w:r>
      <w:r w:rsidR="001242BE">
        <w:rPr>
          <w:rFonts w:ascii="Cambria" w:hAnsi="Cambria"/>
          <w:sz w:val="32"/>
          <w:szCs w:val="32"/>
        </w:rPr>
        <w:t>Theo Abu Umamah, r</w:t>
      </w:r>
      <w:r w:rsidR="001242BE" w:rsidRPr="001242BE">
        <w:rPr>
          <w:rFonts w:ascii="Cambria" w:hAnsi="Cambria"/>
          <w:sz w:val="32"/>
          <w:szCs w:val="32"/>
        </w:rPr>
        <w:t>ằ</w:t>
      </w:r>
      <w:r w:rsidR="001242BE">
        <w:rPr>
          <w:rFonts w:ascii="Cambria" w:hAnsi="Cambria"/>
          <w:sz w:val="32"/>
          <w:szCs w:val="32"/>
        </w:rPr>
        <w:t>ng Thi</w:t>
      </w:r>
      <w:r w:rsidR="001242BE" w:rsidRPr="001242BE">
        <w:rPr>
          <w:rFonts w:ascii="Cambria" w:hAnsi="Cambria"/>
          <w:sz w:val="32"/>
          <w:szCs w:val="32"/>
        </w:rPr>
        <w:t>ê</w:t>
      </w:r>
      <w:r w:rsidR="001242BE">
        <w:rPr>
          <w:rFonts w:ascii="Cambria" w:hAnsi="Cambria"/>
          <w:sz w:val="32"/>
          <w:szCs w:val="32"/>
        </w:rPr>
        <w:t>n S</w:t>
      </w:r>
      <w:r w:rsidR="001242BE" w:rsidRPr="001242BE">
        <w:rPr>
          <w:rFonts w:ascii="Cambria" w:hAnsi="Cambria"/>
          <w:sz w:val="32"/>
          <w:szCs w:val="32"/>
        </w:rPr>
        <w:t>ứ</w:t>
      </w:r>
      <w:r w:rsidR="001242BE">
        <w:rPr>
          <w:rFonts w:ascii="Cambria" w:hAnsi="Cambria"/>
          <w:sz w:val="32"/>
          <w:szCs w:val="32"/>
        </w:rPr>
        <w:t xml:space="preserve"> c</w:t>
      </w:r>
      <w:r w:rsidR="001242BE" w:rsidRPr="001242BE">
        <w:rPr>
          <w:rFonts w:ascii="Cambria" w:hAnsi="Cambria"/>
          <w:sz w:val="32"/>
          <w:szCs w:val="32"/>
        </w:rPr>
        <w:t>ủa</w:t>
      </w:r>
      <w:r w:rsidR="001242BE">
        <w:rPr>
          <w:rFonts w:ascii="Cambria" w:hAnsi="Cambria"/>
          <w:sz w:val="32"/>
          <w:szCs w:val="32"/>
        </w:rPr>
        <w:t xml:space="preserve"> Allah</w:t>
      </w:r>
      <w:r w:rsidR="001242BE">
        <w:rPr>
          <w:rFonts w:ascii="Cambria" w:hAnsi="Cambria"/>
          <w:sz w:val="32"/>
          <w:szCs w:val="32"/>
        </w:rPr>
        <w:t xml:space="preserve">– </w:t>
      </w:r>
      <w:r w:rsidR="001242BE" w:rsidRPr="00FE675A">
        <w:rPr>
          <w:rFonts w:ascii="Cambria" w:hAnsi="Cambria"/>
          <w:color w:val="BF8F00" w:themeColor="accent4" w:themeShade="BF"/>
          <w:sz w:val="32"/>
          <w:szCs w:val="32"/>
        </w:rPr>
        <w:t>Sol lol lo hu ‘a lai hi wa sal lam</w:t>
      </w:r>
      <w:r w:rsidR="001242BE">
        <w:rPr>
          <w:rFonts w:ascii="Cambria" w:hAnsi="Cambria"/>
          <w:sz w:val="32"/>
          <w:szCs w:val="32"/>
        </w:rPr>
        <w:t xml:space="preserve"> – </w:t>
      </w:r>
      <w:r w:rsidR="001242BE" w:rsidRPr="001242BE">
        <w:rPr>
          <w:rFonts w:ascii="Cambria" w:hAnsi="Cambria"/>
          <w:sz w:val="32"/>
          <w:szCs w:val="32"/>
        </w:rPr>
        <w:t>đã</w:t>
      </w:r>
      <w:r w:rsidR="001242BE">
        <w:rPr>
          <w:rFonts w:ascii="Cambria" w:hAnsi="Cambria"/>
          <w:sz w:val="32"/>
          <w:szCs w:val="32"/>
        </w:rPr>
        <w:t xml:space="preserve"> n</w:t>
      </w:r>
      <w:r w:rsidR="001242BE" w:rsidRPr="001242BE">
        <w:rPr>
          <w:rFonts w:ascii="Cambria" w:hAnsi="Cambria"/>
          <w:sz w:val="32"/>
          <w:szCs w:val="32"/>
        </w:rPr>
        <w:t>ói</w:t>
      </w:r>
      <w:r w:rsidR="001242BE">
        <w:rPr>
          <w:rFonts w:ascii="Cambria" w:hAnsi="Cambria"/>
          <w:sz w:val="32"/>
          <w:szCs w:val="32"/>
        </w:rPr>
        <w:t>:</w:t>
      </w:r>
    </w:p>
    <w:p w14:paraId="47A0B28D" w14:textId="28DEEDA9" w:rsidR="00183C86" w:rsidRPr="001242BE" w:rsidRDefault="001242BE" w:rsidP="001242BE">
      <w:pPr>
        <w:bidi/>
        <w:spacing w:after="120" w:line="240" w:lineRule="auto"/>
        <w:jc w:val="both"/>
        <w:rPr>
          <w:rFonts w:ascii="Cambria" w:hAnsi="Cambria" w:cs="KFGQPC Uthman Taha Naskh"/>
          <w:b/>
          <w:bCs/>
          <w:color w:val="002060"/>
          <w:sz w:val="36"/>
          <w:szCs w:val="36"/>
        </w:rPr>
      </w:pPr>
      <w:r w:rsidRPr="001242BE">
        <w:rPr>
          <w:rFonts w:ascii="Cambria" w:hAnsi="Cambria" w:cs="KFGQPC Uthman Taha Naskh"/>
          <w:b/>
          <w:bCs/>
          <w:color w:val="002060"/>
          <w:sz w:val="36"/>
          <w:szCs w:val="36"/>
          <w:rtl/>
        </w:rPr>
        <w:t>مَنْ ‌خَرَجَ ‌مِنْ ‌بَيْتِهِ ‌مُتَطَهِّرًا ‌إِلَى ‌صَلَاةٍ مَكْتُوبَةٍ فَأَجْرُهُ كَأَجْرِ الْحَاجِّ الْمُحْرِمِ</w:t>
      </w:r>
    </w:p>
    <w:p w14:paraId="31F6FAB0" w14:textId="3E583E56" w:rsidR="00122558" w:rsidRDefault="00183C86" w:rsidP="00183C86">
      <w:pPr>
        <w:spacing w:after="120" w:line="240" w:lineRule="auto"/>
        <w:jc w:val="both"/>
        <w:rPr>
          <w:rFonts w:ascii="Cambria" w:hAnsi="Cambria"/>
          <w:sz w:val="32"/>
          <w:szCs w:val="32"/>
        </w:rPr>
      </w:pPr>
      <w:r w:rsidRPr="00183C86">
        <w:rPr>
          <w:rFonts w:ascii="Cambria" w:hAnsi="Cambria"/>
          <w:sz w:val="32"/>
          <w:szCs w:val="32"/>
        </w:rPr>
        <w:t>{</w:t>
      </w:r>
      <w:r w:rsidR="00406D24" w:rsidRPr="00D07730">
        <w:rPr>
          <w:rFonts w:ascii="Cambria" w:hAnsi="Cambria"/>
          <w:b/>
          <w:bCs/>
          <w:color w:val="002060"/>
          <w:sz w:val="32"/>
          <w:szCs w:val="32"/>
        </w:rPr>
        <w:t>A</w:t>
      </w:r>
      <w:r w:rsidR="005C255F" w:rsidRPr="00D07730">
        <w:rPr>
          <w:rFonts w:ascii="Cambria" w:hAnsi="Cambria"/>
          <w:b/>
          <w:bCs/>
          <w:color w:val="002060"/>
          <w:sz w:val="32"/>
          <w:szCs w:val="32"/>
        </w:rPr>
        <w:t xml:space="preserve">i ra khỏi nhà </w:t>
      </w:r>
      <w:r w:rsidR="00406D24" w:rsidRPr="00D07730">
        <w:rPr>
          <w:rFonts w:ascii="Cambria" w:hAnsi="Cambria"/>
          <w:b/>
          <w:bCs/>
          <w:color w:val="002060"/>
          <w:sz w:val="32"/>
          <w:szCs w:val="32"/>
        </w:rPr>
        <w:t>trên hiện trạng đã tẩy rửa</w:t>
      </w:r>
      <w:r w:rsidR="00D76D2B">
        <w:rPr>
          <w:rFonts w:ascii="Cambria" w:hAnsi="Cambria"/>
          <w:b/>
          <w:bCs/>
          <w:color w:val="002060"/>
          <w:sz w:val="32"/>
          <w:szCs w:val="32"/>
        </w:rPr>
        <w:t xml:space="preserve"> h</w:t>
      </w:r>
      <w:r w:rsidR="00D76D2B" w:rsidRPr="00D76D2B">
        <w:rPr>
          <w:rFonts w:ascii="Cambria" w:hAnsi="Cambria"/>
          <w:b/>
          <w:bCs/>
          <w:color w:val="002060"/>
          <w:sz w:val="32"/>
          <w:szCs w:val="32"/>
        </w:rPr>
        <w:t>ướn</w:t>
      </w:r>
      <w:r w:rsidR="00D76D2B">
        <w:rPr>
          <w:rFonts w:ascii="Cambria" w:hAnsi="Cambria"/>
          <w:b/>
          <w:bCs/>
          <w:color w:val="002060"/>
          <w:sz w:val="32"/>
          <w:szCs w:val="32"/>
        </w:rPr>
        <w:t>g</w:t>
      </w:r>
      <w:r w:rsidR="00406D24" w:rsidRPr="00D07730">
        <w:rPr>
          <w:rFonts w:ascii="Cambria" w:hAnsi="Cambria"/>
          <w:b/>
          <w:bCs/>
          <w:color w:val="002060"/>
          <w:sz w:val="32"/>
          <w:szCs w:val="32"/>
        </w:rPr>
        <w:t xml:space="preserve"> đ</w:t>
      </w:r>
      <w:r w:rsidR="00D76D2B" w:rsidRPr="00D76D2B">
        <w:rPr>
          <w:rFonts w:ascii="Cambria" w:hAnsi="Cambria"/>
          <w:b/>
          <w:bCs/>
          <w:color w:val="002060"/>
          <w:sz w:val="32"/>
          <w:szCs w:val="32"/>
        </w:rPr>
        <w:t>ến</w:t>
      </w:r>
      <w:r w:rsidR="00406D24" w:rsidRPr="00D07730">
        <w:rPr>
          <w:rFonts w:ascii="Cambria" w:hAnsi="Cambria"/>
          <w:b/>
          <w:bCs/>
          <w:color w:val="002060"/>
          <w:sz w:val="32"/>
          <w:szCs w:val="32"/>
        </w:rPr>
        <w:t xml:space="preserve"> Salah bắt buộc</w:t>
      </w:r>
      <w:r w:rsidR="005C255F" w:rsidRPr="00D07730">
        <w:rPr>
          <w:rFonts w:ascii="Cambria" w:hAnsi="Cambria"/>
          <w:b/>
          <w:bCs/>
          <w:color w:val="002060"/>
          <w:sz w:val="32"/>
          <w:szCs w:val="32"/>
        </w:rPr>
        <w:t xml:space="preserve">, thì </w:t>
      </w:r>
      <w:r w:rsidR="00CE6D4B" w:rsidRPr="00D07730">
        <w:rPr>
          <w:rFonts w:ascii="Cambria" w:hAnsi="Cambria"/>
          <w:b/>
          <w:bCs/>
          <w:color w:val="002060"/>
          <w:sz w:val="32"/>
          <w:szCs w:val="32"/>
        </w:rPr>
        <w:t>ân phước</w:t>
      </w:r>
      <w:r w:rsidR="005C255F" w:rsidRPr="00D07730">
        <w:rPr>
          <w:rFonts w:ascii="Cambria" w:hAnsi="Cambria"/>
          <w:b/>
          <w:bCs/>
          <w:color w:val="002060"/>
          <w:sz w:val="32"/>
          <w:szCs w:val="32"/>
        </w:rPr>
        <w:t xml:space="preserve"> của người đó cũng giống như </w:t>
      </w:r>
      <w:r w:rsidR="00CE6D4B" w:rsidRPr="00D07730">
        <w:rPr>
          <w:rFonts w:ascii="Cambria" w:hAnsi="Cambria"/>
          <w:b/>
          <w:bCs/>
          <w:color w:val="002060"/>
          <w:sz w:val="32"/>
          <w:szCs w:val="32"/>
        </w:rPr>
        <w:t>ân phước</w:t>
      </w:r>
      <w:r w:rsidR="005C255F" w:rsidRPr="00D07730">
        <w:rPr>
          <w:rFonts w:ascii="Cambria" w:hAnsi="Cambria"/>
          <w:b/>
          <w:bCs/>
          <w:color w:val="002060"/>
          <w:sz w:val="32"/>
          <w:szCs w:val="32"/>
        </w:rPr>
        <w:t xml:space="preserve"> của một người hành hương</w:t>
      </w:r>
      <w:r w:rsidR="002023C6" w:rsidRPr="00D07730">
        <w:rPr>
          <w:rFonts w:ascii="Cambria" w:hAnsi="Cambria"/>
          <w:b/>
          <w:bCs/>
          <w:color w:val="002060"/>
          <w:sz w:val="32"/>
          <w:szCs w:val="32"/>
        </w:rPr>
        <w:t xml:space="preserve"> Hajj Muhrim</w:t>
      </w:r>
      <w:r w:rsidR="005C255F" w:rsidRPr="00D07730">
        <w:rPr>
          <w:rFonts w:ascii="Cambria" w:hAnsi="Cambria"/>
          <w:b/>
          <w:bCs/>
          <w:color w:val="002060"/>
          <w:sz w:val="32"/>
          <w:szCs w:val="32"/>
        </w:rPr>
        <w:t>.</w:t>
      </w:r>
      <w:r w:rsidRPr="00183C86">
        <w:rPr>
          <w:rFonts w:ascii="Cambria" w:hAnsi="Cambria"/>
          <w:sz w:val="32"/>
          <w:szCs w:val="32"/>
        </w:rPr>
        <w:t>}</w:t>
      </w:r>
      <w:r w:rsidR="002136DE">
        <w:rPr>
          <w:rFonts w:ascii="Cambria" w:hAnsi="Cambria"/>
          <w:sz w:val="32"/>
          <w:szCs w:val="32"/>
        </w:rPr>
        <w:t xml:space="preserve"> Abu D</w:t>
      </w:r>
      <w:r w:rsidR="002136DE" w:rsidRPr="002136DE">
        <w:rPr>
          <w:rFonts w:ascii="Cambria" w:hAnsi="Cambria"/>
          <w:sz w:val="32"/>
          <w:szCs w:val="32"/>
        </w:rPr>
        <w:t>aw</w:t>
      </w:r>
      <w:r w:rsidR="002136DE">
        <w:rPr>
          <w:rFonts w:ascii="Cambria" w:hAnsi="Cambria"/>
          <w:sz w:val="32"/>
          <w:szCs w:val="32"/>
        </w:rPr>
        <w:t>ood (1/153), Al-Baihaqi (3/89).</w:t>
      </w:r>
    </w:p>
    <w:p w14:paraId="1FD7522A" w14:textId="77C1B614" w:rsidR="007062D9" w:rsidRDefault="00122558" w:rsidP="002023C6">
      <w:pPr>
        <w:spacing w:after="120" w:line="240" w:lineRule="auto"/>
        <w:ind w:firstLine="720"/>
        <w:jc w:val="both"/>
        <w:rPr>
          <w:rFonts w:ascii="Cambria" w:hAnsi="Cambria"/>
          <w:sz w:val="32"/>
          <w:szCs w:val="32"/>
        </w:rPr>
      </w:pPr>
      <w:r w:rsidRPr="00B8623D">
        <w:rPr>
          <w:rFonts w:ascii="Cambria" w:hAnsi="Cambria"/>
          <w:b/>
          <w:bCs/>
          <w:sz w:val="32"/>
          <w:szCs w:val="32"/>
          <w:u w:val="single"/>
        </w:rPr>
        <w:t>Cách 5</w:t>
      </w:r>
      <w:r w:rsidRPr="00B8623D">
        <w:rPr>
          <w:rFonts w:ascii="Cambria" w:hAnsi="Cambria"/>
          <w:b/>
          <w:bCs/>
          <w:sz w:val="32"/>
          <w:szCs w:val="32"/>
        </w:rPr>
        <w:t>:</w:t>
      </w:r>
      <w:r>
        <w:rPr>
          <w:rFonts w:ascii="Cambria" w:hAnsi="Cambria"/>
          <w:sz w:val="32"/>
          <w:szCs w:val="32"/>
        </w:rPr>
        <w:t xml:space="preserve"> </w:t>
      </w:r>
      <w:r w:rsidR="00653B95">
        <w:rPr>
          <w:rFonts w:ascii="Cambria" w:hAnsi="Cambria"/>
          <w:sz w:val="32"/>
          <w:szCs w:val="32"/>
        </w:rPr>
        <w:t>Thi</w:t>
      </w:r>
      <w:r w:rsidR="00653B95" w:rsidRPr="001242BE">
        <w:rPr>
          <w:rFonts w:ascii="Cambria" w:hAnsi="Cambria"/>
          <w:sz w:val="32"/>
          <w:szCs w:val="32"/>
        </w:rPr>
        <w:t>ê</w:t>
      </w:r>
      <w:r w:rsidR="00653B95">
        <w:rPr>
          <w:rFonts w:ascii="Cambria" w:hAnsi="Cambria"/>
          <w:sz w:val="32"/>
          <w:szCs w:val="32"/>
        </w:rPr>
        <w:t>n S</w:t>
      </w:r>
      <w:r w:rsidR="00653B95" w:rsidRPr="001242BE">
        <w:rPr>
          <w:rFonts w:ascii="Cambria" w:hAnsi="Cambria"/>
          <w:sz w:val="32"/>
          <w:szCs w:val="32"/>
        </w:rPr>
        <w:t>ứ</w:t>
      </w:r>
      <w:r w:rsidR="00653B95">
        <w:rPr>
          <w:rFonts w:ascii="Cambria" w:hAnsi="Cambria"/>
          <w:sz w:val="32"/>
          <w:szCs w:val="32"/>
        </w:rPr>
        <w:t xml:space="preserve"> c</w:t>
      </w:r>
      <w:r w:rsidR="00653B95" w:rsidRPr="001242BE">
        <w:rPr>
          <w:rFonts w:ascii="Cambria" w:hAnsi="Cambria"/>
          <w:sz w:val="32"/>
          <w:szCs w:val="32"/>
        </w:rPr>
        <w:t>ủa</w:t>
      </w:r>
      <w:r w:rsidR="00653B95">
        <w:rPr>
          <w:rFonts w:ascii="Cambria" w:hAnsi="Cambria"/>
          <w:sz w:val="32"/>
          <w:szCs w:val="32"/>
        </w:rPr>
        <w:t xml:space="preserve"> Allah– </w:t>
      </w:r>
      <w:r w:rsidR="00653B95" w:rsidRPr="00FE675A">
        <w:rPr>
          <w:rFonts w:ascii="Cambria" w:hAnsi="Cambria"/>
          <w:color w:val="BF8F00" w:themeColor="accent4" w:themeShade="BF"/>
          <w:sz w:val="32"/>
          <w:szCs w:val="32"/>
        </w:rPr>
        <w:t>Sol lol lo hu ‘a lai hi wa sal lam</w:t>
      </w:r>
      <w:r w:rsidR="00653B95">
        <w:rPr>
          <w:rFonts w:ascii="Cambria" w:hAnsi="Cambria"/>
          <w:sz w:val="32"/>
          <w:szCs w:val="32"/>
        </w:rPr>
        <w:t xml:space="preserve"> – </w:t>
      </w:r>
      <w:r w:rsidR="00653B95" w:rsidRPr="001242BE">
        <w:rPr>
          <w:rFonts w:ascii="Cambria" w:hAnsi="Cambria"/>
          <w:sz w:val="32"/>
          <w:szCs w:val="32"/>
        </w:rPr>
        <w:t>đã</w:t>
      </w:r>
      <w:r w:rsidR="00653B95">
        <w:rPr>
          <w:rFonts w:ascii="Cambria" w:hAnsi="Cambria"/>
          <w:sz w:val="32"/>
          <w:szCs w:val="32"/>
        </w:rPr>
        <w:t xml:space="preserve"> n</w:t>
      </w:r>
      <w:r w:rsidR="00653B95" w:rsidRPr="001242BE">
        <w:rPr>
          <w:rFonts w:ascii="Cambria" w:hAnsi="Cambria"/>
          <w:sz w:val="32"/>
          <w:szCs w:val="32"/>
        </w:rPr>
        <w:t>ói</w:t>
      </w:r>
      <w:r w:rsidR="00653B95">
        <w:rPr>
          <w:rFonts w:ascii="Cambria" w:hAnsi="Cambria"/>
          <w:sz w:val="32"/>
          <w:szCs w:val="32"/>
        </w:rPr>
        <w:t>:</w:t>
      </w:r>
    </w:p>
    <w:p w14:paraId="695F5A54" w14:textId="0A192EA6" w:rsidR="007062D9" w:rsidRDefault="007062D9" w:rsidP="00653B95">
      <w:pPr>
        <w:bidi/>
        <w:spacing w:after="120" w:line="240" w:lineRule="auto"/>
        <w:jc w:val="both"/>
        <w:rPr>
          <w:rFonts w:ascii="Cambria" w:hAnsi="Cambria"/>
          <w:sz w:val="32"/>
          <w:szCs w:val="32"/>
        </w:rPr>
      </w:pPr>
      <w:r w:rsidRPr="001242BE">
        <w:rPr>
          <w:rFonts w:ascii="Cambria" w:hAnsi="Cambria" w:cs="KFGQPC Uthman Taha Naskh"/>
          <w:b/>
          <w:bCs/>
          <w:color w:val="002060"/>
          <w:sz w:val="36"/>
          <w:szCs w:val="36"/>
          <w:rtl/>
        </w:rPr>
        <w:lastRenderedPageBreak/>
        <w:t>وَمَنْ خَرَجَ إِلَى تَسْبِيحِ الضُّحَى لَا يَنْصِبُهُ إِلَّا إِيَّاهُ فَأَجْرُهُ كَأَجْرِ الْمُعْتَمِرِ</w:t>
      </w:r>
    </w:p>
    <w:p w14:paraId="5186C4F7" w14:textId="23749E7A" w:rsidR="00BF076A" w:rsidRDefault="00E65A79" w:rsidP="00BF076A">
      <w:pPr>
        <w:spacing w:after="120" w:line="240" w:lineRule="auto"/>
        <w:jc w:val="both"/>
        <w:rPr>
          <w:rFonts w:ascii="Cambria" w:hAnsi="Cambria"/>
          <w:sz w:val="32"/>
          <w:szCs w:val="32"/>
        </w:rPr>
      </w:pPr>
      <w:r w:rsidRPr="00E65A79">
        <w:rPr>
          <w:rFonts w:ascii="Cambria" w:hAnsi="Cambria"/>
          <w:sz w:val="32"/>
          <w:szCs w:val="32"/>
        </w:rPr>
        <w:t>{</w:t>
      </w:r>
      <w:r w:rsidRPr="00E65A79">
        <w:rPr>
          <w:rFonts w:ascii="Cambria" w:hAnsi="Cambria"/>
          <w:b/>
          <w:bCs/>
          <w:color w:val="002060"/>
          <w:sz w:val="32"/>
          <w:szCs w:val="32"/>
        </w:rPr>
        <w:t>V</w:t>
      </w:r>
      <w:r w:rsidRPr="00E65A79">
        <w:rPr>
          <w:rFonts w:ascii="Cambria" w:hAnsi="Cambria"/>
          <w:b/>
          <w:bCs/>
          <w:color w:val="002060"/>
          <w:sz w:val="32"/>
          <w:szCs w:val="32"/>
        </w:rPr>
        <w:t>à</w:t>
      </w:r>
      <w:r w:rsidRPr="00E65A79">
        <w:rPr>
          <w:rFonts w:ascii="Cambria" w:hAnsi="Cambria"/>
          <w:b/>
          <w:bCs/>
          <w:color w:val="002060"/>
          <w:sz w:val="32"/>
          <w:szCs w:val="32"/>
        </w:rPr>
        <w:t xml:space="preserve"> a</w:t>
      </w:r>
      <w:r w:rsidR="005C255F" w:rsidRPr="00E65A79">
        <w:rPr>
          <w:rFonts w:ascii="Cambria" w:hAnsi="Cambria"/>
          <w:b/>
          <w:bCs/>
          <w:color w:val="002060"/>
          <w:sz w:val="32"/>
          <w:szCs w:val="32"/>
        </w:rPr>
        <w:t xml:space="preserve">i </w:t>
      </w:r>
      <w:r w:rsidR="00CD7A3D" w:rsidRPr="00E65A79">
        <w:rPr>
          <w:rFonts w:ascii="Cambria" w:hAnsi="Cambria"/>
          <w:b/>
          <w:bCs/>
          <w:color w:val="002060"/>
          <w:sz w:val="32"/>
          <w:szCs w:val="32"/>
        </w:rPr>
        <w:t>tạm gác công việc để hành lễ Salah Dhuha, v</w:t>
      </w:r>
      <w:r w:rsidR="00B80279" w:rsidRPr="00E65A79">
        <w:rPr>
          <w:rFonts w:ascii="Cambria" w:hAnsi="Cambria"/>
          <w:b/>
          <w:bCs/>
          <w:color w:val="002060"/>
          <w:sz w:val="32"/>
          <w:szCs w:val="32"/>
        </w:rPr>
        <w:t xml:space="preserve">à người đó không bị mệt ngoại trừ vì điều đó, thì </w:t>
      </w:r>
      <w:r w:rsidR="00B74BD9" w:rsidRPr="00E65A79">
        <w:rPr>
          <w:rFonts w:ascii="Cambria" w:hAnsi="Cambria"/>
          <w:b/>
          <w:bCs/>
          <w:color w:val="002060"/>
          <w:sz w:val="32"/>
          <w:szCs w:val="32"/>
        </w:rPr>
        <w:t>công đức</w:t>
      </w:r>
      <w:r w:rsidR="00B80279" w:rsidRPr="00E65A79">
        <w:rPr>
          <w:rFonts w:ascii="Cambria" w:hAnsi="Cambria"/>
          <w:b/>
          <w:bCs/>
          <w:color w:val="002060"/>
          <w:sz w:val="32"/>
          <w:szCs w:val="32"/>
        </w:rPr>
        <w:t xml:space="preserve"> của người đó giống như</w:t>
      </w:r>
      <w:r w:rsidR="00AB6A25" w:rsidRPr="00E65A79">
        <w:rPr>
          <w:rFonts w:ascii="Cambria" w:hAnsi="Cambria"/>
          <w:b/>
          <w:bCs/>
          <w:color w:val="002060"/>
          <w:sz w:val="32"/>
          <w:szCs w:val="32"/>
        </w:rPr>
        <w:t xml:space="preserve"> </w:t>
      </w:r>
      <w:r w:rsidR="00B74BD9" w:rsidRPr="00E65A79">
        <w:rPr>
          <w:rFonts w:ascii="Cambria" w:hAnsi="Cambria"/>
          <w:b/>
          <w:bCs/>
          <w:color w:val="002060"/>
          <w:sz w:val="32"/>
          <w:szCs w:val="32"/>
        </w:rPr>
        <w:t>công đức</w:t>
      </w:r>
      <w:r w:rsidR="00AB6A25" w:rsidRPr="00E65A79">
        <w:rPr>
          <w:rFonts w:ascii="Cambria" w:hAnsi="Cambria"/>
          <w:b/>
          <w:bCs/>
          <w:color w:val="002060"/>
          <w:sz w:val="32"/>
          <w:szCs w:val="32"/>
        </w:rPr>
        <w:t xml:space="preserve"> của người làm</w:t>
      </w:r>
      <w:r w:rsidR="00B80279" w:rsidRPr="00E65A79">
        <w:rPr>
          <w:rFonts w:ascii="Cambria" w:hAnsi="Cambria"/>
          <w:b/>
          <w:bCs/>
          <w:color w:val="002060"/>
          <w:sz w:val="32"/>
          <w:szCs w:val="32"/>
        </w:rPr>
        <w:t xml:space="preserve"> ‘Umrah.</w:t>
      </w:r>
      <w:r w:rsidRPr="00E65A79">
        <w:rPr>
          <w:rFonts w:ascii="Cambria" w:hAnsi="Cambria"/>
          <w:sz w:val="32"/>
          <w:szCs w:val="32"/>
        </w:rPr>
        <w:t>}</w:t>
      </w:r>
      <w:r w:rsidR="00BF076A">
        <w:rPr>
          <w:rFonts w:ascii="Cambria" w:hAnsi="Cambria"/>
          <w:sz w:val="32"/>
          <w:szCs w:val="32"/>
        </w:rPr>
        <w:t xml:space="preserve"> </w:t>
      </w:r>
      <w:r w:rsidR="00BF076A">
        <w:rPr>
          <w:rFonts w:ascii="Cambria" w:hAnsi="Cambria"/>
          <w:sz w:val="32"/>
          <w:szCs w:val="32"/>
        </w:rPr>
        <w:t>Abu D</w:t>
      </w:r>
      <w:r w:rsidR="00BF076A" w:rsidRPr="002136DE">
        <w:rPr>
          <w:rFonts w:ascii="Cambria" w:hAnsi="Cambria"/>
          <w:sz w:val="32"/>
          <w:szCs w:val="32"/>
        </w:rPr>
        <w:t>aw</w:t>
      </w:r>
      <w:r w:rsidR="00BF076A">
        <w:rPr>
          <w:rFonts w:ascii="Cambria" w:hAnsi="Cambria"/>
          <w:sz w:val="32"/>
          <w:szCs w:val="32"/>
        </w:rPr>
        <w:t>ood (1/153), Al-Baihaqi (3/89).</w:t>
      </w:r>
    </w:p>
    <w:p w14:paraId="1D45459F" w14:textId="418459CA" w:rsidR="009A4C8B" w:rsidRDefault="004A5ABF" w:rsidP="004A5ABF">
      <w:pPr>
        <w:spacing w:after="120" w:line="240" w:lineRule="auto"/>
        <w:ind w:firstLine="720"/>
        <w:jc w:val="both"/>
        <w:rPr>
          <w:rFonts w:ascii="Cambria" w:hAnsi="Cambria"/>
          <w:sz w:val="32"/>
          <w:szCs w:val="32"/>
        </w:rPr>
      </w:pPr>
      <w:r w:rsidRPr="00FD3C48">
        <w:rPr>
          <w:rFonts w:ascii="Cambria" w:hAnsi="Cambria"/>
          <w:b/>
          <w:bCs/>
          <w:sz w:val="32"/>
          <w:szCs w:val="32"/>
          <w:u w:val="single"/>
        </w:rPr>
        <w:t>Cách 6</w:t>
      </w:r>
      <w:r w:rsidRPr="00FD3C48">
        <w:rPr>
          <w:rFonts w:ascii="Cambria" w:hAnsi="Cambria"/>
          <w:b/>
          <w:bCs/>
          <w:sz w:val="32"/>
          <w:szCs w:val="32"/>
        </w:rPr>
        <w:t>:</w:t>
      </w:r>
      <w:r>
        <w:rPr>
          <w:rFonts w:ascii="Cambria" w:hAnsi="Cambria"/>
          <w:sz w:val="32"/>
          <w:szCs w:val="32"/>
        </w:rPr>
        <w:t xml:space="preserve"> </w:t>
      </w:r>
      <w:r w:rsidR="00C85695">
        <w:rPr>
          <w:rFonts w:ascii="Cambria" w:hAnsi="Cambria"/>
          <w:sz w:val="32"/>
          <w:szCs w:val="32"/>
        </w:rPr>
        <w:t xml:space="preserve">Theo Zaid bin Khalid Al-Juhani </w:t>
      </w:r>
      <w:r w:rsidR="00C85695">
        <w:rPr>
          <w:rFonts w:ascii="Cambria" w:hAnsi="Cambria"/>
          <w:sz w:val="32"/>
          <w:szCs w:val="32"/>
        </w:rPr>
        <w:t>d</w:t>
      </w:r>
      <w:r w:rsidR="00C85695" w:rsidRPr="00186B7E">
        <w:rPr>
          <w:rFonts w:ascii="Cambria" w:hAnsi="Cambria"/>
          <w:sz w:val="32"/>
          <w:szCs w:val="32"/>
        </w:rPr>
        <w:t>ẫn</w:t>
      </w:r>
      <w:r w:rsidR="00C85695">
        <w:rPr>
          <w:rFonts w:ascii="Cambria" w:hAnsi="Cambria"/>
          <w:sz w:val="32"/>
          <w:szCs w:val="32"/>
        </w:rPr>
        <w:t xml:space="preserve"> l</w:t>
      </w:r>
      <w:r w:rsidR="00C85695" w:rsidRPr="00186B7E">
        <w:rPr>
          <w:rFonts w:ascii="Cambria" w:hAnsi="Cambria"/>
          <w:sz w:val="32"/>
          <w:szCs w:val="32"/>
        </w:rPr>
        <w:t>ời</w:t>
      </w:r>
      <w:r w:rsidR="00C85695">
        <w:rPr>
          <w:rFonts w:ascii="Cambria" w:hAnsi="Cambria"/>
          <w:sz w:val="32"/>
          <w:szCs w:val="32"/>
        </w:rPr>
        <w:t xml:space="preserve"> Thi</w:t>
      </w:r>
      <w:r w:rsidR="00C85695" w:rsidRPr="00186B7E">
        <w:rPr>
          <w:rFonts w:ascii="Cambria" w:hAnsi="Cambria"/>
          <w:sz w:val="32"/>
          <w:szCs w:val="32"/>
        </w:rPr>
        <w:t>ên</w:t>
      </w:r>
      <w:r w:rsidR="00C85695">
        <w:rPr>
          <w:rFonts w:ascii="Cambria" w:hAnsi="Cambria"/>
          <w:sz w:val="32"/>
          <w:szCs w:val="32"/>
        </w:rPr>
        <w:t xml:space="preserve"> S</w:t>
      </w:r>
      <w:r w:rsidR="00C85695" w:rsidRPr="00186B7E">
        <w:rPr>
          <w:rFonts w:ascii="Cambria" w:hAnsi="Cambria"/>
          <w:sz w:val="32"/>
          <w:szCs w:val="32"/>
        </w:rPr>
        <w:t>ứ</w:t>
      </w:r>
      <w:r w:rsidR="00C85695">
        <w:rPr>
          <w:rFonts w:ascii="Cambria" w:hAnsi="Cambria"/>
          <w:sz w:val="32"/>
          <w:szCs w:val="32"/>
        </w:rPr>
        <w:t xml:space="preserve"> c</w:t>
      </w:r>
      <w:r w:rsidR="00C85695" w:rsidRPr="00186B7E">
        <w:rPr>
          <w:rFonts w:ascii="Cambria" w:hAnsi="Cambria"/>
          <w:sz w:val="32"/>
          <w:szCs w:val="32"/>
        </w:rPr>
        <w:t>ủa</w:t>
      </w:r>
      <w:r w:rsidR="00C85695">
        <w:rPr>
          <w:rFonts w:ascii="Cambria" w:hAnsi="Cambria"/>
          <w:sz w:val="32"/>
          <w:szCs w:val="32"/>
        </w:rPr>
        <w:t xml:space="preserve"> Allah – </w:t>
      </w:r>
      <w:r w:rsidR="00C85695" w:rsidRPr="00FE675A">
        <w:rPr>
          <w:rFonts w:ascii="Cambria" w:hAnsi="Cambria"/>
          <w:color w:val="BF8F00" w:themeColor="accent4" w:themeShade="BF"/>
          <w:sz w:val="32"/>
          <w:szCs w:val="32"/>
        </w:rPr>
        <w:t>Sol lol lo hu ‘a lai hi wa sal lam</w:t>
      </w:r>
      <w:r w:rsidR="00C85695">
        <w:rPr>
          <w:rFonts w:ascii="Cambria" w:hAnsi="Cambria"/>
          <w:sz w:val="32"/>
          <w:szCs w:val="32"/>
        </w:rPr>
        <w:t xml:space="preserve"> – </w:t>
      </w:r>
      <w:r w:rsidR="00C85695" w:rsidRPr="00186B7E">
        <w:rPr>
          <w:rFonts w:ascii="Cambria" w:hAnsi="Cambria"/>
          <w:sz w:val="32"/>
          <w:szCs w:val="32"/>
        </w:rPr>
        <w:t>đã</w:t>
      </w:r>
      <w:r w:rsidR="00C85695">
        <w:rPr>
          <w:rFonts w:ascii="Cambria" w:hAnsi="Cambria"/>
          <w:sz w:val="32"/>
          <w:szCs w:val="32"/>
        </w:rPr>
        <w:t xml:space="preserve"> n</w:t>
      </w:r>
      <w:r w:rsidR="00C85695" w:rsidRPr="00186B7E">
        <w:rPr>
          <w:rFonts w:ascii="Cambria" w:hAnsi="Cambria"/>
          <w:sz w:val="32"/>
          <w:szCs w:val="32"/>
        </w:rPr>
        <w:t>ói</w:t>
      </w:r>
      <w:r w:rsidR="00DE0040">
        <w:rPr>
          <w:rFonts w:ascii="Cambria" w:hAnsi="Cambria"/>
          <w:sz w:val="32"/>
          <w:szCs w:val="32"/>
        </w:rPr>
        <w:t>:</w:t>
      </w:r>
    </w:p>
    <w:p w14:paraId="01C6DF26" w14:textId="2422A687" w:rsidR="009A4C8B" w:rsidRPr="0081671B" w:rsidRDefault="0081671B" w:rsidP="0081671B">
      <w:pPr>
        <w:bidi/>
        <w:spacing w:after="120" w:line="240" w:lineRule="auto"/>
        <w:jc w:val="both"/>
        <w:rPr>
          <w:rFonts w:ascii="Cambria" w:hAnsi="Cambria" w:cs="KFGQPC Uthman Taha Naskh"/>
          <w:b/>
          <w:bCs/>
          <w:color w:val="002060"/>
          <w:sz w:val="36"/>
          <w:szCs w:val="36"/>
        </w:rPr>
      </w:pPr>
      <w:r w:rsidRPr="0081671B">
        <w:rPr>
          <w:rFonts w:ascii="Cambria" w:hAnsi="Cambria" w:cs="KFGQPC Uthman Taha Naskh"/>
          <w:b/>
          <w:bCs/>
          <w:color w:val="002060"/>
          <w:sz w:val="36"/>
          <w:szCs w:val="36"/>
          <w:rtl/>
        </w:rPr>
        <w:t>‌مَنْ ‌جَهَّزَ ‌حَاجًّا ‌أَوْ خَلَفَهُ فِي أَهْلِهِ، فَلَهُ مِثْلُ أَجْرِهِ مِنْ غَيْرِ أَنْ يَنْقُصَ مِنْ أَجْرِهِ شَيْءٌ</w:t>
      </w:r>
    </w:p>
    <w:p w14:paraId="7A844B4A" w14:textId="26540EAB" w:rsidR="00B112A4" w:rsidRDefault="009A4C8B" w:rsidP="00B112A4">
      <w:pPr>
        <w:spacing w:after="120" w:line="240" w:lineRule="auto"/>
        <w:jc w:val="both"/>
        <w:rPr>
          <w:rFonts w:ascii="Cambria" w:hAnsi="Cambria"/>
          <w:sz w:val="32"/>
          <w:szCs w:val="32"/>
        </w:rPr>
      </w:pPr>
      <w:r w:rsidRPr="009A4C8B">
        <w:rPr>
          <w:rFonts w:ascii="Cambria" w:hAnsi="Cambria"/>
          <w:sz w:val="32"/>
          <w:szCs w:val="32"/>
        </w:rPr>
        <w:t>{</w:t>
      </w:r>
      <w:r w:rsidR="004A5ABF" w:rsidRPr="00590816">
        <w:rPr>
          <w:rFonts w:ascii="Cambria" w:hAnsi="Cambria"/>
          <w:b/>
          <w:bCs/>
          <w:color w:val="002060"/>
          <w:sz w:val="32"/>
          <w:szCs w:val="32"/>
        </w:rPr>
        <w:t>Ai tài trợ cho người khác hành hương Hajj hoặc thay thế người hành hương chăm sóc người nhà của họ, thì ân phước của người đó giống như ân phước của người hành hương</w:t>
      </w:r>
      <w:r w:rsidR="00CA7104">
        <w:rPr>
          <w:rFonts w:ascii="Cambria" w:hAnsi="Cambria"/>
          <w:b/>
          <w:bCs/>
          <w:color w:val="002060"/>
          <w:sz w:val="32"/>
          <w:szCs w:val="32"/>
        </w:rPr>
        <w:t>, h</w:t>
      </w:r>
      <w:r w:rsidR="00CA7104" w:rsidRPr="00CA7104">
        <w:rPr>
          <w:rFonts w:ascii="Cambria" w:hAnsi="Cambria"/>
          <w:b/>
          <w:bCs/>
          <w:color w:val="002060"/>
          <w:sz w:val="32"/>
          <w:szCs w:val="32"/>
        </w:rPr>
        <w:t>ơn</w:t>
      </w:r>
      <w:r w:rsidR="00CA7104">
        <w:rPr>
          <w:rFonts w:ascii="Cambria" w:hAnsi="Cambria"/>
          <w:b/>
          <w:bCs/>
          <w:color w:val="002060"/>
          <w:sz w:val="32"/>
          <w:szCs w:val="32"/>
        </w:rPr>
        <w:t xml:space="preserve"> n</w:t>
      </w:r>
      <w:r w:rsidR="00CA7104" w:rsidRPr="00CA7104">
        <w:rPr>
          <w:rFonts w:ascii="Cambria" w:hAnsi="Cambria"/>
          <w:b/>
          <w:bCs/>
          <w:color w:val="002060"/>
          <w:sz w:val="32"/>
          <w:szCs w:val="32"/>
        </w:rPr>
        <w:t>ữa</w:t>
      </w:r>
      <w:r w:rsidR="00CA7104">
        <w:rPr>
          <w:rFonts w:ascii="Cambria" w:hAnsi="Cambria"/>
          <w:b/>
          <w:bCs/>
          <w:color w:val="002060"/>
          <w:sz w:val="32"/>
          <w:szCs w:val="32"/>
        </w:rPr>
        <w:t xml:space="preserve"> </w:t>
      </w:r>
      <w:r w:rsidR="00CA7104" w:rsidRPr="00CA7104">
        <w:rPr>
          <w:rFonts w:ascii="Cambria" w:hAnsi="Cambria"/>
          <w:b/>
          <w:bCs/>
          <w:color w:val="002060"/>
          <w:sz w:val="32"/>
          <w:szCs w:val="32"/>
        </w:rPr>
        <w:t>â</w:t>
      </w:r>
      <w:r w:rsidR="00CA7104">
        <w:rPr>
          <w:rFonts w:ascii="Cambria" w:hAnsi="Cambria"/>
          <w:b/>
          <w:bCs/>
          <w:color w:val="002060"/>
          <w:sz w:val="32"/>
          <w:szCs w:val="32"/>
        </w:rPr>
        <w:t>n ph</w:t>
      </w:r>
      <w:r w:rsidR="00CA7104" w:rsidRPr="00CA7104">
        <w:rPr>
          <w:rFonts w:ascii="Cambria" w:hAnsi="Cambria"/>
          <w:b/>
          <w:bCs/>
          <w:color w:val="002060"/>
          <w:sz w:val="32"/>
          <w:szCs w:val="32"/>
        </w:rPr>
        <w:t>ước</w:t>
      </w:r>
      <w:r w:rsidR="00CA7104">
        <w:rPr>
          <w:rFonts w:ascii="Cambria" w:hAnsi="Cambria"/>
          <w:b/>
          <w:bCs/>
          <w:color w:val="002060"/>
          <w:sz w:val="32"/>
          <w:szCs w:val="32"/>
        </w:rPr>
        <w:t xml:space="preserve"> </w:t>
      </w:r>
      <w:r w:rsidR="00CA7104" w:rsidRPr="00CA7104">
        <w:rPr>
          <w:rFonts w:ascii="Cambria" w:hAnsi="Cambria"/>
          <w:b/>
          <w:bCs/>
          <w:color w:val="002060"/>
          <w:sz w:val="32"/>
          <w:szCs w:val="32"/>
        </w:rPr>
        <w:t>đó</w:t>
      </w:r>
      <w:r w:rsidR="004A5ABF" w:rsidRPr="00590816">
        <w:rPr>
          <w:rFonts w:ascii="Cambria" w:hAnsi="Cambria"/>
          <w:b/>
          <w:bCs/>
          <w:color w:val="002060"/>
          <w:sz w:val="32"/>
          <w:szCs w:val="32"/>
        </w:rPr>
        <w:t xml:space="preserve"> không hề bị giảm đi bất cứ gì.</w:t>
      </w:r>
      <w:r w:rsidRPr="009A4C8B">
        <w:rPr>
          <w:rFonts w:ascii="Cambria" w:hAnsi="Cambria"/>
          <w:sz w:val="32"/>
          <w:szCs w:val="32"/>
        </w:rPr>
        <w:t>}</w:t>
      </w:r>
      <w:r w:rsidR="00CA7104">
        <w:rPr>
          <w:rFonts w:ascii="Cambria" w:hAnsi="Cambria"/>
          <w:sz w:val="32"/>
          <w:szCs w:val="32"/>
        </w:rPr>
        <w:t xml:space="preserve"> </w:t>
      </w:r>
      <w:r w:rsidR="00B112A4">
        <w:rPr>
          <w:rFonts w:ascii="Cambria" w:hAnsi="Cambria"/>
          <w:sz w:val="32"/>
          <w:szCs w:val="32"/>
        </w:rPr>
        <w:t>Al-Baihaqi (</w:t>
      </w:r>
      <w:r w:rsidR="00B112A4">
        <w:rPr>
          <w:rFonts w:ascii="Cambria" w:hAnsi="Cambria"/>
          <w:sz w:val="32"/>
          <w:szCs w:val="32"/>
        </w:rPr>
        <w:t>6</w:t>
      </w:r>
      <w:r w:rsidR="00B112A4">
        <w:rPr>
          <w:rFonts w:ascii="Cambria" w:hAnsi="Cambria"/>
          <w:sz w:val="32"/>
          <w:szCs w:val="32"/>
        </w:rPr>
        <w:t>/</w:t>
      </w:r>
      <w:r w:rsidR="00B112A4">
        <w:rPr>
          <w:rFonts w:ascii="Cambria" w:hAnsi="Cambria"/>
          <w:sz w:val="32"/>
          <w:szCs w:val="32"/>
        </w:rPr>
        <w:t>26</w:t>
      </w:r>
      <w:r w:rsidR="00B112A4">
        <w:rPr>
          <w:rFonts w:ascii="Cambria" w:hAnsi="Cambria"/>
          <w:sz w:val="32"/>
          <w:szCs w:val="32"/>
        </w:rPr>
        <w:t>).</w:t>
      </w:r>
    </w:p>
    <w:p w14:paraId="163F657B" w14:textId="74541534" w:rsidR="00173A55" w:rsidRDefault="00605855" w:rsidP="00173A55">
      <w:pPr>
        <w:spacing w:after="120" w:line="240" w:lineRule="auto"/>
        <w:ind w:firstLine="720"/>
        <w:jc w:val="both"/>
        <w:rPr>
          <w:rFonts w:ascii="Cambria" w:hAnsi="Cambria"/>
          <w:sz w:val="32"/>
          <w:szCs w:val="32"/>
        </w:rPr>
      </w:pPr>
      <w:r>
        <w:rPr>
          <w:rFonts w:ascii="Cambria" w:hAnsi="Cambria"/>
          <w:sz w:val="32"/>
          <w:szCs w:val="32"/>
        </w:rPr>
        <w:t>Ng</w:t>
      </w:r>
      <w:r w:rsidRPr="00605855">
        <w:rPr>
          <w:rFonts w:ascii="Cambria" w:hAnsi="Cambria"/>
          <w:sz w:val="32"/>
          <w:szCs w:val="32"/>
        </w:rPr>
        <w:t>oài</w:t>
      </w:r>
      <w:r>
        <w:rPr>
          <w:rFonts w:ascii="Cambria" w:hAnsi="Cambria"/>
          <w:sz w:val="32"/>
          <w:szCs w:val="32"/>
        </w:rPr>
        <w:t xml:space="preserve"> ra, c</w:t>
      </w:r>
      <w:r w:rsidRPr="00605855">
        <w:rPr>
          <w:rFonts w:ascii="Cambria" w:hAnsi="Cambria"/>
          <w:sz w:val="32"/>
          <w:szCs w:val="32"/>
        </w:rPr>
        <w:t>ò</w:t>
      </w:r>
      <w:r>
        <w:rPr>
          <w:rFonts w:ascii="Cambria" w:hAnsi="Cambria"/>
          <w:sz w:val="32"/>
          <w:szCs w:val="32"/>
        </w:rPr>
        <w:t>n c</w:t>
      </w:r>
      <w:r w:rsidRPr="00605855">
        <w:rPr>
          <w:rFonts w:ascii="Cambria" w:hAnsi="Cambria"/>
          <w:sz w:val="32"/>
          <w:szCs w:val="32"/>
        </w:rPr>
        <w:t>ó</w:t>
      </w:r>
      <w:r w:rsidR="005C255F" w:rsidRPr="00B802DC">
        <w:rPr>
          <w:rFonts w:ascii="Cambria" w:hAnsi="Cambria"/>
          <w:sz w:val="32"/>
          <w:szCs w:val="32"/>
        </w:rPr>
        <w:t xml:space="preserve"> những việc làm </w:t>
      </w:r>
      <w:r>
        <w:rPr>
          <w:rFonts w:ascii="Cambria" w:hAnsi="Cambria"/>
          <w:sz w:val="32"/>
          <w:szCs w:val="32"/>
        </w:rPr>
        <w:t>kh</w:t>
      </w:r>
      <w:r w:rsidRPr="00605855">
        <w:rPr>
          <w:rFonts w:ascii="Cambria" w:hAnsi="Cambria"/>
          <w:sz w:val="32"/>
          <w:szCs w:val="32"/>
        </w:rPr>
        <w:t>ác</w:t>
      </w:r>
      <w:r>
        <w:rPr>
          <w:rFonts w:ascii="Cambria" w:hAnsi="Cambria"/>
          <w:sz w:val="32"/>
          <w:szCs w:val="32"/>
        </w:rPr>
        <w:t xml:space="preserve"> </w:t>
      </w:r>
      <w:r w:rsidRPr="00605855">
        <w:rPr>
          <w:rFonts w:ascii="Cambria" w:hAnsi="Cambria"/>
          <w:sz w:val="32"/>
          <w:szCs w:val="32"/>
        </w:rPr>
        <w:t>được</w:t>
      </w:r>
      <w:r>
        <w:rPr>
          <w:rFonts w:ascii="Cambria" w:hAnsi="Cambria"/>
          <w:sz w:val="32"/>
          <w:szCs w:val="32"/>
        </w:rPr>
        <w:t xml:space="preserve"> </w:t>
      </w:r>
      <w:r w:rsidRPr="00605855">
        <w:rPr>
          <w:rFonts w:ascii="Cambria" w:hAnsi="Cambria"/>
          <w:sz w:val="32"/>
          <w:szCs w:val="32"/>
        </w:rPr>
        <w:t>ân</w:t>
      </w:r>
      <w:r>
        <w:rPr>
          <w:rFonts w:ascii="Cambria" w:hAnsi="Cambria"/>
          <w:sz w:val="32"/>
          <w:szCs w:val="32"/>
        </w:rPr>
        <w:t xml:space="preserve"> ph</w:t>
      </w:r>
      <w:r w:rsidRPr="00605855">
        <w:rPr>
          <w:rFonts w:ascii="Cambria" w:hAnsi="Cambria"/>
          <w:sz w:val="32"/>
          <w:szCs w:val="32"/>
        </w:rPr>
        <w:t>ước</w:t>
      </w:r>
      <w:r>
        <w:rPr>
          <w:rFonts w:ascii="Cambria" w:hAnsi="Cambria"/>
          <w:sz w:val="32"/>
          <w:szCs w:val="32"/>
        </w:rPr>
        <w:t xml:space="preserve"> </w:t>
      </w:r>
      <w:r w:rsidR="005C255F" w:rsidRPr="00B802DC">
        <w:rPr>
          <w:rFonts w:ascii="Cambria" w:hAnsi="Cambria"/>
          <w:sz w:val="32"/>
          <w:szCs w:val="32"/>
        </w:rPr>
        <w:t xml:space="preserve">tương đương với Hajj và </w:t>
      </w:r>
      <w:r w:rsidR="00EB478A">
        <w:rPr>
          <w:rFonts w:ascii="Cambria" w:hAnsi="Cambria"/>
          <w:sz w:val="32"/>
          <w:szCs w:val="32"/>
        </w:rPr>
        <w:t>‘Umrah</w:t>
      </w:r>
      <w:r w:rsidR="005C255F" w:rsidRPr="00B802DC">
        <w:rPr>
          <w:rFonts w:ascii="Cambria" w:hAnsi="Cambria"/>
          <w:sz w:val="32"/>
          <w:szCs w:val="32"/>
        </w:rPr>
        <w:t xml:space="preserve">, </w:t>
      </w:r>
      <w:r>
        <w:rPr>
          <w:rFonts w:ascii="Cambria" w:hAnsi="Cambria"/>
          <w:sz w:val="32"/>
          <w:szCs w:val="32"/>
        </w:rPr>
        <w:t>m</w:t>
      </w:r>
      <w:r w:rsidR="005C255F" w:rsidRPr="00B802DC">
        <w:rPr>
          <w:rFonts w:ascii="Cambria" w:hAnsi="Cambria"/>
          <w:sz w:val="32"/>
          <w:szCs w:val="32"/>
        </w:rPr>
        <w:t xml:space="preserve">à hầu như ai </w:t>
      </w:r>
      <w:r>
        <w:rPr>
          <w:rFonts w:ascii="Cambria" w:hAnsi="Cambria"/>
          <w:sz w:val="32"/>
          <w:szCs w:val="32"/>
        </w:rPr>
        <w:t>c</w:t>
      </w:r>
      <w:r w:rsidRPr="00605855">
        <w:rPr>
          <w:rFonts w:ascii="Cambria" w:hAnsi="Cambria"/>
          <w:sz w:val="32"/>
          <w:szCs w:val="32"/>
        </w:rPr>
        <w:t>ũng</w:t>
      </w:r>
      <w:r>
        <w:rPr>
          <w:rFonts w:ascii="Cambria" w:hAnsi="Cambria"/>
          <w:sz w:val="32"/>
          <w:szCs w:val="32"/>
        </w:rPr>
        <w:t xml:space="preserve"> </w:t>
      </w:r>
      <w:r w:rsidRPr="00605855">
        <w:rPr>
          <w:rFonts w:ascii="Cambria" w:hAnsi="Cambria"/>
          <w:sz w:val="32"/>
          <w:szCs w:val="32"/>
        </w:rPr>
        <w:t>đề</w:t>
      </w:r>
      <w:r>
        <w:rPr>
          <w:rFonts w:ascii="Cambria" w:hAnsi="Cambria"/>
          <w:sz w:val="32"/>
          <w:szCs w:val="32"/>
        </w:rPr>
        <w:t xml:space="preserve">u </w:t>
      </w:r>
      <w:r w:rsidR="005C255F" w:rsidRPr="00B802DC">
        <w:rPr>
          <w:rFonts w:ascii="Cambria" w:hAnsi="Cambria"/>
          <w:sz w:val="32"/>
          <w:szCs w:val="32"/>
        </w:rPr>
        <w:t>là</w:t>
      </w:r>
      <w:r>
        <w:rPr>
          <w:rFonts w:ascii="Cambria" w:hAnsi="Cambria"/>
          <w:sz w:val="32"/>
          <w:szCs w:val="32"/>
        </w:rPr>
        <w:t xml:space="preserve">m </w:t>
      </w:r>
      <w:r w:rsidR="005C255F" w:rsidRPr="00B802DC">
        <w:rPr>
          <w:rFonts w:ascii="Cambria" w:hAnsi="Cambria"/>
          <w:sz w:val="32"/>
          <w:szCs w:val="32"/>
        </w:rPr>
        <w:t xml:space="preserve">được, </w:t>
      </w:r>
      <w:r w:rsidRPr="00605855">
        <w:rPr>
          <w:rFonts w:ascii="Cambria" w:hAnsi="Cambria"/>
          <w:sz w:val="32"/>
          <w:szCs w:val="32"/>
        </w:rPr>
        <w:t>đó</w:t>
      </w:r>
      <w:r>
        <w:rPr>
          <w:rFonts w:ascii="Cambria" w:hAnsi="Cambria"/>
          <w:sz w:val="32"/>
          <w:szCs w:val="32"/>
        </w:rPr>
        <w:t xml:space="preserve"> l</w:t>
      </w:r>
      <w:r w:rsidRPr="00605855">
        <w:rPr>
          <w:rFonts w:ascii="Cambria" w:hAnsi="Cambria"/>
          <w:sz w:val="32"/>
          <w:szCs w:val="32"/>
        </w:rPr>
        <w:t>à</w:t>
      </w:r>
      <w:r>
        <w:rPr>
          <w:rFonts w:ascii="Cambria" w:hAnsi="Cambria"/>
          <w:sz w:val="32"/>
          <w:szCs w:val="32"/>
        </w:rPr>
        <w:t xml:space="preserve"> T</w:t>
      </w:r>
      <w:r w:rsidRPr="00605855">
        <w:rPr>
          <w:rFonts w:ascii="Cambria" w:hAnsi="Cambria"/>
          <w:sz w:val="32"/>
          <w:szCs w:val="32"/>
        </w:rPr>
        <w:t>as</w:t>
      </w:r>
      <w:r>
        <w:rPr>
          <w:rFonts w:ascii="Cambria" w:hAnsi="Cambria"/>
          <w:sz w:val="32"/>
          <w:szCs w:val="32"/>
        </w:rPr>
        <w:t>bih, Tahmid v</w:t>
      </w:r>
      <w:r w:rsidRPr="00605855">
        <w:rPr>
          <w:rFonts w:ascii="Cambria" w:hAnsi="Cambria"/>
          <w:sz w:val="32"/>
          <w:szCs w:val="32"/>
        </w:rPr>
        <w:t>à</w:t>
      </w:r>
      <w:r>
        <w:rPr>
          <w:rFonts w:ascii="Cambria" w:hAnsi="Cambria"/>
          <w:sz w:val="32"/>
          <w:szCs w:val="32"/>
        </w:rPr>
        <w:t xml:space="preserve"> Takbir m</w:t>
      </w:r>
      <w:r w:rsidRPr="00605855">
        <w:rPr>
          <w:rFonts w:ascii="Cambria" w:hAnsi="Cambria"/>
          <w:sz w:val="32"/>
          <w:szCs w:val="32"/>
        </w:rPr>
        <w:t>ỗi</w:t>
      </w:r>
      <w:r>
        <w:rPr>
          <w:rFonts w:ascii="Cambria" w:hAnsi="Cambria"/>
          <w:sz w:val="32"/>
          <w:szCs w:val="32"/>
        </w:rPr>
        <w:t xml:space="preserve"> c</w:t>
      </w:r>
      <w:r w:rsidRPr="00605855">
        <w:rPr>
          <w:rFonts w:ascii="Cambria" w:hAnsi="Cambria"/>
          <w:sz w:val="32"/>
          <w:szCs w:val="32"/>
        </w:rPr>
        <w:t>â</w:t>
      </w:r>
      <w:r>
        <w:rPr>
          <w:rFonts w:ascii="Cambria" w:hAnsi="Cambria"/>
          <w:sz w:val="32"/>
          <w:szCs w:val="32"/>
        </w:rPr>
        <w:t>u 33 l</w:t>
      </w:r>
      <w:r w:rsidRPr="00605855">
        <w:rPr>
          <w:rFonts w:ascii="Cambria" w:hAnsi="Cambria"/>
          <w:sz w:val="32"/>
          <w:szCs w:val="32"/>
        </w:rPr>
        <w:t>ầ</w:t>
      </w:r>
      <w:r>
        <w:rPr>
          <w:rFonts w:ascii="Cambria" w:hAnsi="Cambria"/>
          <w:sz w:val="32"/>
          <w:szCs w:val="32"/>
        </w:rPr>
        <w:t>n sau m</w:t>
      </w:r>
      <w:r w:rsidRPr="00605855">
        <w:rPr>
          <w:rFonts w:ascii="Cambria" w:hAnsi="Cambria"/>
          <w:sz w:val="32"/>
          <w:szCs w:val="32"/>
        </w:rPr>
        <w:t>ỗi</w:t>
      </w:r>
      <w:r>
        <w:rPr>
          <w:rFonts w:ascii="Cambria" w:hAnsi="Cambria"/>
          <w:sz w:val="32"/>
          <w:szCs w:val="32"/>
        </w:rPr>
        <w:t xml:space="preserve"> l</w:t>
      </w:r>
      <w:r w:rsidRPr="00605855">
        <w:rPr>
          <w:rFonts w:ascii="Cambria" w:hAnsi="Cambria"/>
          <w:sz w:val="32"/>
          <w:szCs w:val="32"/>
        </w:rPr>
        <w:t>ầ</w:t>
      </w:r>
      <w:r>
        <w:rPr>
          <w:rFonts w:ascii="Cambria" w:hAnsi="Cambria"/>
          <w:sz w:val="32"/>
          <w:szCs w:val="32"/>
        </w:rPr>
        <w:t>n Salah</w:t>
      </w:r>
      <w:r w:rsidR="00117012">
        <w:rPr>
          <w:rFonts w:ascii="Cambria" w:hAnsi="Cambria"/>
          <w:sz w:val="32"/>
          <w:szCs w:val="32"/>
        </w:rPr>
        <w:t xml:space="preserve"> xong</w:t>
      </w:r>
      <w:r>
        <w:rPr>
          <w:rFonts w:ascii="Cambria" w:hAnsi="Cambria"/>
          <w:sz w:val="32"/>
          <w:szCs w:val="32"/>
        </w:rPr>
        <w:t>, nh</w:t>
      </w:r>
      <w:r w:rsidRPr="00605855">
        <w:rPr>
          <w:rFonts w:ascii="Cambria" w:hAnsi="Cambria"/>
          <w:sz w:val="32"/>
          <w:szCs w:val="32"/>
        </w:rPr>
        <w:t>ư</w:t>
      </w:r>
      <w:r>
        <w:rPr>
          <w:rFonts w:ascii="Cambria" w:hAnsi="Cambria"/>
          <w:sz w:val="32"/>
          <w:szCs w:val="32"/>
        </w:rPr>
        <w:t xml:space="preserve"> theo Abu H</w:t>
      </w:r>
      <w:r w:rsidRPr="00605855">
        <w:rPr>
          <w:rFonts w:ascii="Cambria" w:hAnsi="Cambria"/>
          <w:sz w:val="32"/>
          <w:szCs w:val="32"/>
        </w:rPr>
        <w:t>ur</w:t>
      </w:r>
      <w:r>
        <w:rPr>
          <w:rFonts w:ascii="Cambria" w:hAnsi="Cambria"/>
          <w:sz w:val="32"/>
          <w:szCs w:val="32"/>
        </w:rPr>
        <w:t>oiroh k</w:t>
      </w:r>
      <w:r w:rsidRPr="00605855">
        <w:rPr>
          <w:rFonts w:ascii="Cambria" w:hAnsi="Cambria"/>
          <w:sz w:val="32"/>
          <w:szCs w:val="32"/>
        </w:rPr>
        <w:t>ể</w:t>
      </w:r>
      <w:r>
        <w:rPr>
          <w:rFonts w:ascii="Cambria" w:hAnsi="Cambria"/>
          <w:sz w:val="32"/>
          <w:szCs w:val="32"/>
        </w:rPr>
        <w:t xml:space="preserve">: </w:t>
      </w:r>
      <w:r w:rsidR="005C255F" w:rsidRPr="00B802DC">
        <w:rPr>
          <w:rFonts w:ascii="Cambria" w:hAnsi="Cambria"/>
          <w:sz w:val="32"/>
          <w:szCs w:val="32"/>
        </w:rPr>
        <w:t>N</w:t>
      </w:r>
      <w:r w:rsidR="004F5A69">
        <w:rPr>
          <w:rFonts w:ascii="Cambria" w:hAnsi="Cambria"/>
          <w:sz w:val="32"/>
          <w:szCs w:val="32"/>
        </w:rPr>
        <w:t>h</w:t>
      </w:r>
      <w:r w:rsidR="004F5A69" w:rsidRPr="004F5A69">
        <w:rPr>
          <w:rFonts w:ascii="Cambria" w:hAnsi="Cambria"/>
          <w:sz w:val="32"/>
          <w:szCs w:val="32"/>
        </w:rPr>
        <w:t>ững</w:t>
      </w:r>
      <w:r w:rsidR="004F5A69">
        <w:rPr>
          <w:rFonts w:ascii="Cambria" w:hAnsi="Cambria"/>
          <w:sz w:val="32"/>
          <w:szCs w:val="32"/>
        </w:rPr>
        <w:t xml:space="preserve"> n</w:t>
      </w:r>
      <w:r w:rsidR="005C255F" w:rsidRPr="00B802DC">
        <w:rPr>
          <w:rFonts w:ascii="Cambria" w:hAnsi="Cambria"/>
          <w:sz w:val="32"/>
          <w:szCs w:val="32"/>
        </w:rPr>
        <w:t xml:space="preserve">gười nghèo đến </w:t>
      </w:r>
      <w:r w:rsidR="00CC5008">
        <w:rPr>
          <w:rFonts w:ascii="Cambria" w:hAnsi="Cambria"/>
          <w:sz w:val="32"/>
          <w:szCs w:val="32"/>
        </w:rPr>
        <w:t xml:space="preserve">Nabi – </w:t>
      </w:r>
      <w:r w:rsidR="00CC5008" w:rsidRPr="00CC5008">
        <w:rPr>
          <w:rFonts w:ascii="Cambria" w:hAnsi="Cambria"/>
          <w:color w:val="BF8F00" w:themeColor="accent4" w:themeShade="BF"/>
          <w:sz w:val="32"/>
          <w:szCs w:val="32"/>
        </w:rPr>
        <w:t>Sol lol lo hu ‘a lai hi wa sal lam</w:t>
      </w:r>
      <w:r w:rsidR="00CC5008">
        <w:rPr>
          <w:rFonts w:ascii="Cambria" w:hAnsi="Cambria"/>
          <w:sz w:val="32"/>
          <w:szCs w:val="32"/>
        </w:rPr>
        <w:t xml:space="preserve"> –</w:t>
      </w:r>
      <w:r w:rsidR="00F7519A">
        <w:rPr>
          <w:rFonts w:ascii="Cambria" w:hAnsi="Cambria"/>
          <w:sz w:val="32"/>
          <w:szCs w:val="32"/>
        </w:rPr>
        <w:t xml:space="preserve"> m</w:t>
      </w:r>
      <w:r w:rsidR="005C255F" w:rsidRPr="00B802DC">
        <w:rPr>
          <w:rFonts w:ascii="Cambria" w:hAnsi="Cambria"/>
          <w:sz w:val="32"/>
          <w:szCs w:val="32"/>
        </w:rPr>
        <w:t xml:space="preserve">à </w:t>
      </w:r>
      <w:r w:rsidR="00F7519A">
        <w:rPr>
          <w:rFonts w:ascii="Cambria" w:hAnsi="Cambria"/>
          <w:sz w:val="32"/>
          <w:szCs w:val="32"/>
        </w:rPr>
        <w:t>than</w:t>
      </w:r>
      <w:r w:rsidR="005C255F" w:rsidRPr="00B802DC">
        <w:rPr>
          <w:rFonts w:ascii="Cambria" w:hAnsi="Cambria"/>
          <w:sz w:val="32"/>
          <w:szCs w:val="32"/>
        </w:rPr>
        <w:t>: N</w:t>
      </w:r>
      <w:r w:rsidR="00335590">
        <w:rPr>
          <w:rFonts w:ascii="Cambria" w:hAnsi="Cambria"/>
          <w:sz w:val="32"/>
          <w:szCs w:val="32"/>
        </w:rPr>
        <w:t>h</w:t>
      </w:r>
      <w:r w:rsidR="00335590" w:rsidRPr="00335590">
        <w:rPr>
          <w:rFonts w:ascii="Cambria" w:hAnsi="Cambria"/>
          <w:sz w:val="32"/>
          <w:szCs w:val="32"/>
        </w:rPr>
        <w:t>ững</w:t>
      </w:r>
      <w:r w:rsidR="00335590">
        <w:rPr>
          <w:rFonts w:ascii="Cambria" w:hAnsi="Cambria"/>
          <w:sz w:val="32"/>
          <w:szCs w:val="32"/>
        </w:rPr>
        <w:t xml:space="preserve"> n</w:t>
      </w:r>
      <w:r w:rsidR="005C255F" w:rsidRPr="00B802DC">
        <w:rPr>
          <w:rFonts w:ascii="Cambria" w:hAnsi="Cambria"/>
          <w:sz w:val="32"/>
          <w:szCs w:val="32"/>
        </w:rPr>
        <w:t xml:space="preserve">gười </w:t>
      </w:r>
      <w:r w:rsidR="00335590">
        <w:rPr>
          <w:rFonts w:ascii="Cambria" w:hAnsi="Cambria"/>
          <w:sz w:val="32"/>
          <w:szCs w:val="32"/>
        </w:rPr>
        <w:t>gi</w:t>
      </w:r>
      <w:r w:rsidR="00335590" w:rsidRPr="00335590">
        <w:rPr>
          <w:rFonts w:ascii="Cambria" w:hAnsi="Cambria"/>
          <w:sz w:val="32"/>
          <w:szCs w:val="32"/>
        </w:rPr>
        <w:t>à</w:t>
      </w:r>
      <w:r w:rsidR="00335590">
        <w:rPr>
          <w:rFonts w:ascii="Cambria" w:hAnsi="Cambria"/>
          <w:sz w:val="32"/>
          <w:szCs w:val="32"/>
        </w:rPr>
        <w:t>u</w:t>
      </w:r>
      <w:r w:rsidR="005C255F" w:rsidRPr="00B802DC">
        <w:rPr>
          <w:rFonts w:ascii="Cambria" w:hAnsi="Cambria"/>
          <w:sz w:val="32"/>
          <w:szCs w:val="32"/>
        </w:rPr>
        <w:t xml:space="preserve"> đã </w:t>
      </w:r>
      <w:r w:rsidR="007B4446">
        <w:rPr>
          <w:rFonts w:ascii="Cambria" w:hAnsi="Cambria"/>
          <w:sz w:val="32"/>
          <w:szCs w:val="32"/>
        </w:rPr>
        <w:t>d</w:t>
      </w:r>
      <w:r w:rsidR="007B4446" w:rsidRPr="007B4446">
        <w:rPr>
          <w:rFonts w:ascii="Cambria" w:hAnsi="Cambria"/>
          <w:sz w:val="32"/>
          <w:szCs w:val="32"/>
        </w:rPr>
        <w:t>ù</w:t>
      </w:r>
      <w:r w:rsidR="007B4446">
        <w:rPr>
          <w:rFonts w:ascii="Cambria" w:hAnsi="Cambria"/>
          <w:sz w:val="32"/>
          <w:szCs w:val="32"/>
        </w:rPr>
        <w:t>ng ti</w:t>
      </w:r>
      <w:r w:rsidR="007B4446" w:rsidRPr="007B4446">
        <w:rPr>
          <w:rFonts w:ascii="Cambria" w:hAnsi="Cambria"/>
          <w:sz w:val="32"/>
          <w:szCs w:val="32"/>
        </w:rPr>
        <w:t>ền</w:t>
      </w:r>
      <w:r w:rsidR="007B4446">
        <w:rPr>
          <w:rFonts w:ascii="Cambria" w:hAnsi="Cambria"/>
          <w:sz w:val="32"/>
          <w:szCs w:val="32"/>
        </w:rPr>
        <w:t xml:space="preserve"> b</w:t>
      </w:r>
      <w:r w:rsidR="007B4446" w:rsidRPr="007B4446">
        <w:rPr>
          <w:rFonts w:ascii="Cambria" w:hAnsi="Cambria"/>
          <w:sz w:val="32"/>
          <w:szCs w:val="32"/>
        </w:rPr>
        <w:t>ạc</w:t>
      </w:r>
      <w:r w:rsidR="007B4446">
        <w:rPr>
          <w:rFonts w:ascii="Cambria" w:hAnsi="Cambria"/>
          <w:sz w:val="32"/>
          <w:szCs w:val="32"/>
        </w:rPr>
        <w:t xml:space="preserve"> chi</w:t>
      </w:r>
      <w:r w:rsidR="007B4446" w:rsidRPr="007B4446">
        <w:rPr>
          <w:rFonts w:ascii="Cambria" w:hAnsi="Cambria"/>
          <w:sz w:val="32"/>
          <w:szCs w:val="32"/>
        </w:rPr>
        <w:t>ế</w:t>
      </w:r>
      <w:r w:rsidR="007B4446">
        <w:rPr>
          <w:rFonts w:ascii="Cambria" w:hAnsi="Cambria"/>
          <w:sz w:val="32"/>
          <w:szCs w:val="32"/>
        </w:rPr>
        <w:t>m l</w:t>
      </w:r>
      <w:r w:rsidR="007B4446" w:rsidRPr="007B4446">
        <w:rPr>
          <w:rFonts w:ascii="Cambria" w:hAnsi="Cambria"/>
          <w:sz w:val="32"/>
          <w:szCs w:val="32"/>
        </w:rPr>
        <w:t>ấ</w:t>
      </w:r>
      <w:r w:rsidR="007B4446">
        <w:rPr>
          <w:rFonts w:ascii="Cambria" w:hAnsi="Cambria"/>
          <w:sz w:val="32"/>
          <w:szCs w:val="32"/>
        </w:rPr>
        <w:t>y h</w:t>
      </w:r>
      <w:r w:rsidR="007B4446" w:rsidRPr="007B4446">
        <w:rPr>
          <w:rFonts w:ascii="Cambria" w:hAnsi="Cambria"/>
          <w:sz w:val="32"/>
          <w:szCs w:val="32"/>
        </w:rPr>
        <w:t>ế</w:t>
      </w:r>
      <w:r w:rsidR="007B4446">
        <w:rPr>
          <w:rFonts w:ascii="Cambria" w:hAnsi="Cambria"/>
          <w:sz w:val="32"/>
          <w:szCs w:val="32"/>
        </w:rPr>
        <w:t xml:space="preserve">t </w:t>
      </w:r>
      <w:r w:rsidR="00CF4D46">
        <w:rPr>
          <w:rFonts w:ascii="Cambria" w:hAnsi="Cambria"/>
          <w:sz w:val="32"/>
          <w:szCs w:val="32"/>
        </w:rPr>
        <w:t>nh</w:t>
      </w:r>
      <w:r w:rsidR="00CF4D46" w:rsidRPr="00CF4D46">
        <w:rPr>
          <w:rFonts w:ascii="Cambria" w:hAnsi="Cambria"/>
          <w:sz w:val="32"/>
          <w:szCs w:val="32"/>
        </w:rPr>
        <w:t>ững</w:t>
      </w:r>
      <w:r w:rsidR="00CF4D46">
        <w:rPr>
          <w:rFonts w:ascii="Cambria" w:hAnsi="Cambria"/>
          <w:sz w:val="32"/>
          <w:szCs w:val="32"/>
        </w:rPr>
        <w:t xml:space="preserve"> c</w:t>
      </w:r>
      <w:r w:rsidR="00CF4D46" w:rsidRPr="00CF4D46">
        <w:rPr>
          <w:rFonts w:ascii="Cambria" w:hAnsi="Cambria"/>
          <w:sz w:val="32"/>
          <w:szCs w:val="32"/>
        </w:rPr>
        <w:t>ấp</w:t>
      </w:r>
      <w:r w:rsidR="00CF4D46">
        <w:rPr>
          <w:rFonts w:ascii="Cambria" w:hAnsi="Cambria"/>
          <w:sz w:val="32"/>
          <w:szCs w:val="32"/>
        </w:rPr>
        <w:t xml:space="preserve"> b</w:t>
      </w:r>
      <w:r w:rsidR="00CF4D46" w:rsidRPr="00CF4D46">
        <w:rPr>
          <w:rFonts w:ascii="Cambria" w:hAnsi="Cambria"/>
          <w:sz w:val="32"/>
          <w:szCs w:val="32"/>
        </w:rPr>
        <w:t>ậc</w:t>
      </w:r>
      <w:r w:rsidR="00CF4D46">
        <w:rPr>
          <w:rFonts w:ascii="Cambria" w:hAnsi="Cambria"/>
          <w:sz w:val="32"/>
          <w:szCs w:val="32"/>
        </w:rPr>
        <w:t xml:space="preserve"> cao qu</w:t>
      </w:r>
      <w:r w:rsidR="00CF4D46" w:rsidRPr="00CF4D46">
        <w:rPr>
          <w:rFonts w:ascii="Cambria" w:hAnsi="Cambria"/>
          <w:sz w:val="32"/>
          <w:szCs w:val="32"/>
        </w:rPr>
        <w:t>í</w:t>
      </w:r>
      <w:r w:rsidR="005C255F" w:rsidRPr="00B802DC">
        <w:rPr>
          <w:rFonts w:ascii="Cambria" w:hAnsi="Cambria"/>
          <w:sz w:val="32"/>
          <w:szCs w:val="32"/>
        </w:rPr>
        <w:t xml:space="preserve"> và </w:t>
      </w:r>
      <w:r w:rsidR="00CF4D46">
        <w:rPr>
          <w:rFonts w:ascii="Cambria" w:hAnsi="Cambria"/>
          <w:sz w:val="32"/>
          <w:szCs w:val="32"/>
        </w:rPr>
        <w:t>h</w:t>
      </w:r>
      <w:r w:rsidR="00CF4D46" w:rsidRPr="00CF4D46">
        <w:rPr>
          <w:rFonts w:ascii="Cambria" w:hAnsi="Cambria"/>
          <w:sz w:val="32"/>
          <w:szCs w:val="32"/>
        </w:rPr>
        <w:t>ạnh</w:t>
      </w:r>
      <w:r w:rsidR="00CF4D46">
        <w:rPr>
          <w:rFonts w:ascii="Cambria" w:hAnsi="Cambria"/>
          <w:sz w:val="32"/>
          <w:szCs w:val="32"/>
        </w:rPr>
        <w:t xml:space="preserve"> ph</w:t>
      </w:r>
      <w:r w:rsidR="00CF4D46" w:rsidRPr="00CF4D46">
        <w:rPr>
          <w:rFonts w:ascii="Cambria" w:hAnsi="Cambria"/>
          <w:sz w:val="32"/>
          <w:szCs w:val="32"/>
        </w:rPr>
        <w:t>úc</w:t>
      </w:r>
      <w:r w:rsidR="005C255F" w:rsidRPr="00B802DC">
        <w:rPr>
          <w:rFonts w:ascii="Cambria" w:hAnsi="Cambria"/>
          <w:sz w:val="32"/>
          <w:szCs w:val="32"/>
        </w:rPr>
        <w:t xml:space="preserve"> vĩnh cửu. Họ</w:t>
      </w:r>
      <w:r w:rsidR="00B51057">
        <w:rPr>
          <w:rFonts w:ascii="Cambria" w:hAnsi="Cambria"/>
          <w:sz w:val="32"/>
          <w:szCs w:val="32"/>
        </w:rPr>
        <w:t xml:space="preserve"> h</w:t>
      </w:r>
      <w:r w:rsidR="00B51057" w:rsidRPr="00B51057">
        <w:rPr>
          <w:rFonts w:ascii="Cambria" w:hAnsi="Cambria"/>
          <w:sz w:val="32"/>
          <w:szCs w:val="32"/>
        </w:rPr>
        <w:t>à</w:t>
      </w:r>
      <w:r w:rsidR="00B51057">
        <w:rPr>
          <w:rFonts w:ascii="Cambria" w:hAnsi="Cambria"/>
          <w:sz w:val="32"/>
          <w:szCs w:val="32"/>
        </w:rPr>
        <w:t>nh l</w:t>
      </w:r>
      <w:r w:rsidR="00B51057" w:rsidRPr="00B51057">
        <w:rPr>
          <w:rFonts w:ascii="Cambria" w:hAnsi="Cambria"/>
          <w:sz w:val="32"/>
          <w:szCs w:val="32"/>
        </w:rPr>
        <w:t>ễ</w:t>
      </w:r>
      <w:r w:rsidR="00B51057">
        <w:rPr>
          <w:rFonts w:ascii="Cambria" w:hAnsi="Cambria"/>
          <w:sz w:val="32"/>
          <w:szCs w:val="32"/>
        </w:rPr>
        <w:t xml:space="preserve"> Salah, h</w:t>
      </w:r>
      <w:r w:rsidR="00B51057" w:rsidRPr="00B51057">
        <w:rPr>
          <w:rFonts w:ascii="Cambria" w:hAnsi="Cambria"/>
          <w:sz w:val="32"/>
          <w:szCs w:val="32"/>
        </w:rPr>
        <w:t>ọ</w:t>
      </w:r>
      <w:r w:rsidR="00B51057">
        <w:rPr>
          <w:rFonts w:ascii="Cambria" w:hAnsi="Cambria"/>
          <w:sz w:val="32"/>
          <w:szCs w:val="32"/>
        </w:rPr>
        <w:t xml:space="preserve"> nh</w:t>
      </w:r>
      <w:r w:rsidR="00B51057" w:rsidRPr="00B51057">
        <w:rPr>
          <w:rFonts w:ascii="Cambria" w:hAnsi="Cambria"/>
          <w:sz w:val="32"/>
          <w:szCs w:val="32"/>
        </w:rPr>
        <w:t>ịn</w:t>
      </w:r>
      <w:r w:rsidR="00B51057">
        <w:rPr>
          <w:rFonts w:ascii="Cambria" w:hAnsi="Cambria"/>
          <w:sz w:val="32"/>
          <w:szCs w:val="32"/>
        </w:rPr>
        <w:t xml:space="preserve"> </w:t>
      </w:r>
      <w:r w:rsidR="00B51057">
        <w:rPr>
          <w:rFonts w:ascii="Cambria" w:hAnsi="Cambria"/>
          <w:sz w:val="32"/>
          <w:szCs w:val="32"/>
        </w:rPr>
        <w:lastRenderedPageBreak/>
        <w:t>chay</w:t>
      </w:r>
      <w:r w:rsidR="005C255F" w:rsidRPr="00B802DC">
        <w:rPr>
          <w:rFonts w:ascii="Cambria" w:hAnsi="Cambria"/>
          <w:sz w:val="32"/>
          <w:szCs w:val="32"/>
        </w:rPr>
        <w:t xml:space="preserve"> </w:t>
      </w:r>
      <w:r w:rsidR="00B51057">
        <w:rPr>
          <w:rFonts w:ascii="Cambria" w:hAnsi="Cambria"/>
          <w:sz w:val="32"/>
          <w:szCs w:val="32"/>
        </w:rPr>
        <w:t>gi</w:t>
      </w:r>
      <w:r w:rsidR="00B51057" w:rsidRPr="00B51057">
        <w:rPr>
          <w:rFonts w:ascii="Cambria" w:hAnsi="Cambria"/>
          <w:sz w:val="32"/>
          <w:szCs w:val="32"/>
        </w:rPr>
        <w:t>ốn</w:t>
      </w:r>
      <w:r w:rsidR="00B51057">
        <w:rPr>
          <w:rFonts w:ascii="Cambria" w:hAnsi="Cambria"/>
          <w:sz w:val="32"/>
          <w:szCs w:val="32"/>
        </w:rPr>
        <w:t>g nh</w:t>
      </w:r>
      <w:r w:rsidR="00B51057" w:rsidRPr="00B51057">
        <w:rPr>
          <w:rFonts w:ascii="Cambria" w:hAnsi="Cambria"/>
          <w:sz w:val="32"/>
          <w:szCs w:val="32"/>
        </w:rPr>
        <w:t>ư</w:t>
      </w:r>
      <w:r w:rsidR="00B51057">
        <w:rPr>
          <w:rFonts w:ascii="Cambria" w:hAnsi="Cambria"/>
          <w:sz w:val="32"/>
          <w:szCs w:val="32"/>
        </w:rPr>
        <w:t xml:space="preserve"> ch</w:t>
      </w:r>
      <w:r w:rsidR="00B51057" w:rsidRPr="00B51057">
        <w:rPr>
          <w:rFonts w:ascii="Cambria" w:hAnsi="Cambria"/>
          <w:sz w:val="32"/>
          <w:szCs w:val="32"/>
        </w:rPr>
        <w:t>ú</w:t>
      </w:r>
      <w:r w:rsidR="00B51057">
        <w:rPr>
          <w:rFonts w:ascii="Cambria" w:hAnsi="Cambria"/>
          <w:sz w:val="32"/>
          <w:szCs w:val="32"/>
        </w:rPr>
        <w:t>ng t</w:t>
      </w:r>
      <w:r w:rsidR="00B51057" w:rsidRPr="00B51057">
        <w:rPr>
          <w:rFonts w:ascii="Cambria" w:hAnsi="Cambria"/>
          <w:sz w:val="32"/>
          <w:szCs w:val="32"/>
        </w:rPr>
        <w:t>ôi</w:t>
      </w:r>
      <w:r w:rsidR="00B51057">
        <w:rPr>
          <w:rFonts w:ascii="Cambria" w:hAnsi="Cambria"/>
          <w:sz w:val="32"/>
          <w:szCs w:val="32"/>
        </w:rPr>
        <w:t xml:space="preserve"> h</w:t>
      </w:r>
      <w:r w:rsidR="00B51057" w:rsidRPr="00B51057">
        <w:rPr>
          <w:rFonts w:ascii="Cambria" w:hAnsi="Cambria"/>
          <w:sz w:val="32"/>
          <w:szCs w:val="32"/>
        </w:rPr>
        <w:t>à</w:t>
      </w:r>
      <w:r w:rsidR="00B51057">
        <w:rPr>
          <w:rFonts w:ascii="Cambria" w:hAnsi="Cambria"/>
          <w:sz w:val="32"/>
          <w:szCs w:val="32"/>
        </w:rPr>
        <w:t>nh l</w:t>
      </w:r>
      <w:r w:rsidR="00B51057" w:rsidRPr="00B51057">
        <w:rPr>
          <w:rFonts w:ascii="Cambria" w:hAnsi="Cambria"/>
          <w:sz w:val="32"/>
          <w:szCs w:val="32"/>
        </w:rPr>
        <w:t>ễ</w:t>
      </w:r>
      <w:r w:rsidR="00B51057">
        <w:rPr>
          <w:rFonts w:ascii="Cambria" w:hAnsi="Cambria"/>
          <w:sz w:val="32"/>
          <w:szCs w:val="32"/>
        </w:rPr>
        <w:t xml:space="preserve"> Salah v</w:t>
      </w:r>
      <w:r w:rsidR="00B51057" w:rsidRPr="00B51057">
        <w:rPr>
          <w:rFonts w:ascii="Cambria" w:hAnsi="Cambria"/>
          <w:sz w:val="32"/>
          <w:szCs w:val="32"/>
        </w:rPr>
        <w:t>à</w:t>
      </w:r>
      <w:r w:rsidR="00B51057">
        <w:rPr>
          <w:rFonts w:ascii="Cambria" w:hAnsi="Cambria"/>
          <w:sz w:val="32"/>
          <w:szCs w:val="32"/>
        </w:rPr>
        <w:t xml:space="preserve"> nh</w:t>
      </w:r>
      <w:r w:rsidR="00B51057" w:rsidRPr="00B51057">
        <w:rPr>
          <w:rFonts w:ascii="Cambria" w:hAnsi="Cambria"/>
          <w:sz w:val="32"/>
          <w:szCs w:val="32"/>
        </w:rPr>
        <w:t>ịn</w:t>
      </w:r>
      <w:r w:rsidR="00B51057">
        <w:rPr>
          <w:rFonts w:ascii="Cambria" w:hAnsi="Cambria"/>
          <w:sz w:val="32"/>
          <w:szCs w:val="32"/>
        </w:rPr>
        <w:t xml:space="preserve"> chay, c</w:t>
      </w:r>
      <w:r w:rsidR="00B51057" w:rsidRPr="00B51057">
        <w:rPr>
          <w:rFonts w:ascii="Cambria" w:hAnsi="Cambria"/>
          <w:sz w:val="32"/>
          <w:szCs w:val="32"/>
        </w:rPr>
        <w:t>ó</w:t>
      </w:r>
      <w:r w:rsidR="00B51057">
        <w:rPr>
          <w:rFonts w:ascii="Cambria" w:hAnsi="Cambria"/>
          <w:sz w:val="32"/>
          <w:szCs w:val="32"/>
        </w:rPr>
        <w:t xml:space="preserve"> </w:t>
      </w:r>
      <w:r w:rsidR="00B51057" w:rsidRPr="00B51057">
        <w:rPr>
          <w:rFonts w:ascii="Cambria" w:hAnsi="Cambria"/>
          <w:sz w:val="32"/>
          <w:szCs w:val="32"/>
        </w:rPr>
        <w:t>điề</w:t>
      </w:r>
      <w:r w:rsidR="00B51057">
        <w:rPr>
          <w:rFonts w:ascii="Cambria" w:hAnsi="Cambria"/>
          <w:sz w:val="32"/>
          <w:szCs w:val="32"/>
        </w:rPr>
        <w:t>u h</w:t>
      </w:r>
      <w:r w:rsidR="00B51057" w:rsidRPr="00B51057">
        <w:rPr>
          <w:rFonts w:ascii="Cambria" w:hAnsi="Cambria"/>
          <w:sz w:val="32"/>
          <w:szCs w:val="32"/>
        </w:rPr>
        <w:t>ọ</w:t>
      </w:r>
      <w:r w:rsidR="00B51057">
        <w:rPr>
          <w:rFonts w:ascii="Cambria" w:hAnsi="Cambria"/>
          <w:sz w:val="32"/>
          <w:szCs w:val="32"/>
        </w:rPr>
        <w:t xml:space="preserve"> c</w:t>
      </w:r>
      <w:r w:rsidR="00B51057" w:rsidRPr="00B51057">
        <w:rPr>
          <w:rFonts w:ascii="Cambria" w:hAnsi="Cambria"/>
          <w:sz w:val="32"/>
          <w:szCs w:val="32"/>
        </w:rPr>
        <w:t>ó</w:t>
      </w:r>
      <w:r w:rsidR="00B51057">
        <w:rPr>
          <w:rFonts w:ascii="Cambria" w:hAnsi="Cambria"/>
          <w:sz w:val="32"/>
          <w:szCs w:val="32"/>
        </w:rPr>
        <w:t xml:space="preserve"> ti</w:t>
      </w:r>
      <w:r w:rsidR="00B51057" w:rsidRPr="00B51057">
        <w:rPr>
          <w:rFonts w:ascii="Cambria" w:hAnsi="Cambria"/>
          <w:sz w:val="32"/>
          <w:szCs w:val="32"/>
        </w:rPr>
        <w:t>ề</w:t>
      </w:r>
      <w:r w:rsidR="00B51057">
        <w:rPr>
          <w:rFonts w:ascii="Cambria" w:hAnsi="Cambria"/>
          <w:sz w:val="32"/>
          <w:szCs w:val="32"/>
        </w:rPr>
        <w:t xml:space="preserve">n </w:t>
      </w:r>
      <w:r w:rsidR="00B51057" w:rsidRPr="00B51057">
        <w:rPr>
          <w:rFonts w:ascii="Cambria" w:hAnsi="Cambria"/>
          <w:sz w:val="32"/>
          <w:szCs w:val="32"/>
        </w:rPr>
        <w:t>đi</w:t>
      </w:r>
      <w:r w:rsidR="00B51057">
        <w:rPr>
          <w:rFonts w:ascii="Cambria" w:hAnsi="Cambria"/>
          <w:sz w:val="32"/>
          <w:szCs w:val="32"/>
        </w:rPr>
        <w:t xml:space="preserve"> h</w:t>
      </w:r>
      <w:r w:rsidR="00B51057" w:rsidRPr="00B51057">
        <w:rPr>
          <w:rFonts w:ascii="Cambria" w:hAnsi="Cambria"/>
          <w:sz w:val="32"/>
          <w:szCs w:val="32"/>
        </w:rPr>
        <w:t>à</w:t>
      </w:r>
      <w:r w:rsidR="00B51057">
        <w:rPr>
          <w:rFonts w:ascii="Cambria" w:hAnsi="Cambria"/>
          <w:sz w:val="32"/>
          <w:szCs w:val="32"/>
        </w:rPr>
        <w:t>nh h</w:t>
      </w:r>
      <w:r w:rsidR="00B51057" w:rsidRPr="00B51057">
        <w:rPr>
          <w:rFonts w:ascii="Cambria" w:hAnsi="Cambria"/>
          <w:sz w:val="32"/>
          <w:szCs w:val="32"/>
        </w:rPr>
        <w:t>ương</w:t>
      </w:r>
      <w:r w:rsidR="00B51057">
        <w:rPr>
          <w:rFonts w:ascii="Cambria" w:hAnsi="Cambria"/>
          <w:sz w:val="32"/>
          <w:szCs w:val="32"/>
        </w:rPr>
        <w:t xml:space="preserve"> H</w:t>
      </w:r>
      <w:r w:rsidR="00B51057" w:rsidRPr="00B51057">
        <w:rPr>
          <w:rFonts w:ascii="Cambria" w:hAnsi="Cambria"/>
          <w:sz w:val="32"/>
          <w:szCs w:val="32"/>
        </w:rPr>
        <w:t>aj</w:t>
      </w:r>
      <w:r w:rsidR="00B51057">
        <w:rPr>
          <w:rFonts w:ascii="Cambria" w:hAnsi="Cambria"/>
          <w:sz w:val="32"/>
          <w:szCs w:val="32"/>
        </w:rPr>
        <w:t>j, ‘</w:t>
      </w:r>
      <w:r w:rsidR="00B51057" w:rsidRPr="00B51057">
        <w:rPr>
          <w:rFonts w:ascii="Cambria" w:hAnsi="Cambria"/>
          <w:sz w:val="32"/>
          <w:szCs w:val="32"/>
        </w:rPr>
        <w:t>Umr</w:t>
      </w:r>
      <w:r w:rsidR="00B51057">
        <w:rPr>
          <w:rFonts w:ascii="Cambria" w:hAnsi="Cambria"/>
          <w:sz w:val="32"/>
          <w:szCs w:val="32"/>
        </w:rPr>
        <w:t>ah, Jihad v</w:t>
      </w:r>
      <w:r w:rsidR="00B51057" w:rsidRPr="00B51057">
        <w:rPr>
          <w:rFonts w:ascii="Cambria" w:hAnsi="Cambria"/>
          <w:sz w:val="32"/>
          <w:szCs w:val="32"/>
        </w:rPr>
        <w:t>à</w:t>
      </w:r>
      <w:r w:rsidR="00B51057">
        <w:rPr>
          <w:rFonts w:ascii="Cambria" w:hAnsi="Cambria"/>
          <w:sz w:val="32"/>
          <w:szCs w:val="32"/>
        </w:rPr>
        <w:t xml:space="preserve"> b</w:t>
      </w:r>
      <w:r w:rsidR="00B51057" w:rsidRPr="00B51057">
        <w:rPr>
          <w:rFonts w:ascii="Cambria" w:hAnsi="Cambria"/>
          <w:sz w:val="32"/>
          <w:szCs w:val="32"/>
        </w:rPr>
        <w:t>ố</w:t>
      </w:r>
      <w:r w:rsidR="00B51057">
        <w:rPr>
          <w:rFonts w:ascii="Cambria" w:hAnsi="Cambria"/>
          <w:sz w:val="32"/>
          <w:szCs w:val="32"/>
        </w:rPr>
        <w:t xml:space="preserve"> th</w:t>
      </w:r>
      <w:r w:rsidR="00B51057" w:rsidRPr="00B51057">
        <w:rPr>
          <w:rFonts w:ascii="Cambria" w:hAnsi="Cambria"/>
          <w:sz w:val="32"/>
          <w:szCs w:val="32"/>
        </w:rPr>
        <w:t>í</w:t>
      </w:r>
      <w:r w:rsidR="00B51057">
        <w:rPr>
          <w:rFonts w:ascii="Cambria" w:hAnsi="Cambria"/>
          <w:sz w:val="32"/>
          <w:szCs w:val="32"/>
        </w:rPr>
        <w:t>.</w:t>
      </w:r>
      <w:r w:rsidR="00173A55">
        <w:rPr>
          <w:rFonts w:ascii="Cambria" w:hAnsi="Cambria"/>
          <w:sz w:val="32"/>
          <w:szCs w:val="32"/>
        </w:rPr>
        <w:t xml:space="preserve"> </w:t>
      </w:r>
      <w:r w:rsidR="00B51057">
        <w:rPr>
          <w:rFonts w:ascii="Cambria" w:hAnsi="Cambria"/>
          <w:sz w:val="32"/>
          <w:szCs w:val="32"/>
        </w:rPr>
        <w:t>Thi</w:t>
      </w:r>
      <w:r w:rsidR="00B51057" w:rsidRPr="00B51057">
        <w:rPr>
          <w:rFonts w:ascii="Cambria" w:hAnsi="Cambria"/>
          <w:sz w:val="32"/>
          <w:szCs w:val="32"/>
        </w:rPr>
        <w:t>ê</w:t>
      </w:r>
      <w:r w:rsidR="00B51057">
        <w:rPr>
          <w:rFonts w:ascii="Cambria" w:hAnsi="Cambria"/>
          <w:sz w:val="32"/>
          <w:szCs w:val="32"/>
        </w:rPr>
        <w:t>n S</w:t>
      </w:r>
      <w:r w:rsidR="00B51057" w:rsidRPr="00B51057">
        <w:rPr>
          <w:rFonts w:ascii="Cambria" w:hAnsi="Cambria"/>
          <w:sz w:val="32"/>
          <w:szCs w:val="32"/>
        </w:rPr>
        <w:t>ứ</w:t>
      </w:r>
      <w:r w:rsidR="00EE685E">
        <w:rPr>
          <w:rFonts w:ascii="Cambria" w:hAnsi="Cambria"/>
          <w:sz w:val="32"/>
          <w:szCs w:val="32"/>
        </w:rPr>
        <w:t xml:space="preserve"> – </w:t>
      </w:r>
      <w:r w:rsidR="00EE685E" w:rsidRPr="00CC5008">
        <w:rPr>
          <w:rFonts w:ascii="Cambria" w:hAnsi="Cambria"/>
          <w:color w:val="BF8F00" w:themeColor="accent4" w:themeShade="BF"/>
          <w:sz w:val="32"/>
          <w:szCs w:val="32"/>
        </w:rPr>
        <w:t>Sol lol lo hu ‘a lai hi wa sal lam</w:t>
      </w:r>
      <w:r w:rsidR="00EE685E">
        <w:rPr>
          <w:rFonts w:ascii="Cambria" w:hAnsi="Cambria"/>
          <w:sz w:val="32"/>
          <w:szCs w:val="32"/>
        </w:rPr>
        <w:t xml:space="preserve"> –</w:t>
      </w:r>
      <w:r w:rsidR="00B51057">
        <w:rPr>
          <w:rFonts w:ascii="Cambria" w:hAnsi="Cambria"/>
          <w:sz w:val="32"/>
          <w:szCs w:val="32"/>
        </w:rPr>
        <w:t xml:space="preserve"> n</w:t>
      </w:r>
      <w:r w:rsidR="00B51057" w:rsidRPr="00B51057">
        <w:rPr>
          <w:rFonts w:ascii="Cambria" w:hAnsi="Cambria"/>
          <w:sz w:val="32"/>
          <w:szCs w:val="32"/>
        </w:rPr>
        <w:t>ói</w:t>
      </w:r>
      <w:r w:rsidR="00B51057">
        <w:rPr>
          <w:rFonts w:ascii="Cambria" w:hAnsi="Cambria"/>
          <w:sz w:val="32"/>
          <w:szCs w:val="32"/>
        </w:rPr>
        <w:t>:</w:t>
      </w:r>
      <w:r w:rsidR="00BE290E">
        <w:rPr>
          <w:rFonts w:ascii="Cambria" w:hAnsi="Cambria"/>
          <w:sz w:val="32"/>
          <w:szCs w:val="32"/>
        </w:rPr>
        <w:t xml:space="preserve"> </w:t>
      </w:r>
    </w:p>
    <w:p w14:paraId="373B213F" w14:textId="07730D8C" w:rsidR="00173A55" w:rsidRPr="00173A55" w:rsidRDefault="00173A55" w:rsidP="00173A55">
      <w:pPr>
        <w:bidi/>
        <w:spacing w:after="120" w:line="240" w:lineRule="auto"/>
        <w:jc w:val="both"/>
        <w:rPr>
          <w:rFonts w:ascii="Cambria" w:hAnsi="Cambria" w:cs="KFGQPC Uthman Taha Naskh"/>
          <w:b/>
          <w:bCs/>
          <w:color w:val="002060"/>
          <w:sz w:val="36"/>
          <w:szCs w:val="36"/>
        </w:rPr>
      </w:pPr>
      <w:r w:rsidRPr="00173A55">
        <w:rPr>
          <w:rFonts w:ascii="Cambria" w:hAnsi="Cambria" w:cs="KFGQPC Uthman Taha Naskh"/>
          <w:b/>
          <w:bCs/>
          <w:color w:val="002060"/>
          <w:sz w:val="36"/>
          <w:szCs w:val="36"/>
          <w:rtl/>
        </w:rPr>
        <w:t>أَلَا أُحَدِّثُكُمْ إِنْ أَخَذْتُمْ أَدْرَكْتُمْ مَنْ سَبَقَكُمْ وَلَمْ يُدْرِكْكُمْ أَحَدٌ بَعْدَكُمْ، وَكُنْتُمْ خَيْرَ مَنْ أَنْتُمْ بَيْنَ ظَهْرَانَيْهِ إِلَّا مَنْ عَمِلَ مِثْلَهُ تُسَبِّحُونَ وَتَحْمَدُونَ وَتُكَبِّرُونَ خَلْفَ كُلِّ صَلَاةٍ ثَلَاثًا وَثَلَاثِينَ</w:t>
      </w:r>
    </w:p>
    <w:p w14:paraId="0ABC17E7" w14:textId="505A4F1F" w:rsidR="00B51057" w:rsidRDefault="00185B89" w:rsidP="00173A55">
      <w:pPr>
        <w:spacing w:after="120" w:line="240" w:lineRule="auto"/>
        <w:jc w:val="both"/>
        <w:rPr>
          <w:rFonts w:ascii="Cambria" w:hAnsi="Cambria"/>
          <w:sz w:val="32"/>
          <w:szCs w:val="32"/>
        </w:rPr>
      </w:pPr>
      <w:r w:rsidRPr="00185B89">
        <w:rPr>
          <w:rFonts w:ascii="Cambria" w:hAnsi="Cambria"/>
          <w:sz w:val="32"/>
          <w:szCs w:val="32"/>
        </w:rPr>
        <w:t>{</w:t>
      </w:r>
      <w:r w:rsidR="00CC68E7" w:rsidRPr="00185B89">
        <w:rPr>
          <w:rFonts w:ascii="Cambria" w:hAnsi="Cambria"/>
          <w:b/>
          <w:bCs/>
          <w:color w:val="002060"/>
          <w:sz w:val="32"/>
          <w:szCs w:val="32"/>
        </w:rPr>
        <w:t>Ta sẽ chỉ cho các ngươi một việc nếu các ngư</w:t>
      </w:r>
      <w:r w:rsidR="00B84DA2" w:rsidRPr="00185B89">
        <w:rPr>
          <w:rFonts w:ascii="Cambria" w:hAnsi="Cambria"/>
          <w:b/>
          <w:bCs/>
          <w:color w:val="002060"/>
          <w:sz w:val="32"/>
          <w:szCs w:val="32"/>
        </w:rPr>
        <w:t>ơ</w:t>
      </w:r>
      <w:r w:rsidR="00CC68E7" w:rsidRPr="00185B89">
        <w:rPr>
          <w:rFonts w:ascii="Cambria" w:hAnsi="Cambria"/>
          <w:b/>
          <w:bCs/>
          <w:color w:val="002060"/>
          <w:sz w:val="32"/>
          <w:szCs w:val="32"/>
        </w:rPr>
        <w:t>i nắm bắt được là các ngư</w:t>
      </w:r>
      <w:r w:rsidR="00A96AD6" w:rsidRPr="00185B89">
        <w:rPr>
          <w:rFonts w:ascii="Cambria" w:hAnsi="Cambria"/>
          <w:b/>
          <w:bCs/>
          <w:color w:val="002060"/>
          <w:sz w:val="32"/>
          <w:szCs w:val="32"/>
        </w:rPr>
        <w:t>ơ</w:t>
      </w:r>
      <w:r w:rsidR="00CC68E7" w:rsidRPr="00185B89">
        <w:rPr>
          <w:rFonts w:ascii="Cambria" w:hAnsi="Cambria"/>
          <w:b/>
          <w:bCs/>
          <w:color w:val="002060"/>
          <w:sz w:val="32"/>
          <w:szCs w:val="32"/>
        </w:rPr>
        <w:t xml:space="preserve">i đuổi kịp những ai </w:t>
      </w:r>
      <w:r w:rsidR="004F5A69" w:rsidRPr="004F5A69">
        <w:rPr>
          <w:rFonts w:ascii="Cambria" w:hAnsi="Cambria"/>
          <w:b/>
          <w:bCs/>
          <w:color w:val="002060"/>
          <w:sz w:val="32"/>
          <w:szCs w:val="32"/>
        </w:rPr>
        <w:t>đã</w:t>
      </w:r>
      <w:r w:rsidR="004F5A69">
        <w:rPr>
          <w:rFonts w:ascii="Cambria" w:hAnsi="Cambria"/>
          <w:b/>
          <w:bCs/>
          <w:color w:val="002060"/>
          <w:sz w:val="32"/>
          <w:szCs w:val="32"/>
        </w:rPr>
        <w:t xml:space="preserve"> v</w:t>
      </w:r>
      <w:r w:rsidR="004F5A69" w:rsidRPr="004F5A69">
        <w:rPr>
          <w:rFonts w:ascii="Cambria" w:hAnsi="Cambria"/>
          <w:b/>
          <w:bCs/>
          <w:color w:val="002060"/>
          <w:sz w:val="32"/>
          <w:szCs w:val="32"/>
        </w:rPr>
        <w:t>ượt</w:t>
      </w:r>
      <w:r w:rsidR="004F5A69">
        <w:rPr>
          <w:rFonts w:ascii="Cambria" w:hAnsi="Cambria"/>
          <w:b/>
          <w:bCs/>
          <w:color w:val="002060"/>
          <w:sz w:val="32"/>
          <w:szCs w:val="32"/>
        </w:rPr>
        <w:t xml:space="preserve"> qua </w:t>
      </w:r>
      <w:r w:rsidR="00CC68E7" w:rsidRPr="00185B89">
        <w:rPr>
          <w:rFonts w:ascii="Cambria" w:hAnsi="Cambria"/>
          <w:b/>
          <w:bCs/>
          <w:color w:val="002060"/>
          <w:sz w:val="32"/>
          <w:szCs w:val="32"/>
        </w:rPr>
        <w:t>các ngươi</w:t>
      </w:r>
      <w:r w:rsidR="00A96AD6" w:rsidRPr="00185B89">
        <w:rPr>
          <w:rFonts w:ascii="Cambria" w:hAnsi="Cambria"/>
          <w:b/>
          <w:bCs/>
          <w:color w:val="002060"/>
          <w:sz w:val="32"/>
          <w:szCs w:val="32"/>
        </w:rPr>
        <w:t>,</w:t>
      </w:r>
      <w:r w:rsidR="00F24B5F">
        <w:rPr>
          <w:rFonts w:ascii="Cambria" w:hAnsi="Cambria"/>
          <w:b/>
          <w:bCs/>
          <w:color w:val="002060"/>
          <w:sz w:val="32"/>
          <w:szCs w:val="32"/>
        </w:rPr>
        <w:t xml:space="preserve"> </w:t>
      </w:r>
      <w:r w:rsidR="00293CAE">
        <w:rPr>
          <w:rFonts w:ascii="Cambria" w:hAnsi="Cambria"/>
          <w:b/>
          <w:bCs/>
          <w:color w:val="002060"/>
          <w:sz w:val="32"/>
          <w:szCs w:val="32"/>
        </w:rPr>
        <w:t>c</w:t>
      </w:r>
      <w:r w:rsidR="00293CAE" w:rsidRPr="00293CAE">
        <w:rPr>
          <w:rFonts w:ascii="Cambria" w:hAnsi="Cambria"/>
          <w:b/>
          <w:bCs/>
          <w:color w:val="002060"/>
          <w:sz w:val="32"/>
          <w:szCs w:val="32"/>
        </w:rPr>
        <w:t>ũng</w:t>
      </w:r>
      <w:r w:rsidR="00293CAE">
        <w:rPr>
          <w:rFonts w:ascii="Cambria" w:hAnsi="Cambria"/>
          <w:b/>
          <w:bCs/>
          <w:color w:val="002060"/>
          <w:sz w:val="32"/>
          <w:szCs w:val="32"/>
        </w:rPr>
        <w:t xml:space="preserve"> nh</w:t>
      </w:r>
      <w:r w:rsidR="00293CAE" w:rsidRPr="00293CAE">
        <w:rPr>
          <w:rFonts w:ascii="Cambria" w:hAnsi="Cambria"/>
          <w:b/>
          <w:bCs/>
          <w:color w:val="002060"/>
          <w:sz w:val="32"/>
          <w:szCs w:val="32"/>
        </w:rPr>
        <w:t>ư</w:t>
      </w:r>
      <w:r w:rsidR="00A96AD6" w:rsidRPr="00185B89">
        <w:rPr>
          <w:rFonts w:ascii="Cambria" w:hAnsi="Cambria"/>
          <w:b/>
          <w:bCs/>
          <w:color w:val="002060"/>
          <w:sz w:val="32"/>
          <w:szCs w:val="32"/>
        </w:rPr>
        <w:t xml:space="preserve"> không ai sau các ngươi có thể đuổi kịp các ngươi và các ngươi trở thành nhóm người tốt hơn hai nhóm kia, ngoại trừ </w:t>
      </w:r>
      <w:r w:rsidR="00D474CB">
        <w:rPr>
          <w:rFonts w:ascii="Cambria" w:hAnsi="Cambria"/>
          <w:b/>
          <w:bCs/>
          <w:color w:val="002060"/>
          <w:sz w:val="32"/>
          <w:szCs w:val="32"/>
        </w:rPr>
        <w:t xml:space="preserve">ai </w:t>
      </w:r>
      <w:r w:rsidR="00D474CB" w:rsidRPr="00D474CB">
        <w:rPr>
          <w:rFonts w:ascii="Cambria" w:hAnsi="Cambria"/>
          <w:b/>
          <w:bCs/>
          <w:color w:val="002060"/>
          <w:sz w:val="32"/>
          <w:szCs w:val="32"/>
        </w:rPr>
        <w:t>đó</w:t>
      </w:r>
      <w:r w:rsidR="00A96AD6" w:rsidRPr="00185B89">
        <w:rPr>
          <w:rFonts w:ascii="Cambria" w:hAnsi="Cambria"/>
          <w:b/>
          <w:bCs/>
          <w:color w:val="002060"/>
          <w:sz w:val="32"/>
          <w:szCs w:val="32"/>
        </w:rPr>
        <w:t xml:space="preserve"> bắt chước làm giống</w:t>
      </w:r>
      <w:r w:rsidR="00D630D1">
        <w:rPr>
          <w:rFonts w:ascii="Cambria" w:hAnsi="Cambria"/>
          <w:b/>
          <w:bCs/>
          <w:color w:val="002060"/>
          <w:sz w:val="32"/>
          <w:szCs w:val="32"/>
        </w:rPr>
        <w:t xml:space="preserve"> nh</w:t>
      </w:r>
      <w:r w:rsidR="00D630D1" w:rsidRPr="00D630D1">
        <w:rPr>
          <w:rFonts w:ascii="Cambria" w:hAnsi="Cambria"/>
          <w:b/>
          <w:bCs/>
          <w:color w:val="002060"/>
          <w:sz w:val="32"/>
          <w:szCs w:val="32"/>
        </w:rPr>
        <w:t>ư</w:t>
      </w:r>
      <w:r w:rsidR="00A96AD6" w:rsidRPr="00185B89">
        <w:rPr>
          <w:rFonts w:ascii="Cambria" w:hAnsi="Cambria"/>
          <w:b/>
          <w:bCs/>
          <w:color w:val="002060"/>
          <w:sz w:val="32"/>
          <w:szCs w:val="32"/>
        </w:rPr>
        <w:t xml:space="preserve"> các ngươi</w:t>
      </w:r>
      <w:r w:rsidR="0036774D" w:rsidRPr="00185B89">
        <w:rPr>
          <w:rFonts w:ascii="Cambria" w:hAnsi="Cambria"/>
          <w:b/>
          <w:bCs/>
          <w:color w:val="002060"/>
          <w:sz w:val="32"/>
          <w:szCs w:val="32"/>
        </w:rPr>
        <w:t>, đó là các ngươi hãy nói Subhanolloh, Alhamdulillah, Ollohu Akbar</w:t>
      </w:r>
      <w:r w:rsidR="0065580A" w:rsidRPr="00185B89">
        <w:rPr>
          <w:rFonts w:ascii="Cambria" w:hAnsi="Cambria"/>
          <w:b/>
          <w:bCs/>
          <w:color w:val="002060"/>
          <w:sz w:val="32"/>
          <w:szCs w:val="32"/>
        </w:rPr>
        <w:t xml:space="preserve"> </w:t>
      </w:r>
      <w:r w:rsidR="0036774D" w:rsidRPr="00185B89">
        <w:rPr>
          <w:rFonts w:ascii="Cambria" w:hAnsi="Cambria"/>
          <w:b/>
          <w:bCs/>
          <w:color w:val="002060"/>
          <w:sz w:val="32"/>
          <w:szCs w:val="32"/>
        </w:rPr>
        <w:t>mỗi câu 33 lần</w:t>
      </w:r>
      <w:r w:rsidR="0065580A" w:rsidRPr="00185B89">
        <w:rPr>
          <w:rFonts w:ascii="Cambria" w:hAnsi="Cambria"/>
          <w:b/>
          <w:bCs/>
          <w:color w:val="002060"/>
          <w:sz w:val="32"/>
          <w:szCs w:val="32"/>
        </w:rPr>
        <w:t xml:space="preserve"> sau </w:t>
      </w:r>
      <w:r w:rsidR="00806571" w:rsidRPr="00185B89">
        <w:rPr>
          <w:rFonts w:ascii="Cambria" w:hAnsi="Cambria"/>
          <w:b/>
          <w:bCs/>
          <w:color w:val="002060"/>
          <w:sz w:val="32"/>
          <w:szCs w:val="32"/>
        </w:rPr>
        <w:t>tất cả lễ nguyện</w:t>
      </w:r>
      <w:r w:rsidR="0065580A" w:rsidRPr="00185B89">
        <w:rPr>
          <w:rFonts w:ascii="Cambria" w:hAnsi="Cambria"/>
          <w:b/>
          <w:bCs/>
          <w:color w:val="002060"/>
          <w:sz w:val="32"/>
          <w:szCs w:val="32"/>
        </w:rPr>
        <w:t xml:space="preserve"> Salah</w:t>
      </w:r>
      <w:r w:rsidR="0036774D" w:rsidRPr="00185B89">
        <w:rPr>
          <w:rFonts w:ascii="Cambria" w:hAnsi="Cambria"/>
          <w:b/>
          <w:bCs/>
          <w:color w:val="002060"/>
          <w:sz w:val="32"/>
          <w:szCs w:val="32"/>
        </w:rPr>
        <w:t>.</w:t>
      </w:r>
      <w:r w:rsidRPr="00185B89">
        <w:rPr>
          <w:rFonts w:ascii="Cambria" w:hAnsi="Cambria"/>
          <w:sz w:val="32"/>
          <w:szCs w:val="32"/>
        </w:rPr>
        <w:t>}</w:t>
      </w:r>
      <w:r w:rsidR="001159C6">
        <w:rPr>
          <w:rFonts w:ascii="Cambria" w:hAnsi="Cambria"/>
          <w:sz w:val="32"/>
          <w:szCs w:val="32"/>
        </w:rPr>
        <w:t xml:space="preserve"> Al-Bukhari (1/168).</w:t>
      </w:r>
    </w:p>
    <w:p w14:paraId="6E2F774E" w14:textId="7F9CD35D" w:rsidR="005869DC" w:rsidRDefault="005869DC" w:rsidP="005869DC">
      <w:pPr>
        <w:spacing w:after="120" w:line="240" w:lineRule="auto"/>
        <w:ind w:firstLine="720"/>
        <w:jc w:val="both"/>
        <w:rPr>
          <w:rFonts w:ascii="Cambria" w:hAnsi="Cambria"/>
          <w:sz w:val="32"/>
          <w:szCs w:val="32"/>
        </w:rPr>
      </w:pPr>
      <w:r>
        <w:rPr>
          <w:rFonts w:ascii="Cambria" w:hAnsi="Cambria"/>
          <w:sz w:val="32"/>
          <w:szCs w:val="32"/>
        </w:rPr>
        <w:t>Allah ph</w:t>
      </w:r>
      <w:r w:rsidRPr="005869DC">
        <w:rPr>
          <w:rFonts w:ascii="Cambria" w:hAnsi="Cambria"/>
          <w:sz w:val="32"/>
          <w:szCs w:val="32"/>
        </w:rPr>
        <w:t>á</w:t>
      </w:r>
      <w:r>
        <w:rPr>
          <w:rFonts w:ascii="Cambria" w:hAnsi="Cambria"/>
          <w:sz w:val="32"/>
          <w:szCs w:val="32"/>
        </w:rPr>
        <w:t>n:</w:t>
      </w:r>
    </w:p>
    <w:p w14:paraId="3E659112" w14:textId="34EC9283" w:rsidR="005869DC" w:rsidRDefault="00605C67" w:rsidP="00605C67">
      <w:pPr>
        <w:bidi/>
        <w:spacing w:after="120" w:line="240" w:lineRule="auto"/>
        <w:jc w:val="both"/>
        <w:rPr>
          <w:rFonts w:ascii="Cambria" w:hAnsi="Cambria"/>
          <w:sz w:val="32"/>
          <w:szCs w:val="32"/>
        </w:rPr>
      </w:pPr>
      <w:r w:rsidRPr="00FC78A2">
        <w:rPr>
          <w:rFonts w:cs="KFGQPC Uthmanic Script HAFS"/>
          <w:b/>
          <w:bCs/>
          <w:color w:val="006600"/>
          <w:sz w:val="36"/>
          <w:szCs w:val="36"/>
          <w:rtl/>
        </w:rPr>
        <w:t xml:space="preserve">ذَٰلِكَ فَضۡلُ ٱللَّهِ يُؤۡتِيهِ مَن يَشَآءُۚ وَٱللَّهُ ذُو ٱلۡفَضۡلِ ٱلۡعَظِيمِ </w:t>
      </w:r>
    </w:p>
    <w:p w14:paraId="60760AD3" w14:textId="286DCD4D" w:rsidR="00187B80" w:rsidRPr="00605C67" w:rsidRDefault="00187B80" w:rsidP="005869DC">
      <w:pPr>
        <w:spacing w:after="120" w:line="240" w:lineRule="auto"/>
        <w:jc w:val="both"/>
        <w:rPr>
          <w:rFonts w:ascii="Cambria" w:hAnsi="Cambria"/>
          <w:sz w:val="32"/>
          <w:szCs w:val="32"/>
          <w:lang w:val="vi-VN"/>
        </w:rPr>
      </w:pPr>
      <w:r w:rsidRPr="00187B80">
        <w:rPr>
          <w:rFonts w:ascii="Cambria" w:hAnsi="Cambria"/>
          <w:sz w:val="32"/>
          <w:szCs w:val="32"/>
        </w:rPr>
        <w:t>{</w:t>
      </w:r>
      <w:r w:rsidR="00605C67" w:rsidRPr="00605C67">
        <w:rPr>
          <w:rFonts w:ascii="Cambria" w:hAnsi="Cambria"/>
          <w:b/>
          <w:bCs/>
          <w:color w:val="006600"/>
          <w:sz w:val="32"/>
          <w:szCs w:val="28"/>
          <w:lang w:val="vi-VN"/>
        </w:rPr>
        <w:t>Đó là hồng phúc của Allah mà Ngài ban cho ai Ngài muốn. Và Allah là chủ nhân của hồng phúc vĩ đại.</w:t>
      </w:r>
      <w:r w:rsidRPr="00605C67">
        <w:rPr>
          <w:rFonts w:ascii="Cambria" w:hAnsi="Cambria"/>
          <w:sz w:val="32"/>
          <w:szCs w:val="32"/>
          <w:lang w:val="vi-VN"/>
        </w:rPr>
        <w:t>}</w:t>
      </w:r>
      <w:r w:rsidRPr="00605C67">
        <w:rPr>
          <w:rFonts w:ascii="Cambria" w:hAnsi="Cambria"/>
          <w:sz w:val="32"/>
          <w:szCs w:val="32"/>
          <w:lang w:val="vi-VN"/>
        </w:rPr>
        <w:t xml:space="preserve"> (ch</w:t>
      </w:r>
      <w:r w:rsidRPr="00605C67">
        <w:rPr>
          <w:rFonts w:ascii="Cambria" w:hAnsi="Cambria"/>
          <w:sz w:val="32"/>
          <w:szCs w:val="32"/>
          <w:lang w:val="vi-VN"/>
        </w:rPr>
        <w:t>ương</w:t>
      </w:r>
      <w:r w:rsidRPr="00605C67">
        <w:rPr>
          <w:rFonts w:ascii="Cambria" w:hAnsi="Cambria"/>
          <w:sz w:val="32"/>
          <w:szCs w:val="32"/>
          <w:lang w:val="vi-VN"/>
        </w:rPr>
        <w:t xml:space="preserve"> 62 – Al-Jumu’ah: 4).</w:t>
      </w:r>
    </w:p>
    <w:sectPr w:rsidR="00187B80" w:rsidRPr="00605C67" w:rsidSect="00B802DC">
      <w:pgSz w:w="8395" w:h="11909" w:code="11"/>
      <w:pgMar w:top="432" w:right="432" w:bottom="432"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D2"/>
    <w:rsid w:val="0001332C"/>
    <w:rsid w:val="00020C13"/>
    <w:rsid w:val="00037845"/>
    <w:rsid w:val="0005399C"/>
    <w:rsid w:val="000A5ACF"/>
    <w:rsid w:val="001049AD"/>
    <w:rsid w:val="001159C6"/>
    <w:rsid w:val="00117012"/>
    <w:rsid w:val="001200F8"/>
    <w:rsid w:val="00122558"/>
    <w:rsid w:val="001242BE"/>
    <w:rsid w:val="00165891"/>
    <w:rsid w:val="00173A55"/>
    <w:rsid w:val="00183C86"/>
    <w:rsid w:val="00185B89"/>
    <w:rsid w:val="00186B7E"/>
    <w:rsid w:val="00187B80"/>
    <w:rsid w:val="002023C6"/>
    <w:rsid w:val="002136DE"/>
    <w:rsid w:val="002642CA"/>
    <w:rsid w:val="00293CAE"/>
    <w:rsid w:val="002E4A10"/>
    <w:rsid w:val="00314268"/>
    <w:rsid w:val="00314A0C"/>
    <w:rsid w:val="00335590"/>
    <w:rsid w:val="0036774D"/>
    <w:rsid w:val="0037366C"/>
    <w:rsid w:val="00384FD2"/>
    <w:rsid w:val="00406D24"/>
    <w:rsid w:val="0042520F"/>
    <w:rsid w:val="004870C8"/>
    <w:rsid w:val="004A12A6"/>
    <w:rsid w:val="004A5ABF"/>
    <w:rsid w:val="004B78E8"/>
    <w:rsid w:val="004F5A69"/>
    <w:rsid w:val="005869DC"/>
    <w:rsid w:val="00590816"/>
    <w:rsid w:val="005C255F"/>
    <w:rsid w:val="005D15E5"/>
    <w:rsid w:val="005E1056"/>
    <w:rsid w:val="005E6786"/>
    <w:rsid w:val="00605855"/>
    <w:rsid w:val="00605C67"/>
    <w:rsid w:val="00653B95"/>
    <w:rsid w:val="0065580A"/>
    <w:rsid w:val="0068529A"/>
    <w:rsid w:val="007029CA"/>
    <w:rsid w:val="007062D9"/>
    <w:rsid w:val="00707B36"/>
    <w:rsid w:val="00712FC8"/>
    <w:rsid w:val="00737DEA"/>
    <w:rsid w:val="007421C9"/>
    <w:rsid w:val="0076596D"/>
    <w:rsid w:val="007B4446"/>
    <w:rsid w:val="007C39A8"/>
    <w:rsid w:val="007F3B17"/>
    <w:rsid w:val="00806571"/>
    <w:rsid w:val="0081671B"/>
    <w:rsid w:val="008223EA"/>
    <w:rsid w:val="00840507"/>
    <w:rsid w:val="00870AD9"/>
    <w:rsid w:val="008C3022"/>
    <w:rsid w:val="00900466"/>
    <w:rsid w:val="00902E90"/>
    <w:rsid w:val="00937FF1"/>
    <w:rsid w:val="0097697E"/>
    <w:rsid w:val="009A4C8B"/>
    <w:rsid w:val="009B3B7A"/>
    <w:rsid w:val="00A116A3"/>
    <w:rsid w:val="00A96AD6"/>
    <w:rsid w:val="00AA3320"/>
    <w:rsid w:val="00AB6A25"/>
    <w:rsid w:val="00AC4BF7"/>
    <w:rsid w:val="00AC79E9"/>
    <w:rsid w:val="00B112A4"/>
    <w:rsid w:val="00B51057"/>
    <w:rsid w:val="00B66DF3"/>
    <w:rsid w:val="00B7290B"/>
    <w:rsid w:val="00B74BD9"/>
    <w:rsid w:val="00B80279"/>
    <w:rsid w:val="00B802DC"/>
    <w:rsid w:val="00B84DA2"/>
    <w:rsid w:val="00B84F6F"/>
    <w:rsid w:val="00B8623D"/>
    <w:rsid w:val="00BA10DA"/>
    <w:rsid w:val="00BE290E"/>
    <w:rsid w:val="00BF076A"/>
    <w:rsid w:val="00C724D9"/>
    <w:rsid w:val="00C85695"/>
    <w:rsid w:val="00C87EA7"/>
    <w:rsid w:val="00CA7104"/>
    <w:rsid w:val="00CC5008"/>
    <w:rsid w:val="00CC68E7"/>
    <w:rsid w:val="00CD7A3D"/>
    <w:rsid w:val="00CE6D4B"/>
    <w:rsid w:val="00CF4D46"/>
    <w:rsid w:val="00D07730"/>
    <w:rsid w:val="00D474CB"/>
    <w:rsid w:val="00D630D1"/>
    <w:rsid w:val="00D76D2B"/>
    <w:rsid w:val="00DC0F06"/>
    <w:rsid w:val="00DE0040"/>
    <w:rsid w:val="00DF0DD2"/>
    <w:rsid w:val="00E65A79"/>
    <w:rsid w:val="00E71F30"/>
    <w:rsid w:val="00EB478A"/>
    <w:rsid w:val="00EC6E07"/>
    <w:rsid w:val="00EE685E"/>
    <w:rsid w:val="00F038A3"/>
    <w:rsid w:val="00F24B5F"/>
    <w:rsid w:val="00F40B53"/>
    <w:rsid w:val="00F43F6F"/>
    <w:rsid w:val="00F7519A"/>
    <w:rsid w:val="00FB1F27"/>
    <w:rsid w:val="00FB4748"/>
    <w:rsid w:val="00FD3C48"/>
    <w:rsid w:val="00FE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FADA"/>
  <w15:chartTrackingRefBased/>
  <w15:docId w15:val="{F186ECB2-F696-4368-8476-E99B4C02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3793-C4BD-450B-8874-53C9266E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Hisaan Zain</dc:creator>
  <cp:keywords/>
  <dc:description/>
  <cp:lastModifiedBy>Abu Hisaan Zain</cp:lastModifiedBy>
  <cp:revision>114</cp:revision>
  <dcterms:created xsi:type="dcterms:W3CDTF">2022-10-15T02:36:00Z</dcterms:created>
  <dcterms:modified xsi:type="dcterms:W3CDTF">2022-10-15T09:29:00Z</dcterms:modified>
</cp:coreProperties>
</file>