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E517B8" w:rsidRPr="00484A5F" w:rsidRDefault="000C6FFE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39751" cy="7552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152" cy="755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3985" w:rsidRDefault="00265198" w:rsidP="004445FD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5B943" wp14:editId="57212F0F">
                <wp:simplePos x="0" y="0"/>
                <wp:positionH relativeFrom="column">
                  <wp:posOffset>4529</wp:posOffset>
                </wp:positionH>
                <wp:positionV relativeFrom="paragraph">
                  <wp:posOffset>-477568</wp:posOffset>
                </wp:positionV>
                <wp:extent cx="3866766" cy="1173193"/>
                <wp:effectExtent l="0" t="0" r="19685" b="2730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1173193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DB07FA" w:rsidRDefault="00B76CB6" w:rsidP="00244524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403152" w:themeColor="accent4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7FA">
                              <w:rPr>
                                <w:rStyle w:val="fontstyle01"/>
                                <w:rFonts w:asciiTheme="majorBidi" w:hAnsiTheme="majorBidi" w:cstheme="majorBidi"/>
                                <w:color w:val="403152" w:themeColor="accent4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Allahın insanları yaratdığı və onların ən gözəl formada və ən mükəmməl surətdə olmasını üstün tutduğu təbiətlə vəsf olunan əlaqə.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35pt;margin-top:-37.6pt;width:304.45pt;height:92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11731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" adj="-11796480,,5400" path="m195536,l3866766,r,l3866766,977657v,107992,-87544,195536,-195536,195536l,1173193r,l,195536c,87544,87544,,195536,xe" fillcolor="#f2f2f2 [3052]" strokecolor="#8064a2 [3207]" strokeweight="2pt">
                <v:stroke joinstyle="miter"/>
                <v:formulas/>
                <v:path arrowok="t" o:connecttype="custom" o:connectlocs="195536,0;3866766,0;3866766,0;3866766,977657;3671230,1173193;0,1173193;0,1173193;0,195536;195536,0" o:connectangles="0,0,0,0,0,0,0,0,0" textboxrect="0,0,3866766,1173193"/>
                <v:textbox>
                  <w:txbxContent>
                    <w:p w:rsidR="00B83061" w:rsidRPr="00DB07FA" w:rsidRDefault="00B76CB6" w:rsidP="00244524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403152" w:themeColor="accent4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B07FA">
                        <w:rPr>
                          <w:rStyle w:val="fontstyle01"/>
                          <w:rFonts w:asciiTheme="majorBidi" w:hAnsiTheme="majorBidi" w:cstheme="majorBidi"/>
                          <w:color w:val="403152" w:themeColor="accent4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Allahın insanları yaratdığı və onların ən gözəl formada və ən mükəmməl surətdə olmasını üstün tutduğu təbiətlə vəsf olunan əlaqə.</w:t>
                      </w:r>
                    </w:p>
                  </w:txbxContent>
                </v:textbox>
              </v:shape>
            </w:pict>
          </mc:Fallback>
        </mc:AlternateContent>
      </w:r>
    </w:p>
    <w:p w:rsidR="007C0D9E" w:rsidRPr="007C0D9E" w:rsidRDefault="007C0D9E" w:rsidP="007C0D9E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B76CB6" w:rsidRDefault="00B76CB6" w:rsidP="00B76CB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B76CB6" w:rsidRPr="00654D9F" w:rsidRDefault="00B76CB6" w:rsidP="00654D9F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 w:hint="cs"/>
          <w:sz w:val="24"/>
          <w:szCs w:val="24"/>
          <w:rtl/>
          <w:lang w:val="az-Latn-AZ"/>
        </w:rPr>
      </w:pP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244524" w:rsidRPr="00244524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244524"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buyurub: </w:t>
      </w:r>
      <w:r w:rsidR="00654D9F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B76CB6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“Beş şey fitrətdəndir. Sünnət etmək, qasığı qırxmaq, dırnaqları kəsmək, qoltuqaltı tükləri yolmaq və bığları qısaltmaq.”</w:t>
      </w:r>
      <w:r>
        <w:rPr>
          <w:rStyle w:val="fontstyle01"/>
          <w:rFonts w:asciiTheme="majorBidi" w:hAnsiTheme="majorBidi" w:cstheme="majorBidi" w:hint="cs"/>
          <w:color w:val="215868" w:themeColor="accent5" w:themeShade="80"/>
          <w:sz w:val="24"/>
          <w:szCs w:val="24"/>
          <w:rtl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(Buxari/6297 – Muslim/257)</w:t>
      </w:r>
    </w:p>
    <w:p w:rsidR="00B76CB6" w:rsidRPr="00B76CB6" w:rsidRDefault="00B76CB6" w:rsidP="00DB07FA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 xml:space="preserve">Fitrətdən olan xüsusiyyətlər: </w:t>
      </w:r>
    </w:p>
    <w:p w:rsidR="00B76CB6" w:rsidRPr="00B76CB6" w:rsidRDefault="00B76CB6" w:rsidP="00B76CB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24452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shihdəd)Dəmirlə qırxınmaq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qasığın qırxılmasıdır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una ülgüc və cilet kimi dəmirlərdən istifadə olunduğuna görə belə ad verilib. Eləcə də müasir təmizləyicilərlə təraş olmadan da təmizlənmək olar.</w:t>
      </w:r>
    </w:p>
    <w:p w:rsidR="00B76CB6" w:rsidRPr="00B76CB6" w:rsidRDefault="00B76CB6" w:rsidP="0024452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24452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(Xitən) Sünnət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kişilərə vacibdir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.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Doğumun yeddinci günündə olması müstəhəbdir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Ç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ünki belə olduqda daha tez sağalır və uşaq mükəmməl böyüyür.</w:t>
      </w:r>
    </w:p>
    <w:p w:rsidR="00B76CB6" w:rsidRPr="00B76CB6" w:rsidRDefault="00B76CB6" w:rsidP="0024452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24452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Bığları kəsib qısaltmaq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Qısaltmaq deyiləndə təmiz və gözəl olması üçün eləcə də kafirlərə müxalif olmaq üçün çox qısaltmaq nəzərdə tutulur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B76CB6" w:rsidRPr="00B76CB6" w:rsidRDefault="00B76CB6" w:rsidP="00244524">
      <w:pPr>
        <w:tabs>
          <w:tab w:val="left" w:pos="6379"/>
          <w:tab w:val="left" w:pos="6521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-</w:t>
      </w:r>
      <w:r w:rsidR="00244524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Dırnaqları kəsmək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 da onları gözəlləşdirir və altında yığılan kirləri təmizləyir.</w:t>
      </w:r>
    </w:p>
    <w:p w:rsidR="00B76CB6" w:rsidRPr="00B76CB6" w:rsidRDefault="00B76CB6" w:rsidP="0024452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lastRenderedPageBreak/>
        <w:t>-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Qoltuqaltı tükləri yolmaq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əni orada bitən tükləri almaq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  O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nu yolmaq, qırxmaq və ya başqa üsullarla almaq sünnətdir.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Çünki onu almaq təmizliyə və pis qoxuların aradan getməsinə səbəb olur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B76CB6" w:rsidRPr="00B76CB6" w:rsidRDefault="00B76CB6" w:rsidP="0024452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 beş xüsusiyyətlərə əlavə olaraq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saqqalı uzatmaq, misvak istifadə etmək, buruna su çəkib (içini təmizləmək), ağızı yaxalamaq, əlləri oynaqlarıyla (birlikdə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ovxalayaraq) yumaq;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yəni barmaqların üzərində olan düyünləri yumaq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244524"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(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çünki ora kir toplanır)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və (ayaqyolunda) su ilə yuyunmaq 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da bura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daxildir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B76CB6" w:rsidRPr="00B76CB6" w:rsidRDefault="00B76CB6" w:rsidP="00244524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Aişə (</w:t>
      </w:r>
      <w:r w:rsidR="0024452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 ondan razı olsun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) rəvayət edir ki, Allah Rəsulu </w:t>
      </w:r>
      <w:r w:rsidR="00244524" w:rsidRPr="00244524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244524"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B76CB6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belə buyurdu:</w:t>
      </w:r>
    </w:p>
    <w:p w:rsidR="00654D9F" w:rsidRPr="00654D9F" w:rsidRDefault="00B76CB6" w:rsidP="00654D9F">
      <w:pPr>
        <w:tabs>
          <w:tab w:val="left" w:pos="5670"/>
          <w:tab w:val="left" w:pos="5954"/>
          <w:tab w:val="left" w:pos="7230"/>
        </w:tabs>
        <w:spacing w:before="240"/>
        <w:ind w:left="426" w:right="851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654D9F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 xml:space="preserve">On şey fitrətdəndir: 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Bığları qısaltmaq 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Saqqalı uzatmaq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M</w:t>
      </w:r>
      <w:r w:rsidR="00B76CB6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isvak istifadə etmə</w:t>
      </w: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k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B</w:t>
      </w:r>
      <w:r w:rsidR="00B76CB6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uruna su çəkib (içini təmizləmə</w:t>
      </w: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k)</w:t>
      </w:r>
      <w:r w:rsidR="00B76CB6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D</w:t>
      </w:r>
      <w:r w:rsidR="00B76CB6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ırnaqları kəsmə</w:t>
      </w: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k 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Ə</w:t>
      </w:r>
      <w:r w:rsidR="00B76CB6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lləri oynaqlarıyla (birlikdə</w:t>
      </w: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ovxalayaraq) yumaq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Q</w:t>
      </w:r>
      <w:r w:rsidR="00B76CB6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oltuqaltı tüklə</w:t>
      </w: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ri yolmaq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Qasığı qırxmaq</w:t>
      </w:r>
    </w:p>
    <w:p w:rsidR="00654D9F" w:rsidRDefault="00B76CB6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(ayaqyolunda) su ilə yuyunmaq Yəni: ön və arxa ifrazat yerlərini su ilə yumaq  </w:t>
      </w:r>
    </w:p>
    <w:p w:rsidR="00654D9F" w:rsidRDefault="00654D9F" w:rsidP="00654D9F">
      <w:pPr>
        <w:pStyle w:val="a9"/>
        <w:numPr>
          <w:ilvl w:val="0"/>
          <w:numId w:val="16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Ağızı yaxalamaq</w:t>
      </w:r>
      <w:r w:rsidR="00244524" w:rsidRPr="00654D9F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</w:t>
      </w:r>
    </w:p>
    <w:p w:rsidR="0001513B" w:rsidRPr="00654D9F" w:rsidRDefault="00244524" w:rsidP="00654D9F">
      <w:pPr>
        <w:tabs>
          <w:tab w:val="left" w:pos="5670"/>
          <w:tab w:val="left" w:pos="5954"/>
          <w:tab w:val="left" w:pos="7230"/>
        </w:tabs>
        <w:spacing w:before="240"/>
        <w:ind w:left="360" w:right="851"/>
        <w:rPr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</w:pPr>
      <w:r w:rsidRPr="00654D9F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(Muslim/261)</w:t>
      </w:r>
    </w:p>
    <w:sectPr w:rsidR="0001513B" w:rsidRPr="00654D9F" w:rsidSect="00DB07FA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5F497A" w:themeColor="accent4" w:themeShade="BF"/>
        <w:left w:val="thickThinLargeGap" w:sz="24" w:space="24" w:color="5F497A" w:themeColor="accent4" w:themeShade="BF"/>
        <w:bottom w:val="thinThickLargeGap" w:sz="24" w:space="24" w:color="5F497A" w:themeColor="accent4" w:themeShade="BF"/>
        <w:right w:val="thinThickLargeGap" w:sz="24" w:space="24" w:color="5F497A" w:themeColor="accent4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570" w:rsidRDefault="00825570">
      <w:pPr>
        <w:spacing w:line="240" w:lineRule="auto"/>
      </w:pPr>
      <w:r>
        <w:separator/>
      </w:r>
    </w:p>
  </w:endnote>
  <w:endnote w:type="continuationSeparator" w:id="0">
    <w:p w:rsidR="00825570" w:rsidRDefault="00825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7A494C" w:rsidRPr="007A494C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570" w:rsidRDefault="00825570">
      <w:pPr>
        <w:spacing w:line="240" w:lineRule="auto"/>
      </w:pPr>
      <w:r>
        <w:separator/>
      </w:r>
    </w:p>
  </w:footnote>
  <w:footnote w:type="continuationSeparator" w:id="0">
    <w:p w:rsidR="00825570" w:rsidRDefault="008255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2"/>
  </w:num>
  <w:num w:numId="5">
    <w:abstractNumId w:val="14"/>
  </w:num>
  <w:num w:numId="6">
    <w:abstractNumId w:val="1"/>
  </w:num>
  <w:num w:numId="7">
    <w:abstractNumId w:val="15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eace,#f1fae2,#f7fcee,#ffc,#ccecff,#e8e8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A0550"/>
    <w:rsid w:val="001A5280"/>
    <w:rsid w:val="001C4913"/>
    <w:rsid w:val="001E2A12"/>
    <w:rsid w:val="002048C1"/>
    <w:rsid w:val="00225E17"/>
    <w:rsid w:val="00226238"/>
    <w:rsid w:val="0023060A"/>
    <w:rsid w:val="00244524"/>
    <w:rsid w:val="00245895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115BE"/>
    <w:rsid w:val="004162AD"/>
    <w:rsid w:val="00417A58"/>
    <w:rsid w:val="00431545"/>
    <w:rsid w:val="004445FD"/>
    <w:rsid w:val="0044556C"/>
    <w:rsid w:val="00451528"/>
    <w:rsid w:val="00454C1A"/>
    <w:rsid w:val="00463BD6"/>
    <w:rsid w:val="00484A5F"/>
    <w:rsid w:val="004A3CB1"/>
    <w:rsid w:val="004B3201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42C2B"/>
    <w:rsid w:val="0077080E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6C71"/>
    <w:rsid w:val="00825570"/>
    <w:rsid w:val="008322B2"/>
    <w:rsid w:val="00842896"/>
    <w:rsid w:val="00845505"/>
    <w:rsid w:val="008457D9"/>
    <w:rsid w:val="0084673A"/>
    <w:rsid w:val="00850BD8"/>
    <w:rsid w:val="00873E44"/>
    <w:rsid w:val="00894CFB"/>
    <w:rsid w:val="008A3311"/>
    <w:rsid w:val="008B6DC5"/>
    <w:rsid w:val="008C2AE3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421C5"/>
    <w:rsid w:val="00A56D3E"/>
    <w:rsid w:val="00A866DB"/>
    <w:rsid w:val="00AA14AF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C10A76"/>
    <w:rsid w:val="00C10D9C"/>
    <w:rsid w:val="00C269D9"/>
    <w:rsid w:val="00C27825"/>
    <w:rsid w:val="00C376AB"/>
    <w:rsid w:val="00C5235E"/>
    <w:rsid w:val="00C7082B"/>
    <w:rsid w:val="00C7462B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70BC2"/>
    <w:rsid w:val="00D93AB7"/>
    <w:rsid w:val="00DA684C"/>
    <w:rsid w:val="00DB07FA"/>
    <w:rsid w:val="00DB28F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,#ffc,#ccecff,#e8e8e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2145-4EAF-43F6-BBE4-8C5BA408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2023-01-26T08:57:00Z</cp:lastPrinted>
  <dcterms:created xsi:type="dcterms:W3CDTF">2023-01-29T10:23:00Z</dcterms:created>
  <dcterms:modified xsi:type="dcterms:W3CDTF">2023-01-30T08:49:00Z</dcterms:modified>
</cp:coreProperties>
</file>