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bCs/>
        </w:rPr>
        <w:id w:val="1031616733"/>
        <w:docPartObj>
          <w:docPartGallery w:val="Cover Pages"/>
          <w:docPartUnique/>
        </w:docPartObj>
      </w:sdtPr>
      <w:sdtEndPr>
        <w:rPr>
          <w:rFonts w:cs="SKR HEAD1"/>
          <w:color w:val="806000"/>
          <w:sz w:val="32"/>
          <w:szCs w:val="34"/>
          <w:lang w:val="tg-Cyrl-TJ"/>
        </w:rPr>
      </w:sdtEndPr>
      <w:sdtContent>
        <w:p w14:paraId="1C3ABEBA" w14:textId="33C9C09E" w:rsidR="00BB3EFF" w:rsidRPr="009E6969" w:rsidRDefault="00BB3EFF" w:rsidP="00C54E13">
          <w:pPr>
            <w:jc w:val="both"/>
            <w:rPr>
              <w:b/>
              <w:bCs/>
              <w:lang w:val="tg-Cyrl-TJ"/>
            </w:rPr>
          </w:pPr>
        </w:p>
        <w:p w14:paraId="5FB59B76" w14:textId="77777777" w:rsidR="00BB3EFF" w:rsidRPr="00C54E13" w:rsidRDefault="00BB3EFF" w:rsidP="009E6969">
          <w:pPr>
            <w:jc w:val="center"/>
            <w:rPr>
              <w:b/>
              <w:bCs/>
              <w:color w:val="C45911" w:themeColor="accent2" w:themeShade="BF"/>
              <w:sz w:val="32"/>
              <w:szCs w:val="32"/>
              <w:lang w:val="tg-Cyrl-TJ"/>
            </w:rPr>
          </w:pPr>
          <w:r w:rsidRPr="00C54E13">
            <w:rPr>
              <w:b/>
              <w:bCs/>
              <w:color w:val="C45911" w:themeColor="accent2" w:themeShade="BF"/>
              <w:sz w:val="32"/>
              <w:szCs w:val="32"/>
              <w:lang w:val="tg-Cyrl-TJ"/>
            </w:rPr>
            <w:t>Паёми мухтасар бо номи:</w:t>
          </w:r>
        </w:p>
        <w:p w14:paraId="7E57E3A9" w14:textId="6050739B" w:rsidR="00BB3EFF" w:rsidRPr="00C54E13" w:rsidRDefault="00BB3EFF" w:rsidP="009E6969">
          <w:pPr>
            <w:jc w:val="center"/>
            <w:rPr>
              <w:b/>
              <w:bCs/>
              <w:color w:val="C45911" w:themeColor="accent2" w:themeShade="BF"/>
              <w:sz w:val="52"/>
              <w:szCs w:val="52"/>
              <w:lang w:val="tg-Cyrl-TJ"/>
            </w:rPr>
          </w:pPr>
          <w:r w:rsidRPr="00C54E13">
            <w:rPr>
              <w:b/>
              <w:bCs/>
              <w:color w:val="C45911" w:themeColor="accent2" w:themeShade="BF"/>
              <w:sz w:val="52"/>
              <w:szCs w:val="52"/>
              <w:lang w:val="tg-Cyrl-TJ"/>
            </w:rPr>
            <w:t xml:space="preserve">"Чӣ тавр ман ба </w:t>
          </w:r>
          <w:r w:rsidR="009E6969" w:rsidRPr="00C54E13">
            <w:rPr>
              <w:b/>
              <w:bCs/>
              <w:color w:val="C45911" w:themeColor="accent2" w:themeShade="BF"/>
              <w:sz w:val="52"/>
              <w:szCs w:val="52"/>
              <w:lang w:val="tg-Cyrl-TJ"/>
            </w:rPr>
            <w:t xml:space="preserve">сӯи </w:t>
          </w:r>
          <w:r w:rsidRPr="00C54E13">
            <w:rPr>
              <w:b/>
              <w:bCs/>
              <w:color w:val="C45911" w:themeColor="accent2" w:themeShade="BF"/>
              <w:sz w:val="52"/>
              <w:szCs w:val="52"/>
              <w:lang w:val="tg-Cyrl-TJ"/>
            </w:rPr>
            <w:t>Аллоҳ</w:t>
          </w:r>
          <w:r w:rsidRPr="00C54E13">
            <w:rPr>
              <w:b/>
              <w:bCs/>
              <w:color w:val="C45911" w:themeColor="accent2" w:themeShade="BF"/>
              <w:sz w:val="52"/>
              <w:szCs w:val="52"/>
              <w:lang w:val="tg-Cyrl-TJ"/>
            </w:rPr>
            <w:t xml:space="preserve"> </w:t>
          </w:r>
          <w:r w:rsidRPr="00C54E13">
            <w:rPr>
              <w:b/>
              <w:bCs/>
              <w:color w:val="C45911" w:themeColor="accent2" w:themeShade="BF"/>
              <w:sz w:val="52"/>
              <w:szCs w:val="52"/>
              <w:lang w:val="tg-Cyrl-TJ"/>
            </w:rPr>
            <w:t>даъват</w:t>
          </w:r>
          <w:r w:rsidRPr="00C54E13">
            <w:rPr>
              <w:b/>
              <w:bCs/>
              <w:color w:val="C45911" w:themeColor="accent2" w:themeShade="BF"/>
              <w:sz w:val="52"/>
              <w:szCs w:val="52"/>
              <w:lang w:val="tg-Cyrl-TJ"/>
            </w:rPr>
            <w:t xml:space="preserve"> </w:t>
          </w:r>
          <w:r w:rsidRPr="00C54E13">
            <w:rPr>
              <w:b/>
              <w:bCs/>
              <w:color w:val="C45911" w:themeColor="accent2" w:themeShade="BF"/>
              <w:sz w:val="52"/>
              <w:szCs w:val="52"/>
              <w:lang w:val="tg-Cyrl-TJ"/>
            </w:rPr>
            <w:t>ме</w:t>
          </w:r>
          <w:r w:rsidRPr="00C54E13">
            <w:rPr>
              <w:b/>
              <w:bCs/>
              <w:color w:val="C45911" w:themeColor="accent2" w:themeShade="BF"/>
              <w:sz w:val="52"/>
              <w:szCs w:val="52"/>
              <w:lang w:val="tg-Cyrl-TJ"/>
            </w:rPr>
            <w:t>кунам?"</w:t>
          </w:r>
        </w:p>
        <w:p w14:paraId="21306449" w14:textId="77777777" w:rsidR="009E6969" w:rsidRDefault="009E6969" w:rsidP="009E6969">
          <w:pPr>
            <w:jc w:val="center"/>
            <w:rPr>
              <w:lang w:val="tg-Cyrl-TJ"/>
            </w:rPr>
          </w:pPr>
        </w:p>
        <w:p w14:paraId="638940C5" w14:textId="7ADD91D4" w:rsidR="00BB3EFF" w:rsidRPr="009E6969" w:rsidRDefault="00BB3EFF" w:rsidP="009E6969">
          <w:pPr>
            <w:jc w:val="center"/>
            <w:rPr>
              <w:b/>
              <w:bCs/>
              <w:lang w:val="tg-Cyrl-TJ"/>
            </w:rPr>
          </w:pPr>
          <w:r w:rsidRPr="009E6969">
            <w:rPr>
              <w:b/>
              <w:bCs/>
              <w:lang w:val="tg-Cyrl-TJ"/>
            </w:rPr>
            <w:t>Омодаи ниёзманд ба авфи Парвардигораш</w:t>
          </w:r>
          <w:r w:rsidRPr="009E6969">
            <w:rPr>
              <w:b/>
              <w:bCs/>
              <w:lang w:val="tg-Cyrl-TJ"/>
            </w:rPr>
            <w:t>:</w:t>
          </w:r>
        </w:p>
        <w:p w14:paraId="2386B4B0" w14:textId="5E36E434" w:rsidR="00BB3EFF" w:rsidRPr="00C54E13" w:rsidRDefault="00BB3EFF" w:rsidP="009E6969">
          <w:pPr>
            <w:jc w:val="center"/>
            <w:rPr>
              <w:b/>
              <w:bCs/>
              <w:color w:val="C45911" w:themeColor="accent2" w:themeShade="BF"/>
              <w:sz w:val="32"/>
              <w:szCs w:val="32"/>
              <w:lang w:val="tg-Cyrl-TJ"/>
            </w:rPr>
          </w:pPr>
          <w:r w:rsidRPr="00C54E13">
            <w:rPr>
              <w:b/>
              <w:bCs/>
              <w:color w:val="C45911" w:themeColor="accent2" w:themeShade="BF"/>
              <w:sz w:val="32"/>
              <w:szCs w:val="32"/>
              <w:lang w:val="tg-Cyrl-TJ"/>
            </w:rPr>
            <w:t xml:space="preserve">Ҳайсам </w:t>
          </w:r>
          <w:r w:rsidR="009E6969" w:rsidRPr="00C54E13">
            <w:rPr>
              <w:b/>
              <w:bCs/>
              <w:color w:val="C45911" w:themeColor="accent2" w:themeShade="BF"/>
              <w:sz w:val="32"/>
              <w:szCs w:val="32"/>
              <w:lang w:val="tg-Cyrl-TJ"/>
            </w:rPr>
            <w:t>ибни</w:t>
          </w:r>
          <w:r w:rsidRPr="00C54E13">
            <w:rPr>
              <w:b/>
              <w:bCs/>
              <w:color w:val="C45911" w:themeColor="accent2" w:themeShade="BF"/>
              <w:sz w:val="32"/>
              <w:szCs w:val="32"/>
              <w:lang w:val="tg-Cyrl-TJ"/>
            </w:rPr>
            <w:t xml:space="preserve"> Муҳаммад Сарҳан</w:t>
          </w:r>
        </w:p>
        <w:p w14:paraId="59D3830C" w14:textId="0C45EBFD" w:rsidR="009E6969" w:rsidRDefault="00BB3EFF" w:rsidP="009E6969">
          <w:pPr>
            <w:jc w:val="center"/>
            <w:rPr>
              <w:b/>
              <w:bCs/>
              <w:sz w:val="24"/>
              <w:szCs w:val="24"/>
              <w:lang w:val="tg-Cyrl-TJ"/>
            </w:rPr>
          </w:pPr>
          <w:r w:rsidRPr="009E6969">
            <w:rPr>
              <w:b/>
              <w:bCs/>
              <w:sz w:val="24"/>
              <w:szCs w:val="24"/>
              <w:lang w:val="tg-Cyrl-TJ"/>
            </w:rPr>
            <w:t xml:space="preserve">Устоди Донишкадаи Ал-Ҳаром дар Масҷиди Набавӣ - қаблан </w:t>
          </w:r>
          <w:r w:rsidR="009E6969">
            <w:rPr>
              <w:b/>
              <w:bCs/>
              <w:sz w:val="24"/>
              <w:szCs w:val="24"/>
              <w:lang w:val="tg-Cyrl-TJ"/>
            </w:rPr>
            <w:t>–</w:t>
          </w:r>
          <w:r w:rsidRPr="009E6969">
            <w:rPr>
              <w:b/>
              <w:bCs/>
              <w:sz w:val="24"/>
              <w:szCs w:val="24"/>
              <w:lang w:val="tg-Cyrl-TJ"/>
            </w:rPr>
            <w:t xml:space="preserve"> </w:t>
          </w:r>
        </w:p>
        <w:p w14:paraId="4D5D9151" w14:textId="5883F825" w:rsidR="00BB3EFF" w:rsidRPr="009E6969" w:rsidRDefault="00BB3EFF" w:rsidP="009E6969">
          <w:pPr>
            <w:jc w:val="center"/>
            <w:rPr>
              <w:b/>
              <w:bCs/>
              <w:sz w:val="24"/>
              <w:szCs w:val="24"/>
              <w:lang w:val="tg-Cyrl-TJ"/>
            </w:rPr>
          </w:pPr>
          <w:r w:rsidRPr="009E6969">
            <w:rPr>
              <w:b/>
              <w:bCs/>
              <w:sz w:val="24"/>
              <w:szCs w:val="24"/>
              <w:lang w:val="tg-Cyrl-TJ"/>
            </w:rPr>
            <w:t>ва роҳбари Донишкадаи Суннат</w:t>
          </w:r>
        </w:p>
        <w:p w14:paraId="5DE042C0" w14:textId="77777777" w:rsidR="00BB3EFF" w:rsidRPr="006E2F6D" w:rsidRDefault="00BB3EFF" w:rsidP="00BB3EFF">
          <w:pPr>
            <w:tabs>
              <w:tab w:val="left" w:pos="5318"/>
            </w:tabs>
            <w:spacing w:after="0" w:line="240" w:lineRule="auto"/>
            <w:jc w:val="center"/>
            <w:rPr>
              <w:rFonts w:cs="Andalus"/>
              <w:sz w:val="28"/>
              <w:szCs w:val="28"/>
              <w:lang w:val="en-US"/>
            </w:rPr>
          </w:pPr>
          <w:r w:rsidRPr="008B41E7">
            <w:rPr>
              <w:rFonts w:ascii="Andalus" w:hAnsi="Andalus" w:cs="Andalus"/>
              <w:sz w:val="28"/>
              <w:szCs w:val="28"/>
            </w:rPr>
            <w:t>mahadsunnah.com</w:t>
          </w:r>
        </w:p>
        <w:p w14:paraId="720FA956" w14:textId="77777777" w:rsidR="00BB3EFF" w:rsidRDefault="00BB3EFF" w:rsidP="00BB3EFF">
          <w:pPr>
            <w:jc w:val="both"/>
            <w:rPr>
              <w:lang w:val="tg-Cyrl-TJ"/>
            </w:rPr>
          </w:pPr>
        </w:p>
        <w:p w14:paraId="18C655E5" w14:textId="77777777" w:rsidR="009E6969" w:rsidRDefault="00BB3EFF" w:rsidP="009E6969">
          <w:pPr>
            <w:spacing w:line="240" w:lineRule="auto"/>
            <w:jc w:val="center"/>
            <w:rPr>
              <w:b/>
              <w:bCs/>
              <w:sz w:val="24"/>
              <w:szCs w:val="24"/>
              <w:lang w:val="tg-Cyrl-TJ"/>
            </w:rPr>
          </w:pPr>
          <w:r w:rsidRPr="009E6969">
            <w:rPr>
              <w:b/>
              <w:bCs/>
              <w:sz w:val="24"/>
              <w:szCs w:val="24"/>
              <w:lang w:val="tg-Cyrl-TJ"/>
            </w:rPr>
            <w:t>Аллоҳ ӯро</w:t>
          </w:r>
          <w:r w:rsidRPr="009E6969">
            <w:rPr>
              <w:b/>
              <w:bCs/>
              <w:sz w:val="24"/>
              <w:szCs w:val="24"/>
              <w:lang w:val="tg-Cyrl-TJ"/>
            </w:rPr>
            <w:t xml:space="preserve">, падару модараш ва онҳоеро, ки дар </w:t>
          </w:r>
        </w:p>
        <w:p w14:paraId="5B2E20DC" w14:textId="77377550" w:rsidR="00BB3EFF" w:rsidRDefault="00BB3EFF" w:rsidP="009E6969">
          <w:pPr>
            <w:spacing w:line="240" w:lineRule="auto"/>
            <w:jc w:val="center"/>
            <w:rPr>
              <w:b/>
              <w:bCs/>
              <w:sz w:val="24"/>
              <w:szCs w:val="24"/>
              <w:lang w:val="tg-Cyrl-TJ"/>
            </w:rPr>
          </w:pPr>
          <w:r w:rsidRPr="009E6969">
            <w:rPr>
              <w:b/>
              <w:bCs/>
              <w:sz w:val="24"/>
              <w:szCs w:val="24"/>
              <w:lang w:val="tg-Cyrl-TJ"/>
            </w:rPr>
            <w:t>таҳияи ин китоб к</w:t>
          </w:r>
          <w:r w:rsidR="00780E67">
            <w:rPr>
              <w:b/>
              <w:bCs/>
              <w:sz w:val="24"/>
              <w:szCs w:val="24"/>
              <w:lang w:val="tg-Cyrl-TJ"/>
            </w:rPr>
            <w:t>ӯ</w:t>
          </w:r>
          <w:r w:rsidRPr="009E6969">
            <w:rPr>
              <w:b/>
              <w:bCs/>
              <w:sz w:val="24"/>
              <w:szCs w:val="24"/>
              <w:lang w:val="tg-Cyrl-TJ"/>
            </w:rPr>
            <w:t>мак кардаанд, бибахшад</w:t>
          </w:r>
          <w:r w:rsidRPr="009E6969">
            <w:rPr>
              <w:b/>
              <w:bCs/>
              <w:sz w:val="24"/>
              <w:szCs w:val="24"/>
              <w:lang w:val="tg-Cyrl-TJ"/>
            </w:rPr>
            <w:t>.</w:t>
          </w:r>
        </w:p>
        <w:p w14:paraId="5A298BB2" w14:textId="77777777" w:rsidR="009E6969" w:rsidRDefault="009E6969" w:rsidP="009E6969">
          <w:pPr>
            <w:spacing w:line="240" w:lineRule="auto"/>
            <w:jc w:val="center"/>
            <w:rPr>
              <w:b/>
              <w:bCs/>
              <w:sz w:val="24"/>
              <w:szCs w:val="24"/>
              <w:lang w:val="tg-Cyrl-TJ"/>
            </w:rPr>
          </w:pPr>
        </w:p>
        <w:p w14:paraId="4E468F5F" w14:textId="1A236013" w:rsidR="009E6969" w:rsidRDefault="009E6969" w:rsidP="009E6969">
          <w:pPr>
            <w:spacing w:line="240" w:lineRule="auto"/>
            <w:jc w:val="center"/>
            <w:rPr>
              <w:b/>
              <w:bCs/>
              <w:sz w:val="24"/>
              <w:szCs w:val="24"/>
              <w:lang w:val="tg-Cyrl-TJ"/>
            </w:rPr>
          </w:pPr>
          <w:r>
            <w:rPr>
              <w:b/>
              <w:bCs/>
              <w:sz w:val="24"/>
              <w:szCs w:val="24"/>
              <w:lang w:val="tg-Cyrl-TJ"/>
            </w:rPr>
            <w:t>Тарҷумон:</w:t>
          </w:r>
        </w:p>
        <w:p w14:paraId="4B0B1668" w14:textId="5E42CB24" w:rsidR="009E6969" w:rsidRPr="00C54E13" w:rsidRDefault="009E6969" w:rsidP="009E6969">
          <w:pPr>
            <w:spacing w:line="240" w:lineRule="auto"/>
            <w:jc w:val="center"/>
            <w:rPr>
              <w:b/>
              <w:bCs/>
              <w:color w:val="C45911" w:themeColor="accent2" w:themeShade="BF"/>
              <w:sz w:val="24"/>
              <w:szCs w:val="24"/>
              <w:lang w:val="tg-Cyrl-TJ"/>
            </w:rPr>
          </w:pPr>
          <w:r w:rsidRPr="00C54E13">
            <w:rPr>
              <w:b/>
              <w:bCs/>
              <w:color w:val="C45911" w:themeColor="accent2" w:themeShade="BF"/>
              <w:sz w:val="24"/>
              <w:szCs w:val="24"/>
              <w:lang w:val="tg-Cyrl-TJ"/>
            </w:rPr>
            <w:t>ШАҲОБИДДИН СОЛИҲ</w:t>
          </w:r>
        </w:p>
        <w:p w14:paraId="573B1D1F" w14:textId="4377FED1" w:rsidR="00BB3EFF" w:rsidRPr="009E6969" w:rsidRDefault="00BB3EFF" w:rsidP="009E6969">
          <w:pPr>
            <w:jc w:val="center"/>
            <w:rPr>
              <w:b/>
              <w:bCs/>
              <w:sz w:val="24"/>
              <w:szCs w:val="24"/>
              <w:lang w:val="tg-Cyrl-TJ"/>
            </w:rPr>
          </w:pPr>
          <w:r w:rsidRPr="009E6969">
            <w:rPr>
              <w:b/>
              <w:bCs/>
              <w:sz w:val="24"/>
              <w:szCs w:val="24"/>
              <w:lang w:val="tg-Cyrl-TJ"/>
            </w:rPr>
            <w:t>Нашри аввал</w:t>
          </w:r>
        </w:p>
        <w:p w14:paraId="42EA902C" w14:textId="77777777" w:rsidR="009E6969" w:rsidRDefault="00BB3EFF" w:rsidP="009E6969">
          <w:pPr>
            <w:spacing w:line="240" w:lineRule="auto"/>
            <w:jc w:val="center"/>
            <w:rPr>
              <w:b/>
              <w:bCs/>
              <w:sz w:val="24"/>
              <w:szCs w:val="24"/>
              <w:lang w:val="tg-Cyrl-TJ"/>
            </w:rPr>
          </w:pPr>
          <w:r w:rsidRPr="009E6969">
            <w:rPr>
              <w:b/>
              <w:bCs/>
              <w:sz w:val="24"/>
              <w:szCs w:val="24"/>
              <w:lang w:val="tg-Cyrl-TJ"/>
            </w:rPr>
            <w:t xml:space="preserve">[Ҳуқуқи </w:t>
          </w:r>
          <w:r w:rsidR="009E6969" w:rsidRPr="009E6969">
            <w:rPr>
              <w:b/>
              <w:bCs/>
              <w:sz w:val="24"/>
              <w:szCs w:val="24"/>
              <w:lang w:val="tg-Cyrl-TJ"/>
            </w:rPr>
            <w:t>чоп</w:t>
          </w:r>
          <w:r w:rsidRPr="009E6969">
            <w:rPr>
              <w:b/>
              <w:bCs/>
              <w:sz w:val="24"/>
              <w:szCs w:val="24"/>
              <w:lang w:val="tg-Cyrl-TJ"/>
            </w:rPr>
            <w:t xml:space="preserve"> ба ҳар мусалмон дастрас аст, </w:t>
          </w:r>
        </w:p>
        <w:p w14:paraId="1C58CAC4" w14:textId="0BD9F076" w:rsidR="00BB3EFF" w:rsidRPr="009E6969" w:rsidRDefault="00BB3EFF" w:rsidP="009E6969">
          <w:pPr>
            <w:spacing w:line="240" w:lineRule="auto"/>
            <w:jc w:val="center"/>
            <w:rPr>
              <w:b/>
              <w:bCs/>
              <w:sz w:val="24"/>
              <w:szCs w:val="24"/>
              <w:lang w:val="tg-Cyrl-TJ"/>
            </w:rPr>
          </w:pPr>
          <w:r w:rsidRPr="009E6969">
            <w:rPr>
              <w:b/>
              <w:bCs/>
              <w:sz w:val="24"/>
              <w:szCs w:val="24"/>
              <w:lang w:val="tg-Cyrl-TJ"/>
            </w:rPr>
            <w:t xml:space="preserve">бидуни тағир додани </w:t>
          </w:r>
          <w:r w:rsidR="009E6969" w:rsidRPr="009E6969">
            <w:rPr>
              <w:b/>
              <w:bCs/>
              <w:sz w:val="24"/>
              <w:szCs w:val="24"/>
              <w:lang w:val="tg-Cyrl-TJ"/>
            </w:rPr>
            <w:t>мазмуни рисола</w:t>
          </w:r>
          <w:r w:rsidRPr="009E6969">
            <w:rPr>
              <w:b/>
              <w:bCs/>
              <w:sz w:val="24"/>
              <w:szCs w:val="24"/>
              <w:lang w:val="tg-Cyrl-TJ"/>
            </w:rPr>
            <w:t>]</w:t>
          </w:r>
        </w:p>
        <w:p w14:paraId="7A4A7984" w14:textId="77777777" w:rsidR="00BB3EFF" w:rsidRDefault="00BB3EFF" w:rsidP="00BB3EFF">
          <w:pPr>
            <w:jc w:val="both"/>
            <w:rPr>
              <w:lang w:val="tg-Cyrl-TJ"/>
            </w:rPr>
          </w:pPr>
        </w:p>
        <w:p w14:paraId="499A27F1" w14:textId="77777777" w:rsidR="00BB3EFF" w:rsidRPr="00BB3EFF" w:rsidRDefault="00BB3EFF" w:rsidP="00BB3EFF">
          <w:pPr>
            <w:jc w:val="both"/>
            <w:rPr>
              <w:lang w:val="tg-Cyrl-TJ"/>
            </w:rPr>
          </w:pPr>
        </w:p>
        <w:p w14:paraId="4D89007D" w14:textId="5D8B0444" w:rsidR="00BB3EFF" w:rsidRDefault="00BB3EFF">
          <w:pPr>
            <w:rPr>
              <w:rFonts w:cs="SKR HEAD1"/>
              <w:b/>
              <w:bCs/>
              <w:color w:val="806000"/>
              <w:sz w:val="32"/>
              <w:szCs w:val="34"/>
              <w:lang w:val="tg-Cyrl-TJ"/>
            </w:rPr>
          </w:pPr>
          <w:r>
            <w:rPr>
              <w:noProof/>
            </w:rPr>
            <mc:AlternateContent>
              <mc:Choice Requires="wpg">
                <w:drawing>
                  <wp:anchor distT="0" distB="0" distL="114300" distR="114300" simplePos="0" relativeHeight="251659264" behindDoc="0" locked="0" layoutInCell="1" allowOverlap="1" wp14:anchorId="79062E3D" wp14:editId="392F9DA3">
                    <wp:simplePos x="0" y="0"/>
                    <mc:AlternateContent>
                      <mc:Choice Requires="wp14">
                        <wp:positionH relativeFrom="page">
                          <wp14:pctPosHOffset>92600</wp14:pctPosHOffset>
                        </wp:positionH>
                      </mc:Choice>
                      <mc:Fallback>
                        <wp:positionH relativeFrom="page">
                          <wp:posOffset>5867400</wp:posOffset>
                        </wp:positionH>
                      </mc:Fallback>
                    </mc:AlternateContent>
                    <wp:positionV relativeFrom="page">
                      <wp:align>center</wp:align>
                    </wp:positionV>
                    <wp:extent cx="228600" cy="9144000"/>
                    <wp:effectExtent l="3175" t="0" r="0" b="635"/>
                    <wp:wrapNone/>
                    <wp:docPr id="114" name="مجموعة 24"/>
                    <wp:cNvGraphicFramePr/>
                    <a:graphic xmlns:a="http://schemas.openxmlformats.org/drawingml/2006/main">
                      <a:graphicData uri="http://schemas.microsoft.com/office/word/2010/wordprocessingGroup">
                        <wpg:wgp>
                          <wpg:cNvGrpSpPr/>
                          <wpg:grpSpPr>
                            <a:xfrm flipH="1">
                              <a:off x="0" y="0"/>
                              <a:ext cx="228600" cy="9144000"/>
                              <a:chOff x="0" y="0"/>
                              <a:chExt cx="228600" cy="9144000"/>
                            </a:xfrm>
                          </wpg:grpSpPr>
                          <wps:wsp>
                            <wps:cNvPr id="115" name="مستطيل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مستطيل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3DA7299" id="مجموعة 24" o:spid="_x0000_s1026" style="position:absolute;left:0;text-align:left;margin-left:0;margin-top:0;width:18pt;height:10in;flip:x;z-index:251659264;mso-width-percent:29;mso-height-percent:909;mso-left-percent:926;mso-position-horizontal-relative:page;mso-position-vertical:center;mso-position-vertical-relative:page;mso-width-percent:29;mso-height-percent:909;mso-left-percent:926"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">
                    <v:rect id="مستطيل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مستطيل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rPr>
              <w:rFonts w:cs="SKR HEAD1"/>
              <w:b/>
              <w:bCs/>
              <w:color w:val="806000"/>
              <w:sz w:val="32"/>
              <w:szCs w:val="34"/>
              <w:lang w:val="tg-Cyrl-TJ"/>
            </w:rPr>
            <w:br w:type="page"/>
          </w:r>
        </w:p>
      </w:sdtContent>
    </w:sdt>
    <w:p w14:paraId="5FA562E1" w14:textId="2645598B" w:rsidR="00FB0506" w:rsidRPr="00FB0506" w:rsidRDefault="00FB0506" w:rsidP="00FB0506">
      <w:pPr>
        <w:bidi/>
        <w:spacing w:after="480" w:line="240" w:lineRule="auto"/>
        <w:rPr>
          <w:rFonts w:ascii="Cambria" w:hAnsi="Cambria" w:cs="SKR HEAD1"/>
          <w:sz w:val="32"/>
          <w:szCs w:val="32"/>
          <w:rtl/>
          <w:lang w:val="en-US"/>
        </w:rPr>
      </w:pPr>
      <w:r w:rsidRPr="00FB0506">
        <w:rPr>
          <w:rFonts w:ascii="Cambria" w:hAnsi="Cambria" w:cs="SKR HEAD1" w:hint="cs"/>
          <w:sz w:val="32"/>
          <w:szCs w:val="32"/>
          <w:rtl/>
          <w:lang w:val="en-US"/>
        </w:rPr>
        <w:lastRenderedPageBreak/>
        <w:t>س</w:t>
      </w:r>
      <w:r>
        <w:rPr>
          <w:rFonts w:ascii="Cambria" w:hAnsi="Cambria" w:cs="SKR HEAD1" w:hint="cs"/>
          <w:sz w:val="32"/>
          <w:szCs w:val="32"/>
          <w:rtl/>
          <w:lang w:val="en-US"/>
        </w:rPr>
        <w:t>ِ</w:t>
      </w:r>
      <w:r w:rsidRPr="00FB0506">
        <w:rPr>
          <w:rFonts w:ascii="Cambria" w:hAnsi="Cambria" w:cs="SKR HEAD1" w:hint="cs"/>
          <w:sz w:val="32"/>
          <w:szCs w:val="32"/>
          <w:rtl/>
          <w:lang w:val="en-US"/>
        </w:rPr>
        <w:t>ل</w:t>
      </w:r>
      <w:r>
        <w:rPr>
          <w:rFonts w:ascii="Cambria" w:hAnsi="Cambria" w:cs="SKR HEAD1" w:hint="cs"/>
          <w:sz w:val="32"/>
          <w:szCs w:val="32"/>
          <w:rtl/>
          <w:lang w:val="en-US"/>
        </w:rPr>
        <w:t>ْ</w:t>
      </w: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ل</w:t>
      </w:r>
      <w:r>
        <w:rPr>
          <w:rFonts w:ascii="Cambria" w:hAnsi="Cambria" w:cs="SKR HEAD1" w:hint="cs"/>
          <w:sz w:val="32"/>
          <w:szCs w:val="32"/>
          <w:rtl/>
          <w:lang w:val="en-US"/>
        </w:rPr>
        <w:t>َ</w:t>
      </w:r>
      <w:r w:rsidRPr="00FB0506">
        <w:rPr>
          <w:rFonts w:ascii="Cambria" w:hAnsi="Cambria" w:cs="SKR HEAD1" w:hint="cs"/>
          <w:sz w:val="32"/>
          <w:szCs w:val="32"/>
          <w:rtl/>
          <w:lang w:val="en-US"/>
        </w:rPr>
        <w:t>ة</w:t>
      </w:r>
      <w:r>
        <w:rPr>
          <w:rFonts w:ascii="Cambria" w:hAnsi="Cambria" w:cs="SKR HEAD1" w:hint="cs"/>
          <w:sz w:val="32"/>
          <w:szCs w:val="32"/>
          <w:rtl/>
          <w:lang w:val="en-US"/>
        </w:rPr>
        <w:t>ُ</w:t>
      </w:r>
      <w:r w:rsidRPr="00FB0506">
        <w:rPr>
          <w:rFonts w:ascii="Cambria" w:hAnsi="Cambria" w:cs="SKR HEAD1" w:hint="cs"/>
          <w:sz w:val="32"/>
          <w:szCs w:val="32"/>
          <w:rtl/>
          <w:lang w:val="en-US"/>
        </w:rPr>
        <w:t xml:space="preserve"> </w:t>
      </w:r>
      <w:r>
        <w:rPr>
          <w:rFonts w:ascii="Cambria" w:hAnsi="Cambria" w:cs="SKR HEAD1" w:hint="cs"/>
          <w:sz w:val="32"/>
          <w:szCs w:val="32"/>
          <w:rtl/>
          <w:lang w:val="en-US"/>
        </w:rPr>
        <w:t>«</w:t>
      </w:r>
      <w:r w:rsidRPr="00FB0506">
        <w:rPr>
          <w:rFonts w:ascii="Cambria" w:hAnsi="Cambria" w:cs="SKR HEAD1" w:hint="cs"/>
          <w:sz w:val="32"/>
          <w:szCs w:val="32"/>
          <w:rtl/>
          <w:lang w:val="en-US"/>
        </w:rPr>
        <w:t>س</w:t>
      </w:r>
      <w:r>
        <w:rPr>
          <w:rFonts w:ascii="Cambria" w:hAnsi="Cambria" w:cs="SKR HEAD1" w:hint="cs"/>
          <w:sz w:val="32"/>
          <w:szCs w:val="32"/>
          <w:rtl/>
          <w:lang w:val="en-US"/>
        </w:rPr>
        <w:t>ُ</w:t>
      </w:r>
      <w:r w:rsidRPr="00FB0506">
        <w:rPr>
          <w:rFonts w:ascii="Cambria" w:hAnsi="Cambria" w:cs="SKR HEAD1" w:hint="cs"/>
          <w:sz w:val="32"/>
          <w:szCs w:val="32"/>
          <w:rtl/>
          <w:lang w:val="en-US"/>
        </w:rPr>
        <w:t>ؤ</w:t>
      </w:r>
      <w:r>
        <w:rPr>
          <w:rFonts w:ascii="Cambria" w:hAnsi="Cambria" w:cs="SKR HEAD1" w:hint="cs"/>
          <w:sz w:val="32"/>
          <w:szCs w:val="32"/>
          <w:rtl/>
          <w:lang w:val="en-US"/>
        </w:rPr>
        <w:t>َ</w:t>
      </w:r>
      <w:r w:rsidRPr="00FB0506">
        <w:rPr>
          <w:rFonts w:ascii="Cambria" w:hAnsi="Cambria" w:cs="SKR HEAD1" w:hint="cs"/>
          <w:sz w:val="32"/>
          <w:szCs w:val="32"/>
          <w:rtl/>
          <w:lang w:val="en-US"/>
        </w:rPr>
        <w:t>ال</w:t>
      </w:r>
      <w:r>
        <w:rPr>
          <w:rFonts w:ascii="Cambria" w:hAnsi="Cambria" w:cs="SKR HEAD1" w:hint="cs"/>
          <w:sz w:val="32"/>
          <w:szCs w:val="32"/>
          <w:rtl/>
          <w:lang w:val="en-US"/>
        </w:rPr>
        <w:t>ٌ</w:t>
      </w:r>
      <w:r w:rsidRPr="00FB0506">
        <w:rPr>
          <w:rFonts w:ascii="Cambria" w:hAnsi="Cambria" w:cs="SKR HEAD1" w:hint="cs"/>
          <w:sz w:val="32"/>
          <w:szCs w:val="32"/>
          <w:rtl/>
          <w:lang w:val="en-US"/>
        </w:rPr>
        <w:t xml:space="preserve"> و</w:t>
      </w:r>
      <w:r>
        <w:rPr>
          <w:rFonts w:ascii="Cambria" w:hAnsi="Cambria" w:cs="SKR HEAD1" w:hint="cs"/>
          <w:sz w:val="32"/>
          <w:szCs w:val="32"/>
          <w:rtl/>
          <w:lang w:val="en-US"/>
        </w:rPr>
        <w:t>َ</w:t>
      </w:r>
      <w:r w:rsidRPr="00FB0506">
        <w:rPr>
          <w:rFonts w:ascii="Cambria" w:hAnsi="Cambria" w:cs="SKR HEAD1" w:hint="cs"/>
          <w:sz w:val="32"/>
          <w:szCs w:val="32"/>
          <w:rtl/>
          <w:lang w:val="en-US"/>
        </w:rPr>
        <w:t>ج</w:t>
      </w:r>
      <w:r>
        <w:rPr>
          <w:rFonts w:ascii="Cambria" w:hAnsi="Cambria" w:cs="SKR HEAD1" w:hint="cs"/>
          <w:sz w:val="32"/>
          <w:szCs w:val="32"/>
          <w:rtl/>
          <w:lang w:val="en-US"/>
        </w:rPr>
        <w:t>َ</w:t>
      </w:r>
      <w:r w:rsidRPr="00FB0506">
        <w:rPr>
          <w:rFonts w:ascii="Cambria" w:hAnsi="Cambria" w:cs="SKR HEAD1" w:hint="cs"/>
          <w:sz w:val="32"/>
          <w:szCs w:val="32"/>
          <w:rtl/>
          <w:lang w:val="en-US"/>
        </w:rPr>
        <w:t>و</w:t>
      </w:r>
      <w:r>
        <w:rPr>
          <w:rFonts w:ascii="Cambria" w:hAnsi="Cambria" w:cs="SKR HEAD1" w:hint="cs"/>
          <w:sz w:val="32"/>
          <w:szCs w:val="32"/>
          <w:rtl/>
          <w:lang w:val="en-US"/>
        </w:rPr>
        <w:t>َ</w:t>
      </w:r>
      <w:r w:rsidRPr="00FB0506">
        <w:rPr>
          <w:rFonts w:ascii="Cambria" w:hAnsi="Cambria" w:cs="SKR HEAD1" w:hint="cs"/>
          <w:sz w:val="32"/>
          <w:szCs w:val="32"/>
          <w:rtl/>
          <w:lang w:val="en-US"/>
        </w:rPr>
        <w:t>اب</w:t>
      </w:r>
      <w:r>
        <w:rPr>
          <w:rFonts w:ascii="Cambria" w:hAnsi="Cambria" w:cs="SKR HEAD1" w:hint="cs"/>
          <w:sz w:val="32"/>
          <w:szCs w:val="32"/>
          <w:rtl/>
          <w:lang w:val="en-US"/>
        </w:rPr>
        <w:t>ٌ»</w:t>
      </w:r>
      <w:r w:rsidRPr="00FB0506">
        <w:rPr>
          <w:rFonts w:ascii="Cambria" w:hAnsi="Cambria" w:cs="SKR HEAD1" w:hint="cs"/>
          <w:sz w:val="32"/>
          <w:szCs w:val="32"/>
          <w:rtl/>
          <w:lang w:val="en-US"/>
        </w:rPr>
        <w:t xml:space="preserve"> (4):</w:t>
      </w:r>
    </w:p>
    <w:p w14:paraId="1D886C58" w14:textId="67C730BB" w:rsidR="002D38BE" w:rsidRPr="002D38BE" w:rsidRDefault="002D38BE" w:rsidP="00FB0506">
      <w:pPr>
        <w:bidi/>
        <w:spacing w:after="0" w:line="240" w:lineRule="auto"/>
        <w:jc w:val="center"/>
        <w:rPr>
          <w:rFonts w:ascii="Cambria" w:hAnsi="Cambria" w:cs="SKR HEAD1"/>
          <w:sz w:val="44"/>
          <w:szCs w:val="44"/>
          <w:rtl/>
          <w:lang w:val="en-US"/>
        </w:rPr>
      </w:pPr>
      <w:r w:rsidRPr="002D38BE">
        <w:rPr>
          <w:rFonts w:ascii="Cambria" w:hAnsi="Cambria" w:cs="SKR HEAD1" w:hint="cs"/>
          <w:sz w:val="44"/>
          <w:szCs w:val="44"/>
          <w:rtl/>
          <w:lang w:val="en-US"/>
        </w:rPr>
        <w:t>رِسَالَةٌ مُخْتَصَرَةٌ بِعُنْوَانِ:</w:t>
      </w:r>
    </w:p>
    <w:p w14:paraId="649CDD5C" w14:textId="649FED1C" w:rsidR="002D38BE" w:rsidRPr="002D38BE" w:rsidRDefault="002D38BE" w:rsidP="002D38BE">
      <w:pPr>
        <w:bidi/>
        <w:jc w:val="center"/>
        <w:rPr>
          <w:rFonts w:ascii="Cambria" w:hAnsi="Cambria" w:cs="SKR HEAD1"/>
          <w:sz w:val="72"/>
          <w:szCs w:val="72"/>
          <w:rtl/>
          <w:lang w:val="en-US"/>
        </w:rPr>
      </w:pPr>
      <w:r w:rsidRPr="002D38BE">
        <w:rPr>
          <w:rFonts w:ascii="Cambria" w:hAnsi="Cambria" w:cs="SKR HEAD1" w:hint="cs"/>
          <w:sz w:val="72"/>
          <w:szCs w:val="72"/>
          <w:rtl/>
          <w:lang w:val="en-US"/>
        </w:rPr>
        <w:t>«</w:t>
      </w:r>
      <w:r w:rsidR="00836050">
        <w:rPr>
          <w:rFonts w:ascii="Cambria" w:hAnsi="Cambria" w:cs="SKR HEAD1" w:hint="cs"/>
          <w:sz w:val="72"/>
          <w:szCs w:val="72"/>
          <w:rtl/>
          <w:lang w:val="en-US"/>
        </w:rPr>
        <w:t>ك</w:t>
      </w:r>
      <w:r w:rsidR="00FB0506">
        <w:rPr>
          <w:rFonts w:ascii="Cambria" w:hAnsi="Cambria" w:cs="SKR HEAD1" w:hint="cs"/>
          <w:sz w:val="72"/>
          <w:szCs w:val="72"/>
          <w:rtl/>
          <w:lang w:val="en-US"/>
        </w:rPr>
        <w:t>َ</w:t>
      </w:r>
      <w:r w:rsidR="00836050">
        <w:rPr>
          <w:rFonts w:ascii="Cambria" w:hAnsi="Cambria" w:cs="SKR HEAD1" w:hint="cs"/>
          <w:sz w:val="72"/>
          <w:szCs w:val="72"/>
          <w:rtl/>
          <w:lang w:val="en-US"/>
        </w:rPr>
        <w:t>ي</w:t>
      </w:r>
      <w:r w:rsidR="00FB0506">
        <w:rPr>
          <w:rFonts w:ascii="Cambria" w:hAnsi="Cambria" w:cs="SKR HEAD1" w:hint="cs"/>
          <w:sz w:val="72"/>
          <w:szCs w:val="72"/>
          <w:rtl/>
          <w:lang w:val="en-US"/>
        </w:rPr>
        <w:t>ْ</w:t>
      </w:r>
      <w:r w:rsidR="00836050">
        <w:rPr>
          <w:rFonts w:ascii="Cambria" w:hAnsi="Cambria" w:cs="SKR HEAD1" w:hint="cs"/>
          <w:sz w:val="72"/>
          <w:szCs w:val="72"/>
          <w:rtl/>
          <w:lang w:val="en-US"/>
        </w:rPr>
        <w:t>ف</w:t>
      </w:r>
      <w:r w:rsidR="00FB0506">
        <w:rPr>
          <w:rFonts w:ascii="Cambria" w:hAnsi="Cambria" w:cs="SKR HEAD1" w:hint="cs"/>
          <w:sz w:val="72"/>
          <w:szCs w:val="72"/>
          <w:rtl/>
          <w:lang w:val="en-US"/>
        </w:rPr>
        <w:t>َ</w:t>
      </w:r>
      <w:r w:rsidR="00836050">
        <w:rPr>
          <w:rFonts w:ascii="Cambria" w:hAnsi="Cambria" w:cs="SKR HEAD1" w:hint="cs"/>
          <w:sz w:val="72"/>
          <w:szCs w:val="72"/>
          <w:rtl/>
          <w:lang w:val="en-US"/>
        </w:rPr>
        <w:t xml:space="preserve"> أ</w:t>
      </w:r>
      <w:r w:rsidR="00FB0506">
        <w:rPr>
          <w:rFonts w:ascii="Cambria" w:hAnsi="Cambria" w:cs="SKR HEAD1" w:hint="cs"/>
          <w:sz w:val="72"/>
          <w:szCs w:val="72"/>
          <w:rtl/>
          <w:lang w:val="en-US"/>
        </w:rPr>
        <w:t>َ</w:t>
      </w:r>
      <w:r w:rsidR="00836050">
        <w:rPr>
          <w:rFonts w:ascii="Cambria" w:hAnsi="Cambria" w:cs="SKR HEAD1" w:hint="cs"/>
          <w:sz w:val="72"/>
          <w:szCs w:val="72"/>
          <w:rtl/>
          <w:lang w:val="en-US"/>
        </w:rPr>
        <w:t>د</w:t>
      </w:r>
      <w:r w:rsidR="00FB0506">
        <w:rPr>
          <w:rFonts w:ascii="Cambria" w:hAnsi="Cambria" w:cs="SKR HEAD1" w:hint="cs"/>
          <w:sz w:val="72"/>
          <w:szCs w:val="72"/>
          <w:rtl/>
          <w:lang w:val="en-US"/>
        </w:rPr>
        <w:t>ْ</w:t>
      </w:r>
      <w:r w:rsidR="00836050">
        <w:rPr>
          <w:rFonts w:ascii="Cambria" w:hAnsi="Cambria" w:cs="SKR HEAD1" w:hint="cs"/>
          <w:sz w:val="72"/>
          <w:szCs w:val="72"/>
          <w:rtl/>
          <w:lang w:val="en-US"/>
        </w:rPr>
        <w:t>ع</w:t>
      </w:r>
      <w:r w:rsidR="00FB0506">
        <w:rPr>
          <w:rFonts w:ascii="Cambria" w:hAnsi="Cambria" w:cs="SKR HEAD1" w:hint="cs"/>
          <w:sz w:val="72"/>
          <w:szCs w:val="72"/>
          <w:rtl/>
          <w:lang w:val="en-US"/>
        </w:rPr>
        <w:t>ُ</w:t>
      </w:r>
      <w:r w:rsidR="00836050">
        <w:rPr>
          <w:rFonts w:ascii="Cambria" w:hAnsi="Cambria" w:cs="SKR HEAD1" w:hint="cs"/>
          <w:sz w:val="72"/>
          <w:szCs w:val="72"/>
          <w:rtl/>
          <w:lang w:val="en-US"/>
        </w:rPr>
        <w:t>وا إ</w:t>
      </w:r>
      <w:r w:rsidR="00FB0506">
        <w:rPr>
          <w:rFonts w:ascii="Cambria" w:hAnsi="Cambria" w:cs="SKR HEAD1" w:hint="cs"/>
          <w:sz w:val="72"/>
          <w:szCs w:val="72"/>
          <w:rtl/>
          <w:lang w:val="en-US"/>
        </w:rPr>
        <w:t>ِ</w:t>
      </w:r>
      <w:r w:rsidR="00836050">
        <w:rPr>
          <w:rFonts w:ascii="Cambria" w:hAnsi="Cambria" w:cs="SKR HEAD1" w:hint="cs"/>
          <w:sz w:val="72"/>
          <w:szCs w:val="72"/>
          <w:rtl/>
          <w:lang w:val="en-US"/>
        </w:rPr>
        <w:t>ل</w:t>
      </w:r>
      <w:r w:rsidR="00FB0506">
        <w:rPr>
          <w:rFonts w:ascii="Cambria" w:hAnsi="Cambria" w:cs="SKR HEAD1" w:hint="cs"/>
          <w:sz w:val="72"/>
          <w:szCs w:val="72"/>
          <w:rtl/>
          <w:lang w:val="en-US"/>
        </w:rPr>
        <w:t>َ</w:t>
      </w:r>
      <w:r w:rsidR="00836050">
        <w:rPr>
          <w:rFonts w:ascii="Cambria" w:hAnsi="Cambria" w:cs="SKR HEAD1" w:hint="cs"/>
          <w:sz w:val="72"/>
          <w:szCs w:val="72"/>
          <w:rtl/>
          <w:lang w:val="en-US"/>
        </w:rPr>
        <w:t>ى الل</w:t>
      </w:r>
      <w:r w:rsidR="00FB0506">
        <w:rPr>
          <w:rFonts w:ascii="Cambria" w:hAnsi="Cambria" w:cs="SKR HEAD1" w:hint="cs"/>
          <w:sz w:val="72"/>
          <w:szCs w:val="72"/>
          <w:rtl/>
          <w:lang w:val="en-US"/>
        </w:rPr>
        <w:t>َّ</w:t>
      </w:r>
      <w:r w:rsidR="00836050">
        <w:rPr>
          <w:rFonts w:ascii="Cambria" w:hAnsi="Cambria" w:cs="SKR HEAD1" w:hint="cs"/>
          <w:sz w:val="72"/>
          <w:szCs w:val="72"/>
          <w:rtl/>
          <w:lang w:val="en-US"/>
        </w:rPr>
        <w:t>ه</w:t>
      </w:r>
      <w:r w:rsidR="00FB0506">
        <w:rPr>
          <w:rFonts w:ascii="Cambria" w:hAnsi="Cambria" w:cs="SKR HEAD1" w:hint="cs"/>
          <w:sz w:val="72"/>
          <w:szCs w:val="72"/>
          <w:rtl/>
          <w:lang w:val="en-US"/>
        </w:rPr>
        <w:t>ِ؟</w:t>
      </w:r>
      <w:r w:rsidRPr="002D38BE">
        <w:rPr>
          <w:rFonts w:ascii="Cambria" w:hAnsi="Cambria" w:cs="SKR HEAD1" w:hint="cs"/>
          <w:sz w:val="72"/>
          <w:szCs w:val="72"/>
          <w:rtl/>
          <w:lang w:val="en-US"/>
        </w:rPr>
        <w:t>»</w:t>
      </w:r>
    </w:p>
    <w:p w14:paraId="1B795BA6" w14:textId="77777777" w:rsidR="002D38BE" w:rsidRDefault="002D38BE" w:rsidP="002D38BE">
      <w:pPr>
        <w:tabs>
          <w:tab w:val="left" w:pos="5318"/>
        </w:tabs>
        <w:bidi/>
        <w:spacing w:after="0" w:line="240" w:lineRule="auto"/>
        <w:jc w:val="center"/>
        <w:rPr>
          <w:rFonts w:cs="DecoType Naskh Special"/>
          <w:sz w:val="40"/>
          <w:szCs w:val="40"/>
          <w:rtl/>
        </w:rPr>
      </w:pPr>
    </w:p>
    <w:p w14:paraId="35D24825" w14:textId="687995EC" w:rsidR="002D38BE" w:rsidRPr="006A51A1" w:rsidRDefault="002D38BE" w:rsidP="002D38BE">
      <w:pPr>
        <w:tabs>
          <w:tab w:val="left" w:pos="5318"/>
        </w:tabs>
        <w:bidi/>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5F269572" w14:textId="53F6C27C" w:rsidR="002D38BE" w:rsidRPr="006A51A1" w:rsidRDefault="002D38BE" w:rsidP="002D38BE">
      <w:pPr>
        <w:tabs>
          <w:tab w:val="left" w:pos="5318"/>
        </w:tabs>
        <w:bidi/>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664026BB" w14:textId="77777777" w:rsidR="002D38BE" w:rsidRPr="006A51A1" w:rsidRDefault="002D38BE" w:rsidP="002D38BE">
      <w:pPr>
        <w:tabs>
          <w:tab w:val="left" w:pos="5318"/>
        </w:tabs>
        <w:bidi/>
        <w:spacing w:after="0" w:line="240" w:lineRule="auto"/>
        <w:jc w:val="center"/>
        <w:rPr>
          <w:rFonts w:cs="DecoType Naskh Special"/>
          <w:sz w:val="40"/>
          <w:szCs w:val="40"/>
          <w:rtl/>
        </w:rPr>
      </w:pPr>
      <w:r w:rsidRPr="006A51A1">
        <w:rPr>
          <w:rFonts w:cs="DecoType Naskh Special" w:hint="cs"/>
          <w:sz w:val="32"/>
          <w:szCs w:val="32"/>
          <w:rtl/>
        </w:rPr>
        <w:t>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درِّس بمعهد الحرم بالمسجد النَّبويِّ -سابقًا- وال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شر</w:t>
      </w:r>
      <w:r>
        <w:rPr>
          <w:rFonts w:cs="DecoType Naskh Special" w:hint="cs"/>
          <w:sz w:val="32"/>
          <w:szCs w:val="32"/>
          <w:rtl/>
        </w:rPr>
        <w:t>ِ</w:t>
      </w:r>
      <w:r w:rsidRPr="006A51A1">
        <w:rPr>
          <w:rFonts w:cs="DecoType Naskh Special" w:hint="cs"/>
          <w:sz w:val="32"/>
          <w:szCs w:val="32"/>
          <w:rtl/>
        </w:rPr>
        <w:t xml:space="preserve">ف على </w:t>
      </w:r>
      <w:r>
        <w:rPr>
          <w:rFonts w:cs="DecoType Naskh Special" w:hint="cs"/>
          <w:sz w:val="32"/>
          <w:szCs w:val="32"/>
          <w:rtl/>
        </w:rPr>
        <w:t>معهد السُّنَّة</w:t>
      </w:r>
    </w:p>
    <w:p w14:paraId="461AB87D" w14:textId="77777777" w:rsidR="002D38BE" w:rsidRPr="006A51A1" w:rsidRDefault="002D38BE" w:rsidP="002D38BE">
      <w:pPr>
        <w:tabs>
          <w:tab w:val="left" w:pos="5318"/>
        </w:tabs>
        <w:bidi/>
        <w:spacing w:after="0" w:line="240" w:lineRule="auto"/>
        <w:jc w:val="center"/>
        <w:rPr>
          <w:sz w:val="24"/>
          <w:szCs w:val="24"/>
          <w:rtl/>
        </w:rPr>
      </w:pPr>
    </w:p>
    <w:p w14:paraId="0A24641D" w14:textId="522F5F58" w:rsidR="002D38BE" w:rsidRPr="006E2F6D" w:rsidRDefault="002D38BE" w:rsidP="002D38BE">
      <w:pPr>
        <w:tabs>
          <w:tab w:val="left" w:pos="5318"/>
        </w:tabs>
        <w:spacing w:after="0" w:line="240" w:lineRule="auto"/>
        <w:jc w:val="center"/>
        <w:rPr>
          <w:rFonts w:cs="Andalus"/>
          <w:sz w:val="28"/>
          <w:szCs w:val="28"/>
          <w:lang w:val="en-US"/>
        </w:rPr>
      </w:pPr>
      <w:r w:rsidRPr="008B41E7">
        <w:rPr>
          <w:rFonts w:ascii="Andalus" w:hAnsi="Andalus" w:cs="Andalus"/>
          <w:sz w:val="28"/>
          <w:szCs w:val="28"/>
        </w:rPr>
        <w:t>mahadsunnah.com</w:t>
      </w:r>
    </w:p>
    <w:p w14:paraId="312151B3" w14:textId="77777777" w:rsidR="002D38BE" w:rsidRDefault="002D38BE" w:rsidP="009E6969">
      <w:pPr>
        <w:bidi/>
        <w:spacing w:after="240" w:line="240" w:lineRule="auto"/>
        <w:jc w:val="center"/>
        <w:rPr>
          <w:rFonts w:cs="DecoType Naskh Special"/>
          <w:sz w:val="32"/>
          <w:szCs w:val="32"/>
          <w:rtl/>
        </w:rPr>
      </w:pPr>
      <w:r w:rsidRPr="006A51A1">
        <w:rPr>
          <w:rFonts w:cs="DecoType Naskh Special" w:hint="cs"/>
          <w:sz w:val="32"/>
          <w:szCs w:val="32"/>
          <w:rtl/>
        </w:rPr>
        <w:t>غفر الله له ولوالديه ولمن أعانه على إخراج هذا الكتاب</w:t>
      </w:r>
    </w:p>
    <w:p w14:paraId="6792C521" w14:textId="7274DEA1" w:rsidR="002D38BE" w:rsidRPr="009E6969" w:rsidRDefault="009E6969" w:rsidP="009E6969">
      <w:pPr>
        <w:bidi/>
        <w:spacing w:line="240" w:lineRule="auto"/>
        <w:jc w:val="center"/>
        <w:rPr>
          <w:rFonts w:cs="DecoType Naskh"/>
          <w:sz w:val="32"/>
          <w:szCs w:val="32"/>
          <w:rtl/>
        </w:rPr>
      </w:pPr>
      <w:r w:rsidRPr="009E6969">
        <w:rPr>
          <w:rFonts w:cs="DecoType Naskh" w:hint="cs"/>
          <w:sz w:val="32"/>
          <w:szCs w:val="32"/>
          <w:rtl/>
        </w:rPr>
        <w:t>المترجم</w:t>
      </w:r>
    </w:p>
    <w:p w14:paraId="40713877" w14:textId="7EE7E17A" w:rsidR="009E6969" w:rsidRPr="009E6969" w:rsidRDefault="009E6969" w:rsidP="009E6969">
      <w:pPr>
        <w:bidi/>
        <w:spacing w:line="240" w:lineRule="auto"/>
        <w:jc w:val="center"/>
        <w:rPr>
          <w:rFonts w:cs="DecoType Naskh" w:hint="cs"/>
          <w:sz w:val="32"/>
          <w:szCs w:val="32"/>
          <w:rtl/>
        </w:rPr>
      </w:pPr>
      <w:r w:rsidRPr="009E6969">
        <w:rPr>
          <w:rFonts w:cs="DecoType Naskh" w:hint="cs"/>
          <w:sz w:val="32"/>
          <w:szCs w:val="32"/>
          <w:rtl/>
        </w:rPr>
        <w:t xml:space="preserve">شهاب الدين بن صالح </w:t>
      </w:r>
      <w:proofErr w:type="spellStart"/>
      <w:r w:rsidRPr="009E6969">
        <w:rPr>
          <w:rFonts w:cs="DecoType Naskh" w:hint="cs"/>
          <w:sz w:val="32"/>
          <w:szCs w:val="32"/>
          <w:rtl/>
        </w:rPr>
        <w:t>الطاجيكي</w:t>
      </w:r>
      <w:proofErr w:type="spellEnd"/>
    </w:p>
    <w:p w14:paraId="42FC22EE" w14:textId="77777777" w:rsidR="002D38BE" w:rsidRPr="002D38BE" w:rsidRDefault="002D38BE" w:rsidP="002D38BE">
      <w:pPr>
        <w:bidi/>
        <w:spacing w:after="0" w:line="240" w:lineRule="auto"/>
        <w:jc w:val="center"/>
        <w:rPr>
          <w:rFonts w:cs="DecoType Naskh Special"/>
          <w:sz w:val="14"/>
          <w:szCs w:val="14"/>
          <w:rtl/>
        </w:rPr>
      </w:pPr>
    </w:p>
    <w:p w14:paraId="779F251C" w14:textId="77777777" w:rsidR="002D38BE" w:rsidRPr="004E12D0" w:rsidRDefault="002D38BE" w:rsidP="002D38BE">
      <w:pPr>
        <w:tabs>
          <w:tab w:val="left" w:pos="5318"/>
        </w:tabs>
        <w:bidi/>
        <w:spacing w:after="0" w:line="600" w:lineRule="exact"/>
        <w:jc w:val="center"/>
        <w:rPr>
          <w:rFonts w:cs="DecoType Naskh Special"/>
          <w:sz w:val="32"/>
          <w:szCs w:val="32"/>
          <w:rtl/>
        </w:rPr>
      </w:pPr>
      <w:r w:rsidRPr="004E12D0">
        <w:rPr>
          <w:rFonts w:cs="DecoType Naskh Special"/>
          <w:sz w:val="32"/>
          <w:szCs w:val="32"/>
          <w:rtl/>
        </w:rPr>
        <w:t>الطَّبعة الأولى</w:t>
      </w:r>
    </w:p>
    <w:p w14:paraId="6146B77B" w14:textId="681BD99B" w:rsidR="002D38BE" w:rsidRDefault="002D38BE" w:rsidP="002D38BE">
      <w:pPr>
        <w:tabs>
          <w:tab w:val="left" w:pos="5318"/>
        </w:tabs>
        <w:bidi/>
        <w:spacing w:after="0" w:line="600" w:lineRule="exact"/>
        <w:jc w:val="center"/>
        <w:rPr>
          <w:rFonts w:ascii="Lotus Linotype" w:hAnsi="Lotus Linotype" w:cs="SKR HEAD1"/>
          <w:color w:val="806000"/>
          <w:sz w:val="44"/>
          <w:szCs w:val="44"/>
        </w:r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p w14:paraId="6263F933" w14:textId="77777777" w:rsidR="002D38BE" w:rsidRDefault="002D38BE" w:rsidP="002D38BE">
      <w:pPr>
        <w:bidi/>
        <w:jc w:val="center"/>
        <w:rPr>
          <w:rFonts w:ascii="Lotus Linotype" w:hAnsi="Lotus Linotype" w:cs="SKR HEAD1"/>
          <w:color w:val="806000"/>
          <w:sz w:val="44"/>
          <w:szCs w:val="44"/>
          <w:rtl/>
        </w:rPr>
        <w:sectPr w:rsidR="002D38BE" w:rsidSect="0099341D">
          <w:footerReference w:type="default" r:id="rId9"/>
          <w:headerReference w:type="first" r:id="rId10"/>
          <w:pgSz w:w="9979" w:h="14175" w:code="34"/>
          <w:pgMar w:top="1701" w:right="1418" w:bottom="1418" w:left="1418" w:header="709" w:footer="709" w:gutter="0"/>
          <w:pgNumType w:start="0"/>
          <w:cols w:space="708"/>
          <w:titlePg/>
          <w:docGrid w:linePitch="360"/>
        </w:sectPr>
      </w:pPr>
    </w:p>
    <w:p w14:paraId="3227FE46" w14:textId="14D247A7" w:rsidR="00F4282A" w:rsidRPr="009E6969" w:rsidRDefault="002D38BE" w:rsidP="009E6969">
      <w:pPr>
        <w:bidi/>
        <w:jc w:val="center"/>
        <w:rPr>
          <w:rFonts w:ascii="Lotus Linotype" w:hAnsi="Lotus Linotype" w:cs="SKR HEAD1"/>
          <w:color w:val="806000"/>
          <w:sz w:val="44"/>
          <w:szCs w:val="44"/>
        </w:rPr>
      </w:pPr>
      <w:r>
        <w:rPr>
          <w:rFonts w:ascii="Lotus Linotype" w:hAnsi="Lotus Linotype" w:cs="SKR HEAD1"/>
          <w:color w:val="806000"/>
          <w:sz w:val="44"/>
          <w:szCs w:val="44"/>
          <w:rtl/>
        </w:rPr>
        <w:br w:type="page"/>
      </w:r>
      <w:r w:rsidR="00FF2BF6" w:rsidRPr="00780E67">
        <w:rPr>
          <w:rFonts w:cstheme="minorHAnsi"/>
          <w:b/>
          <w:bCs/>
          <w:color w:val="C45911" w:themeColor="accent2" w:themeShade="BF"/>
          <w:sz w:val="28"/>
          <w:szCs w:val="28"/>
          <w:lang w:val="tg-Cyrl-TJ"/>
        </w:rPr>
        <w:lastRenderedPageBreak/>
        <w:t>БИСМИЛЛОҲИР РАҲМОНИР РАҲИМ</w:t>
      </w:r>
    </w:p>
    <w:tbl>
      <w:tblPr>
        <w:tblStyle w:val="a5"/>
        <w:tblW w:w="0" w:type="auto"/>
        <w:tblInd w:w="180" w:type="dxa"/>
        <w:tblLook w:val="04A0" w:firstRow="1" w:lastRow="0" w:firstColumn="1" w:lastColumn="0" w:noHBand="0" w:noVBand="1"/>
      </w:tblPr>
      <w:tblGrid>
        <w:gridCol w:w="2164"/>
        <w:gridCol w:w="4779"/>
      </w:tblGrid>
      <w:tr w:rsidR="005600CA" w14:paraId="40CCE280" w14:textId="0ED7C617" w:rsidTr="00485232">
        <w:trPr>
          <w:tblHeader/>
        </w:trPr>
        <w:tc>
          <w:tcPr>
            <w:tcW w:w="2164" w:type="dxa"/>
            <w:tcBorders>
              <w:top w:val="single" w:sz="8" w:space="0" w:color="806000"/>
              <w:left w:val="single" w:sz="8" w:space="0" w:color="806000"/>
              <w:bottom w:val="single" w:sz="8" w:space="0" w:color="806000"/>
              <w:right w:val="nil"/>
            </w:tcBorders>
            <w:shd w:val="clear" w:color="auto" w:fill="FFFAEB"/>
            <w:vAlign w:val="center"/>
          </w:tcPr>
          <w:p w14:paraId="6339F084" w14:textId="3E83B27D" w:rsidR="005B69A6" w:rsidRPr="00780E67" w:rsidRDefault="00B13E90" w:rsidP="0025435E">
            <w:pPr>
              <w:jc w:val="center"/>
              <w:rPr>
                <w:rFonts w:cstheme="minorHAnsi"/>
                <w:b/>
                <w:bCs/>
                <w:color w:val="C45911" w:themeColor="accent2" w:themeShade="BF"/>
                <w:sz w:val="32"/>
                <w:szCs w:val="32"/>
                <w:lang w:val="en-US"/>
              </w:rPr>
            </w:pPr>
            <w:proofErr w:type="spellStart"/>
            <w:r w:rsidRPr="00780E67">
              <w:rPr>
                <w:rFonts w:cstheme="minorHAnsi"/>
                <w:b/>
                <w:bCs/>
                <w:color w:val="C45911" w:themeColor="accent2" w:themeShade="BF"/>
                <w:sz w:val="28"/>
                <w:szCs w:val="30"/>
                <w:lang w:val="en-US"/>
              </w:rPr>
              <w:t>C</w:t>
            </w:r>
            <w:r w:rsidR="0025435E" w:rsidRPr="00780E67">
              <w:rPr>
                <w:rFonts w:cstheme="minorHAnsi"/>
                <w:b/>
                <w:bCs/>
                <w:color w:val="C45911" w:themeColor="accent2" w:themeShade="BF"/>
                <w:sz w:val="28"/>
                <w:szCs w:val="30"/>
                <w:lang w:val="en-US"/>
              </w:rPr>
              <w:t>авол</w:t>
            </w:r>
            <w:proofErr w:type="spellEnd"/>
            <w:r w:rsidR="0025435E" w:rsidRPr="00780E67">
              <w:rPr>
                <w:rFonts w:cstheme="minorHAnsi"/>
                <w:b/>
                <w:bCs/>
                <w:color w:val="C45911" w:themeColor="accent2" w:themeShade="BF"/>
                <w:sz w:val="28"/>
                <w:szCs w:val="30"/>
                <w:lang w:val="en-US"/>
              </w:rPr>
              <w:t>:</w:t>
            </w:r>
          </w:p>
        </w:tc>
        <w:tc>
          <w:tcPr>
            <w:tcW w:w="4779" w:type="dxa"/>
            <w:tcBorders>
              <w:top w:val="single" w:sz="8" w:space="0" w:color="806000"/>
              <w:left w:val="nil"/>
              <w:bottom w:val="single" w:sz="8" w:space="0" w:color="806000"/>
              <w:right w:val="single" w:sz="8" w:space="0" w:color="806000"/>
            </w:tcBorders>
          </w:tcPr>
          <w:p w14:paraId="06D7084C" w14:textId="0B1AA8C5" w:rsidR="005B69A6" w:rsidRPr="00780E67" w:rsidRDefault="0025435E" w:rsidP="0025435E">
            <w:pPr>
              <w:jc w:val="center"/>
              <w:rPr>
                <w:rFonts w:cstheme="minorHAnsi"/>
                <w:b/>
                <w:bCs/>
                <w:color w:val="C45911" w:themeColor="accent2" w:themeShade="BF"/>
                <w:sz w:val="28"/>
                <w:szCs w:val="28"/>
                <w:lang w:val="en-US"/>
              </w:rPr>
            </w:pPr>
            <w:proofErr w:type="spellStart"/>
            <w:r w:rsidRPr="00780E67">
              <w:rPr>
                <w:rFonts w:cstheme="minorHAnsi"/>
                <w:b/>
                <w:bCs/>
                <w:color w:val="C45911" w:themeColor="accent2" w:themeShade="BF"/>
                <w:sz w:val="28"/>
                <w:szCs w:val="28"/>
              </w:rPr>
              <w:t>Ҷавоб</w:t>
            </w:r>
            <w:proofErr w:type="spellEnd"/>
            <w:r w:rsidRPr="00780E67">
              <w:rPr>
                <w:rFonts w:cstheme="minorHAnsi"/>
                <w:b/>
                <w:bCs/>
                <w:color w:val="C45911" w:themeColor="accent2" w:themeShade="BF"/>
                <w:sz w:val="28"/>
                <w:szCs w:val="28"/>
                <w:rtl/>
              </w:rPr>
              <w:t>:</w:t>
            </w:r>
          </w:p>
        </w:tc>
      </w:tr>
      <w:tr w:rsidR="005600CA" w:rsidRPr="00485232" w14:paraId="2ED0869F" w14:textId="77777777" w:rsidTr="00485232">
        <w:tc>
          <w:tcPr>
            <w:tcW w:w="2164" w:type="dxa"/>
            <w:tcBorders>
              <w:top w:val="single" w:sz="8" w:space="0" w:color="806000"/>
              <w:left w:val="single" w:sz="8" w:space="0" w:color="806000"/>
              <w:bottom w:val="nil"/>
              <w:right w:val="nil"/>
            </w:tcBorders>
            <w:shd w:val="clear" w:color="auto" w:fill="FFFAEB"/>
          </w:tcPr>
          <w:p w14:paraId="0A3B783E" w14:textId="222A7D9E" w:rsidR="00F4282A" w:rsidRPr="00C54E13" w:rsidRDefault="0025435E" w:rsidP="00B13E90">
            <w:pPr>
              <w:jc w:val="center"/>
              <w:rPr>
                <w:rFonts w:cstheme="minorHAnsi"/>
                <w:color w:val="806000"/>
                <w:sz w:val="32"/>
                <w:szCs w:val="32"/>
                <w:lang w:val="ru-RU"/>
              </w:rPr>
            </w:pPr>
            <w:r w:rsidRPr="00C54E13">
              <w:rPr>
                <w:rFonts w:cstheme="minorHAnsi"/>
                <w:sz w:val="26"/>
                <w:szCs w:val="26"/>
                <w:lang w:val="ru-RU"/>
              </w:rPr>
              <w:t xml:space="preserve">Беҳтарин </w:t>
            </w:r>
            <w:r w:rsidR="00B01A65" w:rsidRPr="00C54E13">
              <w:rPr>
                <w:rFonts w:cstheme="minorHAnsi"/>
                <w:sz w:val="26"/>
                <w:szCs w:val="26"/>
                <w:lang w:val="tg-Cyrl-TJ"/>
              </w:rPr>
              <w:t>вазифа</w:t>
            </w:r>
            <w:r w:rsidRPr="00C54E13">
              <w:rPr>
                <w:rFonts w:cstheme="minorHAnsi"/>
                <w:sz w:val="26"/>
                <w:szCs w:val="26"/>
                <w:lang w:val="ru-RU"/>
              </w:rPr>
              <w:t xml:space="preserve"> дар ҷаҳон кадом аст?</w:t>
            </w:r>
          </w:p>
        </w:tc>
        <w:tc>
          <w:tcPr>
            <w:tcW w:w="4779" w:type="dxa"/>
            <w:tcBorders>
              <w:top w:val="single" w:sz="8" w:space="0" w:color="806000"/>
              <w:left w:val="nil"/>
              <w:bottom w:val="nil"/>
              <w:right w:val="single" w:sz="8" w:space="0" w:color="806000"/>
            </w:tcBorders>
          </w:tcPr>
          <w:p w14:paraId="26809B3F" w14:textId="0D4E7FD4" w:rsidR="0083172B" w:rsidRPr="00485232" w:rsidRDefault="00217B7C" w:rsidP="00B01A65">
            <w:pPr>
              <w:jc w:val="lowKashida"/>
              <w:rPr>
                <w:rFonts w:cstheme="minorHAnsi"/>
                <w:color w:val="000000"/>
                <w:sz w:val="24"/>
                <w:szCs w:val="26"/>
                <w:lang w:val="tg-Cyrl-TJ"/>
              </w:rPr>
            </w:pPr>
            <w:r w:rsidRPr="00485232">
              <w:rPr>
                <w:rFonts w:cstheme="minorHAnsi"/>
                <w:color w:val="000000"/>
                <w:sz w:val="28"/>
                <w:szCs w:val="28"/>
                <w:lang w:val="ru-RU"/>
              </w:rPr>
              <w:t xml:space="preserve"> </w:t>
            </w:r>
            <w:r w:rsidR="00B01A65" w:rsidRPr="00485232">
              <w:rPr>
                <w:rFonts w:cstheme="minorHAnsi"/>
                <w:color w:val="000000"/>
                <w:sz w:val="24"/>
                <w:szCs w:val="26"/>
                <w:lang w:val="tg-Cyrl-TJ"/>
              </w:rPr>
              <w:t xml:space="preserve">Беҳтарин вазифаҳо, вазифаи даъваткунанда ба сӯи Аллоҳ аст, пас ӯ мардумро таълим ме-диҳад, ки чигуна динашонро барпо кунанд. Паёмбар </w:t>
            </w:r>
            <w:r w:rsidR="00B01A65" w:rsidRPr="00485232">
              <w:rPr>
                <w:rFonts w:cstheme="minorHAnsi"/>
                <w:color w:val="000000"/>
                <w:sz w:val="24"/>
                <w:szCs w:val="26"/>
                <w:lang w:val="tg-Cyrl-TJ"/>
              </w:rPr>
              <w:sym w:font="AGA Arabesque" w:char="F065"/>
            </w:r>
            <w:r w:rsidR="00B01A65" w:rsidRPr="00485232">
              <w:rPr>
                <w:rFonts w:cstheme="minorHAnsi"/>
                <w:color w:val="000000"/>
                <w:sz w:val="24"/>
                <w:szCs w:val="26"/>
                <w:lang w:val="tg-Cyrl-TJ"/>
              </w:rPr>
              <w:t xml:space="preserve"> фармуд: "</w:t>
            </w:r>
            <w:r w:rsidR="00B01A65" w:rsidRPr="00485232">
              <w:rPr>
                <w:rFonts w:cstheme="minorHAnsi"/>
                <w:b/>
                <w:bCs/>
                <w:color w:val="000000"/>
                <w:sz w:val="24"/>
                <w:szCs w:val="26"/>
                <w:lang w:val="tg-Cyrl-TJ"/>
              </w:rPr>
              <w:t>Савганд ба Аллоҳ, агар Аллоҳ ба сабаби ту як мардро ҳидоят кунад, барои ту аз</w:t>
            </w:r>
            <w:r w:rsidR="00485232" w:rsidRPr="00485232">
              <w:rPr>
                <w:rFonts w:cstheme="minorHAnsi"/>
                <w:b/>
                <w:bCs/>
                <w:color w:val="000000"/>
                <w:sz w:val="24"/>
                <w:szCs w:val="26"/>
                <w:lang w:val="tg-Cyrl-TJ"/>
              </w:rPr>
              <w:t xml:space="preserve"> </w:t>
            </w:r>
            <w:r w:rsidR="00B01A65" w:rsidRPr="00485232">
              <w:rPr>
                <w:rFonts w:cstheme="minorHAnsi"/>
                <w:b/>
                <w:bCs/>
                <w:color w:val="000000"/>
                <w:sz w:val="24"/>
                <w:szCs w:val="26"/>
                <w:lang w:val="tg-Cyrl-TJ"/>
              </w:rPr>
              <w:t>доштани шутурони сурх беҳтар аст</w:t>
            </w:r>
            <w:r w:rsidR="00B01A65" w:rsidRPr="00485232">
              <w:rPr>
                <w:rFonts w:cstheme="minorHAnsi"/>
                <w:color w:val="000000"/>
                <w:sz w:val="24"/>
                <w:szCs w:val="26"/>
                <w:lang w:val="tg-Cyrl-TJ"/>
              </w:rPr>
              <w:t>". Ривояти Бухорӣ ва Муслим.</w:t>
            </w:r>
          </w:p>
        </w:tc>
      </w:tr>
      <w:tr w:rsidR="005600CA" w:rsidRPr="0042529D" w14:paraId="2FF8D652" w14:textId="77777777" w:rsidTr="00485232">
        <w:tc>
          <w:tcPr>
            <w:tcW w:w="2164" w:type="dxa"/>
            <w:tcBorders>
              <w:top w:val="nil"/>
              <w:left w:val="single" w:sz="8" w:space="0" w:color="806000"/>
              <w:bottom w:val="nil"/>
              <w:right w:val="nil"/>
            </w:tcBorders>
            <w:shd w:val="clear" w:color="auto" w:fill="FFFAEB"/>
          </w:tcPr>
          <w:p w14:paraId="41B69E88" w14:textId="13DA380D" w:rsidR="00F4282A" w:rsidRPr="00C54E13" w:rsidRDefault="00B13E90" w:rsidP="00B13E90">
            <w:pPr>
              <w:jc w:val="lowKashida"/>
              <w:rPr>
                <w:rFonts w:cstheme="minorHAnsi"/>
                <w:color w:val="806000"/>
                <w:sz w:val="28"/>
                <w:szCs w:val="28"/>
                <w:lang w:val="ru-RU"/>
              </w:rPr>
            </w:pPr>
            <w:r w:rsidRPr="00C54E13">
              <w:rPr>
                <w:rFonts w:cstheme="minorHAnsi"/>
                <w:sz w:val="26"/>
                <w:szCs w:val="26"/>
                <w:lang w:val="ru-RU"/>
              </w:rPr>
              <w:t xml:space="preserve">Ҳукми даъват ба сӯи </w:t>
            </w:r>
            <w:r w:rsidR="00B01A65" w:rsidRPr="00C54E13">
              <w:rPr>
                <w:rFonts w:cstheme="minorHAnsi"/>
                <w:sz w:val="26"/>
                <w:szCs w:val="26"/>
                <w:lang w:val="tg-Cyrl-TJ"/>
              </w:rPr>
              <w:t>Аллоҳ</w:t>
            </w:r>
            <w:r w:rsidRPr="00C54E13">
              <w:rPr>
                <w:rFonts w:cstheme="minorHAnsi"/>
                <w:sz w:val="26"/>
                <w:szCs w:val="26"/>
                <w:lang w:val="ru-RU"/>
              </w:rPr>
              <w:t xml:space="preserve"> чист?</w:t>
            </w:r>
          </w:p>
        </w:tc>
        <w:tc>
          <w:tcPr>
            <w:tcW w:w="4779" w:type="dxa"/>
            <w:tcBorders>
              <w:top w:val="nil"/>
              <w:left w:val="nil"/>
              <w:bottom w:val="nil"/>
              <w:right w:val="single" w:sz="8" w:space="0" w:color="806000"/>
            </w:tcBorders>
          </w:tcPr>
          <w:p w14:paraId="15EC9410" w14:textId="4897946B" w:rsidR="00F4282A" w:rsidRPr="00485232" w:rsidRDefault="00B01A65" w:rsidP="00B01A65">
            <w:pPr>
              <w:jc w:val="lowKashida"/>
              <w:rPr>
                <w:rFonts w:cstheme="minorHAnsi"/>
                <w:color w:val="000000"/>
                <w:sz w:val="24"/>
                <w:szCs w:val="26"/>
                <w:lang w:val="tg-Cyrl-TJ"/>
              </w:rPr>
            </w:pPr>
            <w:r w:rsidRPr="00485232">
              <w:rPr>
                <w:rFonts w:cstheme="minorHAnsi"/>
                <w:color w:val="000000"/>
                <w:sz w:val="24"/>
                <w:szCs w:val="26"/>
                <w:lang w:val="tg-Cyrl-TJ"/>
              </w:rPr>
              <w:t>Даъват ба сӯи Аллоҳ фарзи кифоя аст</w:t>
            </w:r>
            <w:r w:rsidR="00FF2BF6" w:rsidRPr="00485232">
              <w:rPr>
                <w:rFonts w:cstheme="minorHAnsi"/>
                <w:color w:val="000000"/>
                <w:sz w:val="24"/>
                <w:szCs w:val="26"/>
                <w:lang w:val="tg-Cyrl-TJ"/>
              </w:rPr>
              <w:t xml:space="preserve"> ва гоҳе бар шахсе ки аҳли он аст, фарзи айн меша-вад, агар касе набошад, ки дар ҷои ӯ онро иҷро намояд.</w:t>
            </w:r>
          </w:p>
        </w:tc>
      </w:tr>
      <w:tr w:rsidR="005600CA" w:rsidRPr="0042529D" w14:paraId="1865B087" w14:textId="77777777" w:rsidTr="00485232">
        <w:tc>
          <w:tcPr>
            <w:tcW w:w="2164" w:type="dxa"/>
            <w:tcBorders>
              <w:top w:val="nil"/>
              <w:left w:val="single" w:sz="8" w:space="0" w:color="806000"/>
              <w:bottom w:val="nil"/>
              <w:right w:val="nil"/>
            </w:tcBorders>
            <w:shd w:val="clear" w:color="auto" w:fill="FFFAEB"/>
          </w:tcPr>
          <w:p w14:paraId="3EDFDC85" w14:textId="20712E52" w:rsidR="00F4282A" w:rsidRPr="00C54E13" w:rsidRDefault="00CF0E51" w:rsidP="00CF0E51">
            <w:pPr>
              <w:jc w:val="lowKashida"/>
              <w:rPr>
                <w:rFonts w:cstheme="minorHAnsi"/>
                <w:color w:val="806000"/>
                <w:sz w:val="32"/>
                <w:szCs w:val="32"/>
                <w:lang w:val="ru-RU"/>
              </w:rPr>
            </w:pPr>
            <w:r w:rsidRPr="00C54E13">
              <w:rPr>
                <w:rFonts w:cstheme="minorHAnsi"/>
                <w:sz w:val="24"/>
                <w:szCs w:val="24"/>
                <w:lang w:val="ru-RU"/>
              </w:rPr>
              <w:t xml:space="preserve">Оё даъват ба сӯи </w:t>
            </w:r>
            <w:r w:rsidR="00B01A65" w:rsidRPr="00C54E13">
              <w:rPr>
                <w:rFonts w:cstheme="minorHAnsi"/>
                <w:sz w:val="24"/>
                <w:szCs w:val="24"/>
                <w:lang w:val="tg-Cyrl-TJ"/>
              </w:rPr>
              <w:t>Аллоҳ</w:t>
            </w:r>
            <w:r w:rsidRPr="00C54E13">
              <w:rPr>
                <w:rFonts w:cstheme="minorHAnsi"/>
                <w:sz w:val="24"/>
                <w:szCs w:val="24"/>
                <w:lang w:val="ru-RU"/>
              </w:rPr>
              <w:t xml:space="preserve"> ибодат аст?</w:t>
            </w:r>
          </w:p>
        </w:tc>
        <w:tc>
          <w:tcPr>
            <w:tcW w:w="4779" w:type="dxa"/>
            <w:tcBorders>
              <w:top w:val="nil"/>
              <w:left w:val="nil"/>
              <w:bottom w:val="nil"/>
              <w:right w:val="single" w:sz="8" w:space="0" w:color="806000"/>
            </w:tcBorders>
          </w:tcPr>
          <w:p w14:paraId="2D1BA3BF" w14:textId="5F026A23" w:rsidR="00F4282A" w:rsidRPr="00485232" w:rsidRDefault="00FF2BF6" w:rsidP="00FF2BF6">
            <w:pPr>
              <w:jc w:val="lowKashida"/>
              <w:rPr>
                <w:rFonts w:cstheme="minorHAnsi"/>
                <w:color w:val="000000"/>
                <w:sz w:val="28"/>
                <w:szCs w:val="28"/>
                <w:lang w:val="tg-Cyrl-TJ"/>
              </w:rPr>
            </w:pPr>
            <w:r w:rsidRPr="00485232">
              <w:rPr>
                <w:rFonts w:cstheme="minorHAnsi"/>
                <w:color w:val="000000"/>
                <w:sz w:val="24"/>
                <w:szCs w:val="26"/>
                <w:lang w:val="tg-Cyrl-TJ"/>
              </w:rPr>
              <w:t>Бале, балки он яке аз бузургтарин ва шариф-тарин ибодатҳост ва ба ин далел Аллоҳ беҳ-тарини махлуқотро барои анҷоми ин кор, яъне паёмбарон ва расулонро муваффақ кардааст.</w:t>
            </w:r>
          </w:p>
        </w:tc>
      </w:tr>
      <w:tr w:rsidR="005600CA" w:rsidRPr="004614A0" w14:paraId="7A9AE7B5" w14:textId="77777777" w:rsidTr="00485232">
        <w:tc>
          <w:tcPr>
            <w:tcW w:w="2164" w:type="dxa"/>
            <w:tcBorders>
              <w:top w:val="nil"/>
              <w:left w:val="single" w:sz="8" w:space="0" w:color="806000"/>
              <w:bottom w:val="nil"/>
              <w:right w:val="nil"/>
            </w:tcBorders>
            <w:shd w:val="clear" w:color="auto" w:fill="FFFAEB"/>
          </w:tcPr>
          <w:p w14:paraId="2B3AC004" w14:textId="668870FE" w:rsidR="00F4282A" w:rsidRPr="00C54E13" w:rsidRDefault="00CF0E51" w:rsidP="00CF0E51">
            <w:pPr>
              <w:jc w:val="lowKashida"/>
              <w:rPr>
                <w:rFonts w:cstheme="minorHAnsi"/>
                <w:color w:val="806000"/>
                <w:sz w:val="32"/>
                <w:szCs w:val="32"/>
                <w:lang w:val="ru-RU"/>
              </w:rPr>
            </w:pPr>
            <w:r w:rsidRPr="00C54E13">
              <w:rPr>
                <w:rFonts w:cstheme="minorHAnsi"/>
                <w:sz w:val="24"/>
                <w:szCs w:val="24"/>
                <w:lang w:val="ru-RU"/>
              </w:rPr>
              <w:t xml:space="preserve">Далели он ки </w:t>
            </w:r>
            <w:r w:rsidR="00B01A65" w:rsidRPr="00C54E13">
              <w:rPr>
                <w:rFonts w:cstheme="minorHAnsi"/>
                <w:sz w:val="24"/>
                <w:szCs w:val="24"/>
                <w:lang w:val="tg-Cyrl-TJ"/>
              </w:rPr>
              <w:t>даъ-ват</w:t>
            </w:r>
            <w:r w:rsidRPr="00C54E13">
              <w:rPr>
                <w:rFonts w:cstheme="minorHAnsi"/>
                <w:sz w:val="24"/>
                <w:szCs w:val="24"/>
                <w:lang w:val="ru-RU"/>
              </w:rPr>
              <w:t xml:space="preserve"> ибодат аст?</w:t>
            </w:r>
          </w:p>
        </w:tc>
        <w:tc>
          <w:tcPr>
            <w:tcW w:w="4779" w:type="dxa"/>
            <w:tcBorders>
              <w:top w:val="nil"/>
              <w:left w:val="nil"/>
              <w:bottom w:val="nil"/>
              <w:right w:val="single" w:sz="8" w:space="0" w:color="806000"/>
            </w:tcBorders>
          </w:tcPr>
          <w:p w14:paraId="07E51673" w14:textId="1A2F2B72" w:rsidR="00F4282A" w:rsidRPr="00485232" w:rsidRDefault="004614A0" w:rsidP="004614A0">
            <w:pPr>
              <w:jc w:val="lowKashida"/>
              <w:rPr>
                <w:rFonts w:cstheme="minorHAnsi"/>
                <w:color w:val="000000"/>
                <w:sz w:val="28"/>
                <w:szCs w:val="28"/>
                <w:lang w:val="tg-Cyrl-TJ"/>
              </w:rPr>
            </w:pPr>
            <w:r w:rsidRPr="00485232">
              <w:rPr>
                <w:rFonts w:cstheme="minorHAnsi"/>
                <w:color w:val="000000"/>
                <w:sz w:val="24"/>
                <w:szCs w:val="26"/>
                <w:lang w:val="tg-Cyrl-TJ"/>
              </w:rPr>
              <w:t>Далел фармудаи Аллоҳ таъолост: "</w:t>
            </w:r>
            <w:r w:rsidRPr="00485232">
              <w:rPr>
                <w:rFonts w:cstheme="minorHAnsi"/>
                <w:b/>
                <w:bCs/>
                <w:color w:val="000000"/>
                <w:sz w:val="24"/>
                <w:szCs w:val="26"/>
                <w:lang w:val="tg-Cyrl-TJ"/>
              </w:rPr>
              <w:t>Ва кӣ хушгуфтортар аст аз касе ки ба сӯи Аллоҳ даъват кунад ва кори шоиста анҷом диҳад ва гӯяд, ки ман мусалмон ҳастам?</w:t>
            </w:r>
            <w:r w:rsidRPr="00485232">
              <w:rPr>
                <w:rFonts w:cstheme="minorHAnsi"/>
                <w:color w:val="000000"/>
                <w:sz w:val="24"/>
                <w:szCs w:val="26"/>
                <w:lang w:val="tg-Cyrl-TJ"/>
              </w:rPr>
              <w:t>". (Фу</w:t>
            </w:r>
            <w:r w:rsidR="00485232">
              <w:rPr>
                <w:rFonts w:cstheme="minorHAnsi"/>
                <w:color w:val="000000"/>
                <w:sz w:val="24"/>
                <w:szCs w:val="26"/>
                <w:lang w:val="tg-Cyrl-TJ"/>
              </w:rPr>
              <w:t>-</w:t>
            </w:r>
            <w:r w:rsidRPr="00485232">
              <w:rPr>
                <w:rFonts w:cstheme="minorHAnsi"/>
                <w:color w:val="000000"/>
                <w:sz w:val="24"/>
                <w:szCs w:val="26"/>
                <w:lang w:val="tg-Cyrl-TJ"/>
              </w:rPr>
              <w:t>силлат, ояти: 33). Ҳамчуноне ки даъват роҳи расулон аст, Аллоҳ таъоло фармуд: "</w:t>
            </w:r>
            <w:r w:rsidRPr="00485232">
              <w:rPr>
                <w:rFonts w:cstheme="minorHAnsi"/>
                <w:b/>
                <w:bCs/>
                <w:color w:val="000000"/>
                <w:sz w:val="24"/>
                <w:szCs w:val="26"/>
                <w:lang w:val="tg-Cyrl-TJ"/>
              </w:rPr>
              <w:t>Бигӯ эй паёмбар! Ин роҳи ман аст, ман бо басират ба сӯи Аллоҳ даъват мекунам ва касоне ки аз ман пайравӣ кардаанд</w:t>
            </w:r>
            <w:r w:rsidRPr="00485232">
              <w:rPr>
                <w:rFonts w:cstheme="minorHAnsi"/>
                <w:color w:val="000000"/>
                <w:sz w:val="24"/>
                <w:szCs w:val="24"/>
                <w:lang w:val="tg-Cyrl-TJ"/>
              </w:rPr>
              <w:t>".</w:t>
            </w:r>
            <w:r w:rsidR="006126A9" w:rsidRPr="00485232">
              <w:rPr>
                <w:rFonts w:cstheme="minorHAnsi"/>
                <w:color w:val="000000"/>
                <w:sz w:val="24"/>
                <w:szCs w:val="24"/>
                <w:lang w:val="tg-Cyrl-TJ"/>
              </w:rPr>
              <w:t xml:space="preserve"> (Сураи Юсуф, ояти: 108)</w:t>
            </w:r>
          </w:p>
        </w:tc>
      </w:tr>
      <w:tr w:rsidR="005600CA" w:rsidRPr="006126A9" w14:paraId="43DEE2A9" w14:textId="77777777" w:rsidTr="00485232">
        <w:tc>
          <w:tcPr>
            <w:tcW w:w="2164" w:type="dxa"/>
            <w:tcBorders>
              <w:top w:val="nil"/>
              <w:left w:val="single" w:sz="8" w:space="0" w:color="806000"/>
              <w:bottom w:val="nil"/>
              <w:right w:val="nil"/>
            </w:tcBorders>
            <w:shd w:val="clear" w:color="auto" w:fill="FFFAEB"/>
          </w:tcPr>
          <w:p w14:paraId="61C51358" w14:textId="489FAFD3" w:rsidR="00F4282A" w:rsidRPr="00C54E13" w:rsidRDefault="00CF0E51" w:rsidP="00CF0E51">
            <w:pPr>
              <w:jc w:val="lowKashida"/>
              <w:rPr>
                <w:rFonts w:cstheme="minorHAnsi"/>
                <w:color w:val="806000"/>
                <w:sz w:val="32"/>
                <w:szCs w:val="32"/>
                <w:lang w:val="ru-RU"/>
              </w:rPr>
            </w:pPr>
            <w:r w:rsidRPr="00C54E13">
              <w:rPr>
                <w:rFonts w:cstheme="minorHAnsi"/>
                <w:sz w:val="24"/>
                <w:szCs w:val="24"/>
                <w:lang w:val="ru-RU"/>
              </w:rPr>
              <w:t xml:space="preserve">Оё Паёмбар </w:t>
            </w:r>
            <w:r w:rsidR="00B01A65" w:rsidRPr="00C54E13">
              <w:rPr>
                <w:rFonts w:cstheme="minorHAnsi"/>
                <w:sz w:val="24"/>
                <w:szCs w:val="24"/>
                <w:lang w:val="ru-RU"/>
              </w:rPr>
              <w:sym w:font="AGA Arabesque" w:char="F065"/>
            </w:r>
            <w:r w:rsidRPr="00C54E13">
              <w:rPr>
                <w:rFonts w:cstheme="minorHAnsi"/>
                <w:sz w:val="24"/>
                <w:szCs w:val="24"/>
                <w:lang w:val="ru-RU"/>
              </w:rPr>
              <w:t xml:space="preserve"> усу</w:t>
            </w:r>
            <w:r w:rsidR="00B01A65" w:rsidRPr="00C54E13">
              <w:rPr>
                <w:rFonts w:cstheme="minorHAnsi"/>
                <w:sz w:val="24"/>
                <w:szCs w:val="24"/>
                <w:lang w:val="ru-RU"/>
              </w:rPr>
              <w:t>-</w:t>
            </w:r>
            <w:r w:rsidRPr="00C54E13">
              <w:rPr>
                <w:rFonts w:cstheme="minorHAnsi"/>
                <w:sz w:val="24"/>
                <w:szCs w:val="24"/>
                <w:lang w:val="ru-RU"/>
              </w:rPr>
              <w:t xml:space="preserve">ли </w:t>
            </w:r>
            <w:r w:rsidR="00B01A65" w:rsidRPr="00C54E13">
              <w:rPr>
                <w:rFonts w:cstheme="minorHAnsi"/>
                <w:sz w:val="24"/>
                <w:szCs w:val="24"/>
                <w:lang w:val="tg-Cyrl-TJ"/>
              </w:rPr>
              <w:t>даъват</w:t>
            </w:r>
            <w:r w:rsidRPr="00C54E13">
              <w:rPr>
                <w:rFonts w:cstheme="minorHAnsi"/>
                <w:sz w:val="24"/>
                <w:szCs w:val="24"/>
                <w:lang w:val="ru-RU"/>
              </w:rPr>
              <w:t>ро баён кардааст?</w:t>
            </w:r>
          </w:p>
        </w:tc>
        <w:tc>
          <w:tcPr>
            <w:tcW w:w="4779" w:type="dxa"/>
            <w:tcBorders>
              <w:top w:val="nil"/>
              <w:left w:val="nil"/>
              <w:bottom w:val="nil"/>
              <w:right w:val="single" w:sz="8" w:space="0" w:color="806000"/>
            </w:tcBorders>
          </w:tcPr>
          <w:p w14:paraId="21AB7F61" w14:textId="77777777" w:rsidR="006126A9" w:rsidRDefault="006126A9" w:rsidP="006126A9">
            <w:pPr>
              <w:jc w:val="lowKashida"/>
              <w:rPr>
                <w:rFonts w:cs="Lotus Linotype"/>
                <w:color w:val="000000"/>
                <w:sz w:val="24"/>
                <w:szCs w:val="26"/>
                <w:lang w:val="tg-Cyrl-TJ"/>
              </w:rPr>
            </w:pPr>
            <w:r>
              <w:rPr>
                <w:rFonts w:cs="Lotus Linotype"/>
                <w:color w:val="000000"/>
                <w:sz w:val="24"/>
                <w:szCs w:val="26"/>
                <w:lang w:val="tg-Cyrl-TJ"/>
              </w:rPr>
              <w:t xml:space="preserve">Оре, балки ҳамаи саргузашти Ӯ даъват ба сӯи Аллоҳ азза ва ҷалла аст ва аз ҷумла фирис-тодани Ӯ </w:t>
            </w:r>
            <w:r>
              <w:rPr>
                <w:rFonts w:cs="Lotus Linotype"/>
                <w:color w:val="000000"/>
                <w:sz w:val="24"/>
                <w:szCs w:val="26"/>
                <w:lang w:val="tg-Cyrl-TJ"/>
              </w:rPr>
              <w:sym w:font="AGA Arabesque" w:char="F065"/>
            </w:r>
            <w:r>
              <w:rPr>
                <w:rFonts w:cs="Lotus Linotype"/>
                <w:color w:val="000000"/>
                <w:sz w:val="24"/>
                <w:szCs w:val="26"/>
                <w:lang w:val="tg-Cyrl-TJ"/>
              </w:rPr>
              <w:t xml:space="preserve"> Муоз </w:t>
            </w:r>
            <w:r>
              <w:rPr>
                <w:rFonts w:cs="Lotus Linotype"/>
                <w:color w:val="000000"/>
                <w:sz w:val="24"/>
                <w:szCs w:val="26"/>
                <w:lang w:val="tg-Cyrl-TJ"/>
              </w:rPr>
              <w:sym w:font="AGA Arabesque" w:char="F074"/>
            </w:r>
            <w:r>
              <w:rPr>
                <w:rFonts w:cs="Lotus Linotype"/>
                <w:color w:val="000000"/>
                <w:sz w:val="24"/>
                <w:szCs w:val="26"/>
                <w:lang w:val="tg-Cyrl-TJ"/>
              </w:rPr>
              <w:t xml:space="preserve">-ро ва роҳнамои кардани Ӯ </w:t>
            </w:r>
            <w:r>
              <w:rPr>
                <w:rFonts w:cs="Lotus Linotype"/>
                <w:color w:val="000000"/>
                <w:sz w:val="24"/>
                <w:szCs w:val="26"/>
                <w:lang w:val="tg-Cyrl-TJ"/>
              </w:rPr>
              <w:sym w:font="AGA Arabesque" w:char="F065"/>
            </w:r>
            <w:r>
              <w:rPr>
                <w:rFonts w:cs="Lotus Linotype"/>
                <w:color w:val="000000"/>
                <w:sz w:val="24"/>
                <w:szCs w:val="26"/>
                <w:lang w:val="tg-Cyrl-TJ"/>
              </w:rPr>
              <w:t xml:space="preserve"> Муозро ба фармудааш: "</w:t>
            </w:r>
            <w:r w:rsidRPr="006126A9">
              <w:rPr>
                <w:rFonts w:cs="Lotus Linotype"/>
                <w:b/>
                <w:bCs/>
                <w:color w:val="000000"/>
                <w:sz w:val="24"/>
                <w:szCs w:val="26"/>
                <w:lang w:val="tg-Cyrl-TJ"/>
              </w:rPr>
              <w:t>Онҳоро ба сӯи гувоҳии ин ки маъбуди ҳаққе ҷуз Аллоҳ нест ва ин ки ман фиристодаи Аллоҳ ҳастам даъват кун, агар онҳо туро итоат карданд, пас онҳоро таълим бидеҳ..</w:t>
            </w:r>
            <w:r>
              <w:rPr>
                <w:rFonts w:cs="Lotus Linotype"/>
                <w:color w:val="000000"/>
                <w:sz w:val="24"/>
                <w:szCs w:val="26"/>
                <w:lang w:val="tg-Cyrl-TJ"/>
              </w:rPr>
              <w:t xml:space="preserve">.". </w:t>
            </w:r>
          </w:p>
          <w:p w14:paraId="608405C9" w14:textId="0DFC4338" w:rsidR="00F4282A" w:rsidRPr="006126A9" w:rsidRDefault="006126A9" w:rsidP="006126A9">
            <w:pPr>
              <w:jc w:val="lowKashida"/>
              <w:rPr>
                <w:rFonts w:cs="Lotus Linotype"/>
                <w:color w:val="000000"/>
                <w:sz w:val="24"/>
                <w:szCs w:val="26"/>
                <w:lang w:val="tg-Cyrl-TJ"/>
              </w:rPr>
            </w:pPr>
            <w:r>
              <w:rPr>
                <w:rFonts w:cs="Lotus Linotype"/>
                <w:color w:val="000000"/>
                <w:sz w:val="24"/>
                <w:szCs w:val="26"/>
                <w:lang w:val="tg-Cyrl-TJ"/>
              </w:rPr>
              <w:lastRenderedPageBreak/>
              <w:t>Ривояти Бухорӣ ва Муслим.</w:t>
            </w:r>
          </w:p>
        </w:tc>
      </w:tr>
      <w:tr w:rsidR="005600CA" w:rsidRPr="006126A9" w14:paraId="4BC5E988" w14:textId="77777777" w:rsidTr="00485232">
        <w:tc>
          <w:tcPr>
            <w:tcW w:w="2164" w:type="dxa"/>
            <w:tcBorders>
              <w:top w:val="nil"/>
              <w:left w:val="single" w:sz="8" w:space="0" w:color="806000"/>
              <w:bottom w:val="nil"/>
              <w:right w:val="nil"/>
            </w:tcBorders>
            <w:shd w:val="clear" w:color="auto" w:fill="FFFAEB"/>
          </w:tcPr>
          <w:p w14:paraId="7C0F8EB7" w14:textId="18794437" w:rsidR="00F4282A" w:rsidRPr="00635938" w:rsidRDefault="00CF0E51" w:rsidP="00CF0E51">
            <w:pPr>
              <w:jc w:val="lowKashida"/>
              <w:rPr>
                <w:rFonts w:cstheme="minorHAnsi"/>
                <w:sz w:val="24"/>
                <w:szCs w:val="24"/>
                <w:lang w:val="ru-RU"/>
              </w:rPr>
            </w:pPr>
            <w:r w:rsidRPr="00635938">
              <w:rPr>
                <w:rFonts w:cstheme="minorHAnsi"/>
                <w:sz w:val="24"/>
                <w:szCs w:val="24"/>
                <w:lang w:val="ru-RU"/>
              </w:rPr>
              <w:lastRenderedPageBreak/>
              <w:t xml:space="preserve">Оё </w:t>
            </w:r>
            <w:r w:rsidR="00B01A65" w:rsidRPr="00635938">
              <w:rPr>
                <w:rFonts w:cstheme="minorHAnsi"/>
                <w:sz w:val="24"/>
                <w:szCs w:val="24"/>
                <w:lang w:val="tg-Cyrl-TJ"/>
              </w:rPr>
              <w:t xml:space="preserve">барои </w:t>
            </w:r>
            <w:r w:rsidRPr="00635938">
              <w:rPr>
                <w:rFonts w:cstheme="minorHAnsi"/>
                <w:sz w:val="24"/>
                <w:szCs w:val="24"/>
                <w:lang w:val="ru-RU"/>
              </w:rPr>
              <w:t xml:space="preserve">даъват аз Қуръон далел </w:t>
            </w:r>
            <w:r w:rsidR="00B01A65" w:rsidRPr="00635938">
              <w:rPr>
                <w:rFonts w:cstheme="minorHAnsi"/>
                <w:sz w:val="24"/>
                <w:szCs w:val="24"/>
                <w:lang w:val="tg-Cyrl-TJ"/>
              </w:rPr>
              <w:t>аст</w:t>
            </w:r>
            <w:r w:rsidRPr="00635938">
              <w:rPr>
                <w:rFonts w:cstheme="minorHAnsi"/>
                <w:sz w:val="24"/>
                <w:szCs w:val="24"/>
                <w:lang w:val="ru-RU"/>
              </w:rPr>
              <w:t>?</w:t>
            </w:r>
          </w:p>
        </w:tc>
        <w:tc>
          <w:tcPr>
            <w:tcW w:w="4779" w:type="dxa"/>
            <w:tcBorders>
              <w:top w:val="nil"/>
              <w:left w:val="nil"/>
              <w:bottom w:val="nil"/>
              <w:right w:val="single" w:sz="8" w:space="0" w:color="806000"/>
            </w:tcBorders>
          </w:tcPr>
          <w:p w14:paraId="731718CA" w14:textId="1EA27D79" w:rsidR="00635938" w:rsidRDefault="006126A9" w:rsidP="006126A9">
            <w:pPr>
              <w:jc w:val="lowKashida"/>
              <w:rPr>
                <w:rFonts w:cstheme="minorHAnsi"/>
                <w:sz w:val="24"/>
                <w:szCs w:val="24"/>
                <w:lang w:val="tg-Cyrl-TJ"/>
              </w:rPr>
            </w:pPr>
            <w:r w:rsidRPr="00635938">
              <w:rPr>
                <w:rFonts w:cstheme="minorHAnsi"/>
                <w:sz w:val="26"/>
                <w:szCs w:val="26"/>
                <w:lang w:val="tg-Cyrl-TJ"/>
              </w:rPr>
              <w:t>Барои даъват кардан ба сӯи Аллоҳ аз Қур</w:t>
            </w:r>
            <w:r w:rsidR="00A202B9" w:rsidRPr="00635938">
              <w:rPr>
                <w:rFonts w:cstheme="minorHAnsi"/>
                <w:sz w:val="26"/>
                <w:szCs w:val="26"/>
                <w:lang w:val="tg-Cyrl-TJ"/>
              </w:rPr>
              <w:t>-</w:t>
            </w:r>
            <w:r w:rsidRPr="00635938">
              <w:rPr>
                <w:rFonts w:cstheme="minorHAnsi"/>
                <w:sz w:val="26"/>
                <w:szCs w:val="26"/>
                <w:lang w:val="tg-Cyrl-TJ"/>
              </w:rPr>
              <w:t>ъон далелҳои бисёр аст, аз ҷумла фарму</w:t>
            </w:r>
            <w:r w:rsidR="00A202B9" w:rsidRPr="00635938">
              <w:rPr>
                <w:rFonts w:cstheme="minorHAnsi"/>
                <w:sz w:val="26"/>
                <w:szCs w:val="26"/>
                <w:lang w:val="tg-Cyrl-TJ"/>
              </w:rPr>
              <w:t>-</w:t>
            </w:r>
            <w:r w:rsidRPr="00635938">
              <w:rPr>
                <w:rFonts w:cstheme="minorHAnsi"/>
                <w:sz w:val="26"/>
                <w:szCs w:val="26"/>
                <w:lang w:val="tg-Cyrl-TJ"/>
              </w:rPr>
              <w:t>даи Аллоҳ таъолост: "</w:t>
            </w:r>
            <w:r w:rsidRPr="00635938">
              <w:rPr>
                <w:rFonts w:cstheme="minorHAnsi"/>
                <w:b/>
                <w:bCs/>
                <w:sz w:val="26"/>
                <w:szCs w:val="26"/>
                <w:lang w:val="tg-Cyrl-TJ"/>
              </w:rPr>
              <w:t>Бо ҳикмат ва пан</w:t>
            </w:r>
            <w:r w:rsidR="00635938">
              <w:rPr>
                <w:rFonts w:cstheme="minorHAnsi"/>
                <w:b/>
                <w:bCs/>
                <w:sz w:val="26"/>
                <w:szCs w:val="26"/>
                <w:lang w:val="tg-Cyrl-TJ"/>
              </w:rPr>
              <w:t>-</w:t>
            </w:r>
            <w:r w:rsidRPr="00635938">
              <w:rPr>
                <w:rFonts w:cstheme="minorHAnsi"/>
                <w:b/>
                <w:bCs/>
                <w:sz w:val="26"/>
                <w:szCs w:val="26"/>
                <w:lang w:val="tg-Cyrl-TJ"/>
              </w:rPr>
              <w:t xml:space="preserve">ди накӯ мардумро ба роҳи </w:t>
            </w:r>
            <w:r w:rsidR="00A202B9" w:rsidRPr="00635938">
              <w:rPr>
                <w:rFonts w:cstheme="minorHAnsi"/>
                <w:b/>
                <w:bCs/>
                <w:sz w:val="26"/>
                <w:szCs w:val="26"/>
                <w:lang w:val="tg-Cyrl-TJ"/>
              </w:rPr>
              <w:t>Парвардиго</w:t>
            </w:r>
            <w:r w:rsidR="00635938">
              <w:rPr>
                <w:rFonts w:cstheme="minorHAnsi"/>
                <w:b/>
                <w:bCs/>
                <w:sz w:val="26"/>
                <w:szCs w:val="26"/>
                <w:lang w:val="tg-Cyrl-TJ"/>
              </w:rPr>
              <w:t>-</w:t>
            </w:r>
            <w:r w:rsidR="00A202B9" w:rsidRPr="00635938">
              <w:rPr>
                <w:rFonts w:cstheme="minorHAnsi"/>
                <w:b/>
                <w:bCs/>
                <w:sz w:val="26"/>
                <w:szCs w:val="26"/>
                <w:lang w:val="tg-Cyrl-TJ"/>
              </w:rPr>
              <w:t>рат даъват кун ва бо равише, ки некӯтар аст, бо онҳо мунозара кун</w:t>
            </w:r>
            <w:r w:rsidRPr="00635938">
              <w:rPr>
                <w:rFonts w:cstheme="minorHAnsi"/>
                <w:sz w:val="26"/>
                <w:szCs w:val="26"/>
                <w:lang w:val="tg-Cyrl-TJ"/>
              </w:rPr>
              <w:t>".</w:t>
            </w:r>
            <w:r w:rsidR="00A202B9" w:rsidRPr="00635938">
              <w:rPr>
                <w:rFonts w:cstheme="minorHAnsi"/>
                <w:sz w:val="26"/>
                <w:szCs w:val="26"/>
                <w:lang w:val="tg-Cyrl-TJ"/>
              </w:rPr>
              <w:t xml:space="preserve"> (Сураи Наҳл, ояти: 125). Ва </w:t>
            </w:r>
            <w:r w:rsidR="00A202B9" w:rsidRPr="00635938">
              <w:rPr>
                <w:rFonts w:cstheme="minorHAnsi"/>
                <w:sz w:val="24"/>
                <w:szCs w:val="26"/>
                <w:lang w:val="tg-Cyrl-TJ"/>
              </w:rPr>
              <w:t>Аллоҳ таъоло фармуд: "</w:t>
            </w:r>
            <w:r w:rsidR="00A202B9" w:rsidRPr="00635938">
              <w:rPr>
                <w:rFonts w:cstheme="minorHAnsi"/>
                <w:b/>
                <w:bCs/>
                <w:sz w:val="24"/>
                <w:szCs w:val="26"/>
                <w:lang w:val="tg-Cyrl-TJ"/>
              </w:rPr>
              <w:t>Бигӯ эй паёмбар! Ин роҳи ман аст, ман бо ба</w:t>
            </w:r>
            <w:r w:rsidR="00635938">
              <w:rPr>
                <w:rFonts w:cstheme="minorHAnsi"/>
                <w:b/>
                <w:bCs/>
                <w:sz w:val="24"/>
                <w:szCs w:val="26"/>
                <w:lang w:val="tg-Cyrl-TJ"/>
              </w:rPr>
              <w:t>-</w:t>
            </w:r>
            <w:r w:rsidR="00A202B9" w:rsidRPr="00635938">
              <w:rPr>
                <w:rFonts w:cstheme="minorHAnsi"/>
                <w:b/>
                <w:bCs/>
                <w:sz w:val="24"/>
                <w:szCs w:val="26"/>
                <w:lang w:val="tg-Cyrl-TJ"/>
              </w:rPr>
              <w:t>сират ба сӯи Аллоҳ даъват мекунам ва ка</w:t>
            </w:r>
            <w:r w:rsidR="00485232">
              <w:rPr>
                <w:rFonts w:cstheme="minorHAnsi"/>
                <w:b/>
                <w:bCs/>
                <w:sz w:val="24"/>
                <w:szCs w:val="26"/>
                <w:lang w:val="tg-Cyrl-TJ"/>
              </w:rPr>
              <w:t>-</w:t>
            </w:r>
            <w:r w:rsidR="00A202B9" w:rsidRPr="00635938">
              <w:rPr>
                <w:rFonts w:cstheme="minorHAnsi"/>
                <w:b/>
                <w:bCs/>
                <w:sz w:val="24"/>
                <w:szCs w:val="26"/>
                <w:lang w:val="tg-Cyrl-TJ"/>
              </w:rPr>
              <w:t>соне ки аз ман пайравӣ кардаанд</w:t>
            </w:r>
            <w:r w:rsidR="00A202B9" w:rsidRPr="00635938">
              <w:rPr>
                <w:rFonts w:cstheme="minorHAnsi"/>
                <w:sz w:val="24"/>
                <w:szCs w:val="24"/>
                <w:lang w:val="tg-Cyrl-TJ"/>
              </w:rPr>
              <w:t>".</w:t>
            </w:r>
          </w:p>
          <w:p w14:paraId="7BE2EDB3" w14:textId="038DD453" w:rsidR="00F4282A" w:rsidRPr="00635938" w:rsidRDefault="00A202B9" w:rsidP="006126A9">
            <w:pPr>
              <w:jc w:val="lowKashida"/>
              <w:rPr>
                <w:rFonts w:cstheme="minorHAnsi"/>
                <w:sz w:val="26"/>
                <w:szCs w:val="26"/>
                <w:lang w:val="tg-Cyrl-TJ"/>
              </w:rPr>
            </w:pPr>
            <w:r w:rsidRPr="00635938">
              <w:rPr>
                <w:rFonts w:cstheme="minorHAnsi"/>
                <w:sz w:val="24"/>
                <w:szCs w:val="24"/>
                <w:lang w:val="tg-Cyrl-TJ"/>
              </w:rPr>
              <w:t xml:space="preserve"> (Сураи Юсуф, ояти: 108).</w:t>
            </w:r>
          </w:p>
        </w:tc>
      </w:tr>
      <w:tr w:rsidR="005600CA" w:rsidRPr="0042529D" w14:paraId="3EE9B5A9" w14:textId="77777777" w:rsidTr="00485232">
        <w:tc>
          <w:tcPr>
            <w:tcW w:w="2164" w:type="dxa"/>
            <w:tcBorders>
              <w:top w:val="nil"/>
              <w:left w:val="single" w:sz="8" w:space="0" w:color="806000"/>
              <w:bottom w:val="nil"/>
              <w:right w:val="nil"/>
            </w:tcBorders>
            <w:shd w:val="clear" w:color="auto" w:fill="FFFAEB"/>
          </w:tcPr>
          <w:p w14:paraId="7291690B" w14:textId="1918EEF3" w:rsidR="00F4282A" w:rsidRPr="001D6B5A" w:rsidRDefault="00CF0E51" w:rsidP="00CF0E51">
            <w:pPr>
              <w:jc w:val="lowKashida"/>
              <w:rPr>
                <w:rFonts w:cstheme="minorHAnsi"/>
                <w:color w:val="806000"/>
                <w:sz w:val="32"/>
                <w:szCs w:val="32"/>
                <w:lang w:val="ru-RU"/>
              </w:rPr>
            </w:pPr>
            <w:r w:rsidRPr="001D6B5A">
              <w:rPr>
                <w:rFonts w:cstheme="minorHAnsi"/>
                <w:sz w:val="24"/>
                <w:szCs w:val="24"/>
                <w:lang w:val="ru-RU"/>
              </w:rPr>
              <w:t xml:space="preserve">Шартҳои даъват ба сӯи </w:t>
            </w:r>
            <w:r w:rsidR="00B01A65" w:rsidRPr="001D6B5A">
              <w:rPr>
                <w:rFonts w:cstheme="minorHAnsi"/>
                <w:sz w:val="24"/>
                <w:szCs w:val="24"/>
                <w:lang w:val="ru-RU"/>
              </w:rPr>
              <w:t>Алло</w:t>
            </w:r>
            <w:r w:rsidR="00B01A65" w:rsidRPr="001D6B5A">
              <w:rPr>
                <w:rFonts w:cstheme="minorHAnsi"/>
                <w:sz w:val="24"/>
                <w:szCs w:val="24"/>
                <w:lang w:val="tg-Cyrl-TJ"/>
              </w:rPr>
              <w:t>ҳ</w:t>
            </w:r>
            <w:r w:rsidRPr="001D6B5A">
              <w:rPr>
                <w:rFonts w:cstheme="minorHAnsi"/>
                <w:sz w:val="24"/>
                <w:szCs w:val="24"/>
                <w:lang w:val="ru-RU"/>
              </w:rPr>
              <w:t xml:space="preserve"> чист?</w:t>
            </w:r>
          </w:p>
        </w:tc>
        <w:tc>
          <w:tcPr>
            <w:tcW w:w="4779" w:type="dxa"/>
            <w:tcBorders>
              <w:top w:val="nil"/>
              <w:left w:val="nil"/>
              <w:bottom w:val="nil"/>
              <w:right w:val="single" w:sz="8" w:space="0" w:color="806000"/>
            </w:tcBorders>
          </w:tcPr>
          <w:p w14:paraId="517F82B9" w14:textId="23195821" w:rsidR="00CF1FB7" w:rsidRPr="001D6B5A" w:rsidRDefault="00CF1FB7" w:rsidP="00CF1FB7">
            <w:pPr>
              <w:spacing w:line="480" w:lineRule="exact"/>
              <w:jc w:val="lowKashida"/>
              <w:rPr>
                <w:rFonts w:cstheme="minorHAnsi"/>
                <w:b/>
                <w:bCs/>
                <w:color w:val="000000"/>
                <w:sz w:val="24"/>
                <w:szCs w:val="24"/>
                <w:lang w:val="tg-Cyrl-TJ"/>
              </w:rPr>
            </w:pPr>
            <w:r w:rsidRPr="001D6B5A">
              <w:rPr>
                <w:rFonts w:cstheme="minorHAnsi"/>
                <w:b/>
                <w:bCs/>
                <w:color w:val="000000"/>
                <w:sz w:val="24"/>
                <w:szCs w:val="24"/>
                <w:lang w:val="tg-Cyrl-TJ"/>
              </w:rPr>
              <w:t>Шартҳои даъват панҷто аст:</w:t>
            </w:r>
          </w:p>
          <w:p w14:paraId="7B2ECE89" w14:textId="2B1E006F" w:rsidR="00B5472A" w:rsidRPr="001D6B5A" w:rsidRDefault="00B5472A" w:rsidP="00CF1FB7">
            <w:pPr>
              <w:jc w:val="lowKashida"/>
              <w:rPr>
                <w:rFonts w:cstheme="minorHAnsi"/>
                <w:color w:val="000000"/>
                <w:sz w:val="28"/>
                <w:szCs w:val="28"/>
                <w:lang w:val="tg-Cyrl-TJ"/>
              </w:rPr>
            </w:pPr>
            <w:r w:rsidRPr="001D6B5A">
              <w:rPr>
                <w:rFonts w:cstheme="minorHAnsi"/>
                <w:color w:val="000000"/>
                <w:sz w:val="24"/>
                <w:szCs w:val="24"/>
              </w:rPr>
              <w:sym w:font="Wingdings" w:char="F06D"/>
            </w:r>
            <w:r w:rsidRPr="001D6B5A">
              <w:rPr>
                <w:rFonts w:cstheme="minorHAnsi"/>
                <w:color w:val="000000"/>
                <w:sz w:val="28"/>
                <w:szCs w:val="28"/>
                <w:rtl/>
              </w:rPr>
              <w:t xml:space="preserve"> </w:t>
            </w:r>
            <w:r w:rsidR="00CF1FB7" w:rsidRPr="001D6B5A">
              <w:rPr>
                <w:rFonts w:cstheme="minorHAnsi"/>
                <w:b/>
                <w:bCs/>
                <w:color w:val="000000"/>
                <w:sz w:val="24"/>
                <w:szCs w:val="26"/>
                <w:lang w:val="tg-Cyrl-TJ"/>
              </w:rPr>
              <w:t>Ихлос:</w:t>
            </w:r>
            <w:r w:rsidR="00CF1FB7" w:rsidRPr="001D6B5A">
              <w:rPr>
                <w:rFonts w:cstheme="minorHAnsi"/>
                <w:color w:val="000000"/>
                <w:sz w:val="24"/>
                <w:szCs w:val="26"/>
                <w:lang w:val="tg-Cyrl-TJ"/>
              </w:rPr>
              <w:t xml:space="preserve"> Нияти ӯ дар даъваташ барпо наму-дани дини Аллоҳ ва ислоҳи бандагони Аллоҳ бошад.</w:t>
            </w:r>
          </w:p>
          <w:p w14:paraId="6FCFC90E" w14:textId="6C9E542A" w:rsidR="00B5472A" w:rsidRPr="001D6B5A" w:rsidRDefault="00B5472A" w:rsidP="001D6B5A">
            <w:pPr>
              <w:jc w:val="lowKashida"/>
              <w:rPr>
                <w:rFonts w:cs="Lotus Linotype"/>
                <w:color w:val="000000"/>
                <w:sz w:val="24"/>
                <w:szCs w:val="26"/>
                <w:lang w:val="tg-Cyrl-TJ"/>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1D6B5A" w:rsidRPr="001D6B5A">
              <w:rPr>
                <w:rFonts w:cs="Lotus Linotype"/>
                <w:b/>
                <w:bCs/>
                <w:color w:val="000000"/>
                <w:sz w:val="24"/>
                <w:szCs w:val="26"/>
                <w:lang w:val="tg-Cyrl-TJ"/>
              </w:rPr>
              <w:t>Илми шаръӣ:</w:t>
            </w:r>
            <w:r w:rsidR="001D6B5A">
              <w:rPr>
                <w:rFonts w:cs="Lotus Linotype"/>
                <w:color w:val="000000"/>
                <w:sz w:val="24"/>
                <w:szCs w:val="26"/>
                <w:lang w:val="tg-Cyrl-TJ"/>
              </w:rPr>
              <w:t xml:space="preserve"> Зеро илм силоҳ аст ва касе ки бе илм ба сӯи Аллоҳ даъват мекунад, аз ислоҳ кардан бештар вайрон ва хароб ме-кунад ва бояд ба илми худ амал кунад, ба он чизе ки ба сӯи он даъват мекунад, амал ку-над, чаро ки барои қабули даъваташ бештар аст.</w:t>
            </w:r>
          </w:p>
          <w:p w14:paraId="04B7122C" w14:textId="3BD350C1" w:rsidR="00B5472A" w:rsidRPr="00074063" w:rsidRDefault="00B5472A" w:rsidP="00074063">
            <w:pPr>
              <w:jc w:val="lowKashida"/>
              <w:rPr>
                <w:rFonts w:cs="Lotus Linotype"/>
                <w:color w:val="000000"/>
                <w:sz w:val="28"/>
                <w:szCs w:val="28"/>
                <w:lang w:val="tg-Cyrl-TJ"/>
              </w:rPr>
            </w:pPr>
            <w:r w:rsidRPr="00B5472A">
              <w:rPr>
                <w:rFonts w:ascii="Lotus Linotype" w:hAnsi="Lotus Linotype" w:cs="Lotus Linotype"/>
                <w:color w:val="000000"/>
                <w:sz w:val="24"/>
                <w:szCs w:val="24"/>
              </w:rPr>
              <w:sym w:font="Wingdings" w:char="F06D"/>
            </w:r>
            <w:r w:rsidRPr="00074063">
              <w:rPr>
                <w:rFonts w:ascii="Lotus Linotype" w:hAnsi="Lotus Linotype" w:cs="Lotus Linotype" w:hint="cs"/>
                <w:color w:val="000000"/>
                <w:sz w:val="26"/>
                <w:szCs w:val="26"/>
                <w:rtl/>
              </w:rPr>
              <w:t xml:space="preserve"> </w:t>
            </w:r>
            <w:r w:rsidR="00074063" w:rsidRPr="00074063">
              <w:rPr>
                <w:rFonts w:cs="Lotus Linotype"/>
                <w:b/>
                <w:bCs/>
                <w:color w:val="000000"/>
                <w:sz w:val="24"/>
                <w:szCs w:val="26"/>
                <w:lang w:val="tg-Cyrl-TJ"/>
              </w:rPr>
              <w:t>Донистани аҳволи шахси даъватшуда</w:t>
            </w:r>
            <w:r w:rsidR="00074063">
              <w:rPr>
                <w:rFonts w:cs="Lotus Linotype"/>
                <w:color w:val="000000"/>
                <w:sz w:val="24"/>
                <w:szCs w:val="26"/>
                <w:lang w:val="tg-Cyrl-TJ"/>
              </w:rPr>
              <w:t>: То барои муқобили онҳо омода бошад ва онҳоро бо илме, ки доранд, дар ҷое, ки шо-истаи он ҳастанд, гузоранд.</w:t>
            </w:r>
          </w:p>
          <w:p w14:paraId="07A868F9" w14:textId="4C7DEF8E" w:rsidR="00B5472A" w:rsidRPr="00074063" w:rsidRDefault="00B5472A" w:rsidP="00074063">
            <w:pPr>
              <w:jc w:val="lowKashida"/>
              <w:rPr>
                <w:rFonts w:cs="Lotus Linotype"/>
                <w:color w:val="000000"/>
                <w:sz w:val="28"/>
                <w:szCs w:val="28"/>
                <w:lang w:val="tg-Cyrl-TJ"/>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074063" w:rsidRPr="00074063">
              <w:rPr>
                <w:rFonts w:cs="Lotus Linotype"/>
                <w:b/>
                <w:bCs/>
                <w:color w:val="000000"/>
                <w:sz w:val="24"/>
                <w:szCs w:val="26"/>
                <w:lang w:val="tg-Cyrl-TJ"/>
              </w:rPr>
              <w:t>Ҳикмат:</w:t>
            </w:r>
            <w:r w:rsidR="00074063" w:rsidRPr="00074063">
              <w:rPr>
                <w:rFonts w:cs="Lotus Linotype"/>
                <w:color w:val="000000"/>
                <w:sz w:val="24"/>
                <w:szCs w:val="26"/>
                <w:lang w:val="tg-Cyrl-TJ"/>
              </w:rPr>
              <w:t xml:space="preserve"> </w:t>
            </w:r>
            <w:r w:rsidR="00074063">
              <w:rPr>
                <w:rFonts w:cs="Lotus Linotype"/>
                <w:color w:val="000000"/>
                <w:sz w:val="24"/>
                <w:szCs w:val="26"/>
                <w:lang w:val="tg-Cyrl-TJ"/>
              </w:rPr>
              <w:t>О</w:t>
            </w:r>
            <w:r w:rsidR="00074063" w:rsidRPr="00074063">
              <w:rPr>
                <w:rFonts w:cs="Lotus Linotype"/>
                <w:color w:val="000000"/>
                <w:sz w:val="24"/>
                <w:szCs w:val="26"/>
                <w:lang w:val="tg-Cyrl-TJ"/>
              </w:rPr>
              <w:t xml:space="preserve">н </w:t>
            </w:r>
            <w:r w:rsidR="00074063">
              <w:rPr>
                <w:rFonts w:cs="Lotus Linotype"/>
                <w:color w:val="000000"/>
                <w:sz w:val="24"/>
                <w:szCs w:val="26"/>
                <w:lang w:val="tg-Cyrl-TJ"/>
              </w:rPr>
              <w:t>умур</w:t>
            </w:r>
            <w:r w:rsidR="00074063" w:rsidRPr="00074063">
              <w:rPr>
                <w:rFonts w:cs="Lotus Linotype"/>
                <w:color w:val="000000"/>
                <w:sz w:val="24"/>
                <w:szCs w:val="26"/>
                <w:lang w:val="tg-Cyrl-TJ"/>
              </w:rPr>
              <w:t>ро дар ҷои мувофиқ гу</w:t>
            </w:r>
            <w:r w:rsidR="00074063">
              <w:rPr>
                <w:rFonts w:cs="Lotus Linotype"/>
                <w:color w:val="000000"/>
                <w:sz w:val="24"/>
                <w:szCs w:val="26"/>
                <w:lang w:val="tg-Cyrl-TJ"/>
              </w:rPr>
              <w:t>-</w:t>
            </w:r>
            <w:r w:rsidR="00074063" w:rsidRPr="00074063">
              <w:rPr>
                <w:rFonts w:cs="Lotus Linotype"/>
                <w:color w:val="000000"/>
                <w:sz w:val="24"/>
                <w:szCs w:val="26"/>
                <w:lang w:val="tg-Cyrl-TJ"/>
              </w:rPr>
              <w:t>зоштан аст.</w:t>
            </w:r>
          </w:p>
          <w:p w14:paraId="4F77B864" w14:textId="505E9366" w:rsidR="006C32A6" w:rsidRPr="00074063" w:rsidRDefault="00B5472A" w:rsidP="00074063">
            <w:pPr>
              <w:jc w:val="lowKashida"/>
              <w:rPr>
                <w:rFonts w:cs="Lotus Linotype"/>
                <w:color w:val="000000"/>
                <w:sz w:val="28"/>
                <w:szCs w:val="28"/>
                <w:lang w:val="tg-Cyrl-TJ"/>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074063" w:rsidRPr="00074063">
              <w:rPr>
                <w:rFonts w:cs="Lotus Linotype"/>
                <w:b/>
                <w:bCs/>
                <w:color w:val="000000"/>
                <w:sz w:val="24"/>
                <w:szCs w:val="26"/>
                <w:lang w:val="tg-Cyrl-TJ"/>
              </w:rPr>
              <w:t>Сабр:</w:t>
            </w:r>
            <w:r w:rsidR="00074063" w:rsidRPr="00074063">
              <w:rPr>
                <w:rFonts w:cs="Lotus Linotype"/>
                <w:color w:val="000000"/>
                <w:sz w:val="24"/>
                <w:szCs w:val="26"/>
                <w:lang w:val="tg-Cyrl-TJ"/>
              </w:rPr>
              <w:t xml:space="preserve"> Даъват душвор аст ва касе, ки ба с</w:t>
            </w:r>
            <w:r w:rsidR="00074063">
              <w:rPr>
                <w:rFonts w:cs="Lotus Linotype"/>
                <w:color w:val="000000"/>
                <w:sz w:val="24"/>
                <w:szCs w:val="26"/>
                <w:lang w:val="tg-Cyrl-TJ"/>
              </w:rPr>
              <w:t>ӯ</w:t>
            </w:r>
            <w:r w:rsidR="00074063" w:rsidRPr="00074063">
              <w:rPr>
                <w:rFonts w:cs="Lotus Linotype"/>
                <w:color w:val="000000"/>
                <w:sz w:val="24"/>
                <w:szCs w:val="26"/>
                <w:lang w:val="tg-Cyrl-TJ"/>
              </w:rPr>
              <w:t xml:space="preserve">и </w:t>
            </w:r>
            <w:r w:rsidR="00074063">
              <w:rPr>
                <w:rFonts w:cs="Lotus Linotype"/>
                <w:color w:val="000000"/>
                <w:sz w:val="24"/>
                <w:szCs w:val="26"/>
                <w:lang w:val="tg-Cyrl-TJ"/>
              </w:rPr>
              <w:t>Аллоҳ</w:t>
            </w:r>
            <w:r w:rsidR="00074063" w:rsidRPr="00074063">
              <w:rPr>
                <w:rFonts w:cs="Lotus Linotype"/>
                <w:color w:val="000000"/>
                <w:sz w:val="24"/>
                <w:szCs w:val="26"/>
                <w:lang w:val="tg-Cyrl-TJ"/>
              </w:rPr>
              <w:t xml:space="preserve"> даъват мекунад, аз</w:t>
            </w:r>
            <w:r w:rsidR="00074063">
              <w:rPr>
                <w:rFonts w:cs="Lotus Linotype"/>
                <w:color w:val="000000"/>
                <w:sz w:val="24"/>
                <w:szCs w:val="26"/>
                <w:lang w:val="tg-Cyrl-TJ"/>
              </w:rPr>
              <w:t xml:space="preserve"> тарафи</w:t>
            </w:r>
            <w:r w:rsidR="00074063" w:rsidRPr="00074063">
              <w:rPr>
                <w:rFonts w:cs="Lotus Linotype"/>
                <w:color w:val="000000"/>
                <w:sz w:val="24"/>
                <w:szCs w:val="26"/>
                <w:lang w:val="tg-Cyrl-TJ"/>
              </w:rPr>
              <w:t xml:space="preserve"> даъ</w:t>
            </w:r>
            <w:r w:rsidR="00074063">
              <w:rPr>
                <w:rFonts w:cs="Lotus Linotype"/>
                <w:color w:val="000000"/>
                <w:sz w:val="24"/>
                <w:szCs w:val="26"/>
                <w:lang w:val="tg-Cyrl-TJ"/>
              </w:rPr>
              <w:t>-</w:t>
            </w:r>
            <w:r w:rsidR="00074063" w:rsidRPr="00074063">
              <w:rPr>
                <w:rFonts w:cs="Lotus Linotype"/>
                <w:color w:val="000000"/>
                <w:sz w:val="24"/>
                <w:szCs w:val="26"/>
                <w:lang w:val="tg-Cyrl-TJ"/>
              </w:rPr>
              <w:t xml:space="preserve">ватшудагон </w:t>
            </w:r>
            <w:r w:rsidR="00074063">
              <w:rPr>
                <w:rFonts w:cs="Lotus Linotype"/>
                <w:color w:val="000000"/>
                <w:sz w:val="24"/>
                <w:szCs w:val="26"/>
                <w:lang w:val="tg-Cyrl-TJ"/>
              </w:rPr>
              <w:t xml:space="preserve">ба ӯ </w:t>
            </w:r>
            <w:r w:rsidR="00074063" w:rsidRPr="00074063">
              <w:rPr>
                <w:rFonts w:cs="Lotus Linotype"/>
                <w:color w:val="000000"/>
                <w:sz w:val="24"/>
                <w:szCs w:val="26"/>
                <w:lang w:val="tg-Cyrl-TJ"/>
              </w:rPr>
              <w:t xml:space="preserve">зиён </w:t>
            </w:r>
            <w:r w:rsidR="00485232">
              <w:rPr>
                <w:rFonts w:cs="Lotus Linotype"/>
                <w:color w:val="000000"/>
                <w:sz w:val="24"/>
                <w:szCs w:val="26"/>
                <w:lang w:val="tg-Cyrl-TJ"/>
              </w:rPr>
              <w:t>ме</w:t>
            </w:r>
            <w:r w:rsidR="00074063" w:rsidRPr="00074063">
              <w:rPr>
                <w:rFonts w:cs="Lotus Linotype"/>
                <w:color w:val="000000"/>
                <w:sz w:val="24"/>
                <w:szCs w:val="26"/>
                <w:lang w:val="tg-Cyrl-TJ"/>
              </w:rPr>
              <w:t>расад.</w:t>
            </w:r>
          </w:p>
        </w:tc>
      </w:tr>
    </w:tbl>
    <w:p w14:paraId="3E2A261C" w14:textId="77777777" w:rsidR="00485232" w:rsidRDefault="00485232">
      <w:r>
        <w:br w:type="page"/>
      </w:r>
    </w:p>
    <w:tbl>
      <w:tblPr>
        <w:tblStyle w:val="a5"/>
        <w:tblW w:w="0" w:type="auto"/>
        <w:tblInd w:w="180" w:type="dxa"/>
        <w:tblLook w:val="04A0" w:firstRow="1" w:lastRow="0" w:firstColumn="1" w:lastColumn="0" w:noHBand="0" w:noVBand="1"/>
      </w:tblPr>
      <w:tblGrid>
        <w:gridCol w:w="2164"/>
        <w:gridCol w:w="4779"/>
      </w:tblGrid>
      <w:tr w:rsidR="005600CA" w:rsidRPr="0042529D" w14:paraId="480FA5FC" w14:textId="77777777" w:rsidTr="00485232">
        <w:tc>
          <w:tcPr>
            <w:tcW w:w="2164" w:type="dxa"/>
            <w:tcBorders>
              <w:top w:val="nil"/>
              <w:left w:val="single" w:sz="8" w:space="0" w:color="806000"/>
              <w:bottom w:val="nil"/>
              <w:right w:val="nil"/>
            </w:tcBorders>
            <w:shd w:val="clear" w:color="auto" w:fill="FFFAEB"/>
          </w:tcPr>
          <w:p w14:paraId="45B3173C" w14:textId="7C72E1CF" w:rsidR="00485232" w:rsidRPr="00E41862" w:rsidRDefault="007923EC" w:rsidP="00485232">
            <w:pPr>
              <w:jc w:val="lowKashida"/>
              <w:rPr>
                <w:rFonts w:cstheme="minorHAnsi"/>
                <w:color w:val="000000"/>
                <w:sz w:val="28"/>
                <w:szCs w:val="28"/>
                <w:lang w:val="tg-Cyrl-TJ"/>
              </w:rPr>
            </w:pPr>
            <w:r w:rsidRPr="00E41862">
              <w:rPr>
                <w:rFonts w:cstheme="minorHAnsi"/>
                <w:sz w:val="24"/>
                <w:szCs w:val="24"/>
                <w:lang w:val="tg-Cyrl-TJ"/>
              </w:rPr>
              <w:lastRenderedPageBreak/>
              <w:t xml:space="preserve">Даъваткунанда ба сӯи </w:t>
            </w:r>
            <w:r w:rsidR="00E41862">
              <w:rPr>
                <w:rFonts w:cstheme="minorHAnsi"/>
                <w:sz w:val="24"/>
                <w:szCs w:val="24"/>
                <w:lang w:val="tg-Cyrl-TJ"/>
              </w:rPr>
              <w:t>Аллоҳ</w:t>
            </w:r>
            <w:r w:rsidRPr="00E41862">
              <w:rPr>
                <w:rFonts w:cstheme="minorHAnsi"/>
                <w:sz w:val="24"/>
                <w:szCs w:val="24"/>
                <w:lang w:val="tg-Cyrl-TJ"/>
              </w:rPr>
              <w:t xml:space="preserve"> аз чӣ оғоз мекунад?</w:t>
            </w:r>
          </w:p>
        </w:tc>
        <w:tc>
          <w:tcPr>
            <w:tcW w:w="4779" w:type="dxa"/>
            <w:tcBorders>
              <w:top w:val="nil"/>
              <w:left w:val="nil"/>
              <w:bottom w:val="nil"/>
              <w:right w:val="single" w:sz="8" w:space="0" w:color="806000"/>
            </w:tcBorders>
          </w:tcPr>
          <w:p w14:paraId="028F21C8" w14:textId="4DD364BC" w:rsidR="00F4282A" w:rsidRPr="00485232" w:rsidRDefault="00485232" w:rsidP="00485232">
            <w:pPr>
              <w:jc w:val="lowKashida"/>
              <w:rPr>
                <w:rFonts w:cs="Lotus Linotype" w:hint="cs"/>
                <w:color w:val="000000"/>
                <w:sz w:val="28"/>
                <w:szCs w:val="28"/>
                <w:lang w:val="tg-Cyrl-TJ"/>
              </w:rPr>
            </w:pPr>
            <w:r w:rsidRPr="00E41862">
              <w:rPr>
                <w:rFonts w:cs="Lotus Linotype"/>
                <w:color w:val="000000"/>
                <w:sz w:val="24"/>
                <w:szCs w:val="26"/>
                <w:lang w:val="tg-Cyrl-TJ"/>
              </w:rPr>
              <w:t>Ба тавҳид шурӯъ мекунад ва баҳс намекунад ва фармудаи Паёмбар</w:t>
            </w:r>
            <w:r>
              <w:rPr>
                <w:rFonts w:cs="Lotus Linotype"/>
                <w:color w:val="000000"/>
                <w:sz w:val="24"/>
                <w:szCs w:val="26"/>
                <w:lang w:val="tg-Cyrl-TJ"/>
              </w:rPr>
              <w:t xml:space="preserve"> </w:t>
            </w:r>
            <w:r>
              <w:rPr>
                <w:rFonts w:cs="Lotus Linotype"/>
                <w:color w:val="000000"/>
                <w:sz w:val="24"/>
                <w:szCs w:val="26"/>
                <w:lang w:val="tg-Cyrl-TJ"/>
              </w:rPr>
              <w:sym w:font="AGA Arabesque" w:char="F065"/>
            </w:r>
            <w:r w:rsidRPr="00E41862">
              <w:rPr>
                <w:rFonts w:cs="Lotus Linotype"/>
                <w:color w:val="000000"/>
                <w:sz w:val="24"/>
                <w:szCs w:val="26"/>
                <w:lang w:val="tg-Cyrl-TJ"/>
              </w:rPr>
              <w:t xml:space="preserve"> ба Муоз</w:t>
            </w:r>
            <w:r>
              <w:rPr>
                <w:rFonts w:cs="Lotus Linotype"/>
                <w:color w:val="000000"/>
                <w:sz w:val="24"/>
                <w:szCs w:val="26"/>
                <w:lang w:val="tg-Cyrl-TJ"/>
              </w:rPr>
              <w:t xml:space="preserve"> </w:t>
            </w:r>
            <w:r>
              <w:rPr>
                <w:rFonts w:cs="Lotus Linotype"/>
                <w:color w:val="000000"/>
                <w:sz w:val="24"/>
                <w:szCs w:val="26"/>
                <w:lang w:val="tg-Cyrl-TJ"/>
              </w:rPr>
              <w:sym w:font="AGA Arabesque" w:char="F074"/>
            </w:r>
            <w:r w:rsidRPr="00E41862">
              <w:rPr>
                <w:rFonts w:cs="Lotus Linotype"/>
                <w:color w:val="000000"/>
                <w:sz w:val="24"/>
                <w:szCs w:val="26"/>
                <w:lang w:val="tg-Cyrl-TJ"/>
              </w:rPr>
              <w:t xml:space="preserve"> гузашт:</w:t>
            </w:r>
          </w:p>
        </w:tc>
      </w:tr>
      <w:tr w:rsidR="00101D3A" w:rsidRPr="0042529D" w14:paraId="3A09BE3A" w14:textId="77777777" w:rsidTr="00485232">
        <w:tc>
          <w:tcPr>
            <w:tcW w:w="2164" w:type="dxa"/>
            <w:tcBorders>
              <w:top w:val="nil"/>
              <w:left w:val="single" w:sz="8" w:space="0" w:color="806000"/>
              <w:bottom w:val="nil"/>
              <w:right w:val="nil"/>
            </w:tcBorders>
            <w:shd w:val="clear" w:color="auto" w:fill="FFFAEB"/>
          </w:tcPr>
          <w:p w14:paraId="218DE0E6" w14:textId="77777777" w:rsidR="00E41862" w:rsidRPr="0042529D" w:rsidRDefault="00E41862" w:rsidP="00635938">
            <w:pPr>
              <w:jc w:val="center"/>
              <w:rPr>
                <w:rFonts w:cstheme="minorHAnsi"/>
                <w:color w:val="000000"/>
                <w:sz w:val="24"/>
                <w:szCs w:val="24"/>
                <w:lang w:val="tg-Cyrl-TJ"/>
              </w:rPr>
            </w:pPr>
          </w:p>
          <w:p w14:paraId="52E74E5E" w14:textId="77777777" w:rsidR="00E41862" w:rsidRDefault="00E41862" w:rsidP="00635938">
            <w:pPr>
              <w:jc w:val="center"/>
              <w:rPr>
                <w:rFonts w:cstheme="minorHAnsi"/>
                <w:color w:val="000000"/>
                <w:sz w:val="24"/>
                <w:szCs w:val="24"/>
                <w:lang w:val="tg-Cyrl-TJ"/>
              </w:rPr>
            </w:pPr>
          </w:p>
          <w:p w14:paraId="3EE499FF" w14:textId="77777777" w:rsidR="00485232" w:rsidRPr="0042529D" w:rsidRDefault="00485232" w:rsidP="00635938">
            <w:pPr>
              <w:jc w:val="center"/>
              <w:rPr>
                <w:rFonts w:cstheme="minorHAnsi"/>
                <w:color w:val="000000"/>
                <w:sz w:val="24"/>
                <w:szCs w:val="24"/>
                <w:lang w:val="tg-Cyrl-TJ"/>
              </w:rPr>
            </w:pPr>
          </w:p>
          <w:p w14:paraId="055C61E9" w14:textId="77777777" w:rsidR="00E41862" w:rsidRPr="0042529D" w:rsidRDefault="00E41862" w:rsidP="00635938">
            <w:pPr>
              <w:jc w:val="center"/>
              <w:rPr>
                <w:rFonts w:cstheme="minorHAnsi"/>
                <w:color w:val="000000"/>
                <w:sz w:val="24"/>
                <w:szCs w:val="24"/>
                <w:lang w:val="tg-Cyrl-TJ"/>
              </w:rPr>
            </w:pPr>
          </w:p>
          <w:p w14:paraId="5250A474" w14:textId="77777777" w:rsidR="00E41862" w:rsidRPr="0042529D" w:rsidRDefault="00E41862" w:rsidP="00635938">
            <w:pPr>
              <w:jc w:val="center"/>
              <w:rPr>
                <w:rFonts w:cstheme="minorHAnsi"/>
                <w:color w:val="000000"/>
                <w:sz w:val="24"/>
                <w:szCs w:val="24"/>
                <w:lang w:val="tg-Cyrl-TJ"/>
              </w:rPr>
            </w:pPr>
          </w:p>
          <w:p w14:paraId="7B802F4C" w14:textId="597259B1" w:rsidR="00101D3A" w:rsidRPr="0042529D" w:rsidRDefault="007923EC" w:rsidP="00635938">
            <w:pPr>
              <w:jc w:val="center"/>
              <w:rPr>
                <w:rFonts w:cstheme="minorHAnsi"/>
                <w:color w:val="000000"/>
                <w:sz w:val="28"/>
                <w:szCs w:val="28"/>
                <w:lang w:val="tg-Cyrl-TJ"/>
              </w:rPr>
            </w:pPr>
            <w:r w:rsidRPr="0042529D">
              <w:rPr>
                <w:rFonts w:cstheme="minorHAnsi"/>
                <w:color w:val="000000"/>
                <w:sz w:val="24"/>
                <w:szCs w:val="24"/>
                <w:lang w:val="tg-Cyrl-TJ"/>
              </w:rPr>
              <w:t>Оё воиз гуноҳи шахси даъватша</w:t>
            </w:r>
            <w:r w:rsidR="00635938" w:rsidRPr="0042529D">
              <w:rPr>
                <w:rFonts w:cstheme="minorHAnsi"/>
                <w:color w:val="000000"/>
                <w:sz w:val="24"/>
                <w:szCs w:val="24"/>
                <w:lang w:val="tg-Cyrl-TJ"/>
              </w:rPr>
              <w:t>-</w:t>
            </w:r>
            <w:r w:rsidRPr="0042529D">
              <w:rPr>
                <w:rFonts w:cstheme="minorHAnsi"/>
                <w:color w:val="000000"/>
                <w:sz w:val="24"/>
                <w:szCs w:val="24"/>
                <w:lang w:val="tg-Cyrl-TJ"/>
              </w:rPr>
              <w:t>вандаро шарҳ ме</w:t>
            </w:r>
            <w:r w:rsidR="00635938" w:rsidRPr="0042529D">
              <w:rPr>
                <w:rFonts w:cstheme="minorHAnsi"/>
                <w:color w:val="000000"/>
                <w:sz w:val="24"/>
                <w:szCs w:val="24"/>
                <w:lang w:val="tg-Cyrl-TJ"/>
              </w:rPr>
              <w:t>-</w:t>
            </w:r>
            <w:r w:rsidRPr="0042529D">
              <w:rPr>
                <w:rFonts w:cstheme="minorHAnsi"/>
                <w:color w:val="000000"/>
                <w:sz w:val="24"/>
                <w:szCs w:val="24"/>
                <w:lang w:val="tg-Cyrl-TJ"/>
              </w:rPr>
              <w:t>диҳад?</w:t>
            </w:r>
          </w:p>
        </w:tc>
        <w:tc>
          <w:tcPr>
            <w:tcW w:w="4779" w:type="dxa"/>
            <w:tcBorders>
              <w:top w:val="nil"/>
              <w:left w:val="nil"/>
              <w:bottom w:val="nil"/>
              <w:right w:val="single" w:sz="8" w:space="0" w:color="806000"/>
            </w:tcBorders>
          </w:tcPr>
          <w:p w14:paraId="2AE9EE4E" w14:textId="2CD6F720" w:rsidR="00E41862" w:rsidRPr="00E41862" w:rsidRDefault="00E41862" w:rsidP="00E41862">
            <w:pPr>
              <w:jc w:val="lowKashida"/>
              <w:rPr>
                <w:rFonts w:cs="Lotus Linotype"/>
                <w:color w:val="000000"/>
                <w:sz w:val="24"/>
                <w:szCs w:val="26"/>
                <w:lang w:val="tg-Cyrl-TJ"/>
              </w:rPr>
            </w:pPr>
            <w:r>
              <w:rPr>
                <w:rFonts w:cs="Lotus Linotype"/>
                <w:color w:val="000000"/>
                <w:sz w:val="24"/>
                <w:szCs w:val="26"/>
                <w:lang w:val="tg-Cyrl-TJ"/>
              </w:rPr>
              <w:t>"</w:t>
            </w:r>
            <w:r w:rsidRPr="006126A9">
              <w:rPr>
                <w:rFonts w:cs="Lotus Linotype"/>
                <w:b/>
                <w:bCs/>
                <w:color w:val="000000"/>
                <w:sz w:val="24"/>
                <w:szCs w:val="26"/>
                <w:lang w:val="tg-Cyrl-TJ"/>
              </w:rPr>
              <w:t xml:space="preserve"> Онҳоро ба сӯи гувоҳии ин ки маъбуди ҳаққе ҷуз Аллоҳ нест ва ин ки ман фирис</w:t>
            </w:r>
            <w:r>
              <w:rPr>
                <w:rFonts w:cs="Lotus Linotype"/>
                <w:b/>
                <w:bCs/>
                <w:color w:val="000000"/>
                <w:sz w:val="24"/>
                <w:szCs w:val="26"/>
                <w:lang w:val="tg-Cyrl-TJ"/>
              </w:rPr>
              <w:t>-</w:t>
            </w:r>
            <w:r w:rsidRPr="006126A9">
              <w:rPr>
                <w:rFonts w:cs="Lotus Linotype"/>
                <w:b/>
                <w:bCs/>
                <w:color w:val="000000"/>
                <w:sz w:val="24"/>
                <w:szCs w:val="26"/>
                <w:lang w:val="tg-Cyrl-TJ"/>
              </w:rPr>
              <w:t>тодаи Аллоҳ ҳастам даъват кун, агар онҳо туро итоат карданд, пас онҳоро таълим бидеҳ..</w:t>
            </w:r>
            <w:r>
              <w:rPr>
                <w:rFonts w:cs="Lotus Linotype"/>
                <w:b/>
                <w:bCs/>
                <w:color w:val="000000"/>
                <w:sz w:val="24"/>
                <w:szCs w:val="26"/>
                <w:lang w:val="tg-Cyrl-TJ"/>
              </w:rPr>
              <w:t>.</w:t>
            </w:r>
            <w:r>
              <w:rPr>
                <w:rFonts w:cs="Lotus Linotype"/>
                <w:color w:val="000000"/>
                <w:sz w:val="24"/>
                <w:szCs w:val="26"/>
                <w:lang w:val="tg-Cyrl-TJ"/>
              </w:rPr>
              <w:t>". Ривояти Бухорӣ ва Муслим.</w:t>
            </w:r>
          </w:p>
          <w:p w14:paraId="7FA36294" w14:textId="4B73889D" w:rsidR="00101D3A" w:rsidRPr="000D67F3" w:rsidRDefault="00E41862" w:rsidP="000D67F3">
            <w:pPr>
              <w:jc w:val="lowKashida"/>
              <w:rPr>
                <w:rFonts w:cs="Lotus Linotype"/>
                <w:color w:val="000000"/>
                <w:sz w:val="24"/>
                <w:szCs w:val="26"/>
                <w:rtl/>
                <w:lang w:val="tg-Cyrl-TJ"/>
              </w:rPr>
            </w:pPr>
            <w:r>
              <w:rPr>
                <w:rFonts w:cs="Lotus Linotype"/>
                <w:color w:val="000000"/>
                <w:sz w:val="24"/>
                <w:szCs w:val="26"/>
                <w:lang w:val="tg-Cyrl-TJ"/>
              </w:rPr>
              <w:t>Не, балки онҳоро бо мавъизаи накӯ даъват мекунад, Аллоҳ таъоло фармуд: "</w:t>
            </w:r>
            <w:r>
              <w:rPr>
                <w:rFonts w:cs="Lotus Linotype"/>
                <w:b/>
                <w:bCs/>
                <w:color w:val="000000"/>
                <w:sz w:val="24"/>
                <w:szCs w:val="26"/>
                <w:lang w:val="tg-Cyrl-TJ"/>
              </w:rPr>
              <w:t>Ба сӯи роҳи Парвардигорат ба ҳикмат ва мавъи-заи накӯ даъват кун</w:t>
            </w:r>
            <w:r>
              <w:rPr>
                <w:rFonts w:cs="Lotus Linotype"/>
                <w:color w:val="000000"/>
                <w:sz w:val="24"/>
                <w:szCs w:val="26"/>
                <w:lang w:val="tg-Cyrl-TJ"/>
              </w:rPr>
              <w:t>". (Сураи Наҳл, ояти: 125)</w:t>
            </w:r>
            <w:r w:rsidRPr="00E41862">
              <w:rPr>
                <w:lang w:val="tg-Cyrl-TJ"/>
              </w:rPr>
              <w:t xml:space="preserve"> </w:t>
            </w:r>
            <w:r w:rsidRPr="00E41862">
              <w:rPr>
                <w:rFonts w:cs="Lotus Linotype"/>
                <w:color w:val="000000"/>
                <w:sz w:val="24"/>
                <w:szCs w:val="26"/>
                <w:lang w:val="tg-Cyrl-TJ"/>
              </w:rPr>
              <w:t xml:space="preserve">Зикр кардани </w:t>
            </w:r>
            <w:r w:rsidR="000D67F3">
              <w:rPr>
                <w:rFonts w:cs="Lotus Linotype"/>
                <w:color w:val="000000"/>
                <w:sz w:val="24"/>
                <w:szCs w:val="26"/>
                <w:lang w:val="tg-Cyrl-TJ"/>
              </w:rPr>
              <w:t>гуноҳи</w:t>
            </w:r>
            <w:r w:rsidRPr="00E41862">
              <w:rPr>
                <w:rFonts w:cs="Lotus Linotype"/>
                <w:color w:val="000000"/>
                <w:sz w:val="24"/>
                <w:szCs w:val="26"/>
                <w:lang w:val="tg-Cyrl-TJ"/>
              </w:rPr>
              <w:t xml:space="preserve"> шахси даъватша</w:t>
            </w:r>
            <w:r w:rsidR="000D67F3">
              <w:rPr>
                <w:rFonts w:cs="Lotus Linotype"/>
                <w:color w:val="000000"/>
                <w:sz w:val="24"/>
                <w:szCs w:val="26"/>
                <w:lang w:val="tg-Cyrl-TJ"/>
              </w:rPr>
              <w:t>-</w:t>
            </w:r>
            <w:r w:rsidRPr="00E41862">
              <w:rPr>
                <w:rFonts w:cs="Lotus Linotype"/>
                <w:color w:val="000000"/>
                <w:sz w:val="24"/>
                <w:szCs w:val="26"/>
                <w:lang w:val="tg-Cyrl-TJ"/>
              </w:rPr>
              <w:t>ванда метавонад сабаби нафрат ва рад кар</w:t>
            </w:r>
            <w:r w:rsidR="00B41697">
              <w:rPr>
                <w:rFonts w:cs="Lotus Linotype"/>
                <w:color w:val="000000"/>
                <w:sz w:val="24"/>
                <w:szCs w:val="26"/>
                <w:lang w:val="tg-Cyrl-TJ"/>
              </w:rPr>
              <w:t>-</w:t>
            </w:r>
            <w:r w:rsidRPr="00E41862">
              <w:rPr>
                <w:rFonts w:cs="Lotus Linotype"/>
                <w:color w:val="000000"/>
                <w:sz w:val="24"/>
                <w:szCs w:val="26"/>
                <w:lang w:val="tg-Cyrl-TJ"/>
              </w:rPr>
              <w:t xml:space="preserve">дани </w:t>
            </w:r>
            <w:r w:rsidR="000D67F3">
              <w:rPr>
                <w:rFonts w:cs="Lotus Linotype"/>
                <w:color w:val="000000"/>
                <w:sz w:val="24"/>
                <w:szCs w:val="26"/>
                <w:lang w:val="tg-Cyrl-TJ"/>
              </w:rPr>
              <w:t xml:space="preserve">ӯ </w:t>
            </w:r>
            <w:r w:rsidRPr="00E41862">
              <w:rPr>
                <w:rFonts w:cs="Lotus Linotype"/>
                <w:color w:val="000000"/>
                <w:sz w:val="24"/>
                <w:szCs w:val="26"/>
                <w:lang w:val="tg-Cyrl-TJ"/>
              </w:rPr>
              <w:t>ҳақ</w:t>
            </w:r>
            <w:r w:rsidR="000D67F3">
              <w:rPr>
                <w:rFonts w:cs="Lotus Linotype"/>
                <w:color w:val="000000"/>
                <w:sz w:val="24"/>
                <w:szCs w:val="26"/>
                <w:lang w:val="tg-Cyrl-TJ"/>
              </w:rPr>
              <w:t>ро</w:t>
            </w:r>
            <w:r w:rsidRPr="00E41862">
              <w:rPr>
                <w:rFonts w:cs="Lotus Linotype"/>
                <w:color w:val="000000"/>
                <w:sz w:val="24"/>
                <w:szCs w:val="26"/>
                <w:lang w:val="tg-Cyrl-TJ"/>
              </w:rPr>
              <w:t xml:space="preserve"> ша</w:t>
            </w:r>
            <w:r w:rsidR="00B41697">
              <w:rPr>
                <w:rFonts w:cs="Lotus Linotype"/>
                <w:color w:val="000000"/>
                <w:sz w:val="24"/>
                <w:szCs w:val="26"/>
                <w:lang w:val="tg-Cyrl-TJ"/>
              </w:rPr>
              <w:t>ва</w:t>
            </w:r>
            <w:r w:rsidRPr="00E41862">
              <w:rPr>
                <w:rFonts w:cs="Lotus Linotype"/>
                <w:color w:val="000000"/>
                <w:sz w:val="24"/>
                <w:szCs w:val="26"/>
                <w:lang w:val="tg-Cyrl-TJ"/>
              </w:rPr>
              <w:t>д.</w:t>
            </w:r>
          </w:p>
        </w:tc>
      </w:tr>
      <w:tr w:rsidR="005600CA" w:rsidRPr="005906B1" w14:paraId="13102802" w14:textId="77777777" w:rsidTr="00485232">
        <w:tc>
          <w:tcPr>
            <w:tcW w:w="2164" w:type="dxa"/>
            <w:tcBorders>
              <w:top w:val="nil"/>
              <w:left w:val="single" w:sz="8" w:space="0" w:color="806000"/>
              <w:bottom w:val="nil"/>
              <w:right w:val="nil"/>
            </w:tcBorders>
            <w:shd w:val="clear" w:color="auto" w:fill="FFFAEB"/>
          </w:tcPr>
          <w:p w14:paraId="7FD02A52" w14:textId="65515FC6" w:rsidR="00F4282A" w:rsidRPr="00EF46D6" w:rsidRDefault="00EF46D6" w:rsidP="00EF46D6">
            <w:pPr>
              <w:jc w:val="lowKashida"/>
              <w:rPr>
                <w:rFonts w:cs="Lotus Linotype"/>
                <w:color w:val="000000"/>
                <w:sz w:val="28"/>
                <w:szCs w:val="28"/>
                <w:lang w:val="tg-Cyrl-TJ"/>
              </w:rPr>
            </w:pPr>
            <w:r w:rsidRPr="00EF46D6">
              <w:rPr>
                <w:rFonts w:cs="Lotus Linotype"/>
                <w:color w:val="000000"/>
                <w:sz w:val="24"/>
                <w:szCs w:val="26"/>
                <w:lang w:val="tg-Cyrl-TJ"/>
              </w:rPr>
              <w:t xml:space="preserve">Оё Паёмбар </w:t>
            </w:r>
            <w:r>
              <w:rPr>
                <w:rFonts w:cs="Lotus Linotype"/>
                <w:color w:val="000000"/>
                <w:sz w:val="24"/>
                <w:szCs w:val="26"/>
                <w:lang w:val="tg-Cyrl-TJ"/>
              </w:rPr>
              <w:sym w:font="AGA Arabesque" w:char="F065"/>
            </w:r>
            <w:r w:rsidRPr="00EF46D6">
              <w:rPr>
                <w:rFonts w:cs="Lotus Linotype"/>
                <w:color w:val="000000"/>
                <w:sz w:val="24"/>
                <w:szCs w:val="26"/>
                <w:lang w:val="tg-Cyrl-TJ"/>
              </w:rPr>
              <w:t xml:space="preserve"> бо мушрик вохӯрда, ӯро ба Ислом даъ</w:t>
            </w:r>
            <w:r>
              <w:rPr>
                <w:rFonts w:cs="Lotus Linotype"/>
                <w:color w:val="000000"/>
                <w:sz w:val="24"/>
                <w:szCs w:val="26"/>
                <w:lang w:val="tg-Cyrl-TJ"/>
              </w:rPr>
              <w:t>-</w:t>
            </w:r>
            <w:r w:rsidRPr="00EF46D6">
              <w:rPr>
                <w:rFonts w:cs="Lotus Linotype"/>
                <w:color w:val="000000"/>
                <w:sz w:val="24"/>
                <w:szCs w:val="26"/>
                <w:lang w:val="tg-Cyrl-TJ"/>
              </w:rPr>
              <w:t>ват накардаанд?</w:t>
            </w:r>
          </w:p>
        </w:tc>
        <w:tc>
          <w:tcPr>
            <w:tcW w:w="4779" w:type="dxa"/>
            <w:tcBorders>
              <w:top w:val="nil"/>
              <w:left w:val="nil"/>
              <w:bottom w:val="nil"/>
              <w:right w:val="single" w:sz="8" w:space="0" w:color="806000"/>
            </w:tcBorders>
          </w:tcPr>
          <w:p w14:paraId="6FF487F1" w14:textId="6CE78696" w:rsidR="00F4282A" w:rsidRPr="005906B1" w:rsidRDefault="00EF46D6" w:rsidP="005906B1">
            <w:pPr>
              <w:jc w:val="lowKashida"/>
              <w:rPr>
                <w:rFonts w:ascii="Lotus Linotype" w:hAnsi="Lotus Linotype" w:cs="Lotus Linotype"/>
                <w:color w:val="000000"/>
                <w:sz w:val="28"/>
                <w:szCs w:val="28"/>
                <w:rtl/>
              </w:rPr>
            </w:pPr>
            <w:r>
              <w:rPr>
                <w:rFonts w:cs="Lotus Linotype"/>
                <w:color w:val="000000"/>
                <w:sz w:val="24"/>
                <w:szCs w:val="26"/>
                <w:lang w:val="tg-Cyrl-TJ"/>
              </w:rPr>
              <w:t xml:space="preserve">Ҳар кас, ки ба саргузашти Ӯ </w:t>
            </w:r>
            <w:r>
              <w:rPr>
                <w:rFonts w:cs="Lotus Linotype"/>
                <w:color w:val="000000"/>
                <w:sz w:val="24"/>
                <w:szCs w:val="26"/>
                <w:lang w:val="tg-Cyrl-TJ"/>
              </w:rPr>
              <w:sym w:font="AGA Arabesque" w:char="F065"/>
            </w:r>
            <w:r>
              <w:rPr>
                <w:rFonts w:cs="Lotus Linotype"/>
                <w:color w:val="000000"/>
                <w:sz w:val="24"/>
                <w:szCs w:val="26"/>
                <w:lang w:val="tg-Cyrl-TJ"/>
              </w:rPr>
              <w:t xml:space="preserve"> назар кунад, мебинад, ки бо ҳеҷ мушрик ва гунаҳгоре во</w:t>
            </w:r>
            <w:r w:rsidR="005906B1">
              <w:rPr>
                <w:rFonts w:cs="Lotus Linotype"/>
                <w:color w:val="000000"/>
                <w:sz w:val="24"/>
                <w:szCs w:val="26"/>
                <w:lang w:val="tg-Cyrl-TJ"/>
              </w:rPr>
              <w:t>-</w:t>
            </w:r>
            <w:r>
              <w:rPr>
                <w:rFonts w:cs="Lotus Linotype"/>
                <w:color w:val="000000"/>
                <w:sz w:val="24"/>
                <w:szCs w:val="26"/>
                <w:lang w:val="tg-Cyrl-TJ"/>
              </w:rPr>
              <w:t xml:space="preserve">намехӯрд, магар ки ӯро ба сӯи Ислом даъват мекард. Муовия ибни Ҳаками Суламӣ </w:t>
            </w:r>
            <w:r>
              <w:rPr>
                <w:rFonts w:cs="Lotus Linotype"/>
                <w:color w:val="000000"/>
                <w:sz w:val="24"/>
                <w:szCs w:val="26"/>
                <w:lang w:val="tg-Cyrl-TJ"/>
              </w:rPr>
              <w:sym w:font="AGA Arabesque" w:char="F074"/>
            </w:r>
            <w:r>
              <w:rPr>
                <w:rFonts w:cs="Lotus Linotype"/>
                <w:color w:val="000000"/>
                <w:sz w:val="24"/>
                <w:szCs w:val="26"/>
                <w:lang w:val="tg-Cyrl-TJ"/>
              </w:rPr>
              <w:t xml:space="preserve"> гуфт: "</w:t>
            </w:r>
            <w:r w:rsidRPr="005906B1">
              <w:rPr>
                <w:rFonts w:cs="Lotus Linotype"/>
                <w:b/>
                <w:bCs/>
                <w:color w:val="000000"/>
                <w:sz w:val="24"/>
                <w:szCs w:val="26"/>
                <w:lang w:val="tg-Cyrl-TJ"/>
              </w:rPr>
              <w:t>Савганд ба падар ва модарам, ки пеш аз Ӯ ва баъд аз Ӯ устодеро надидаам, ки аз Ӯ беҳтар таълим диҳад ва савганд ба Аллоҳ, ки бо ман бо чеҳраи гирифта рӯбарӯ нашуд, назад ва на дашном дод</w:t>
            </w:r>
            <w:r w:rsidR="005906B1">
              <w:rPr>
                <w:rFonts w:cs="Lotus Linotype"/>
                <w:color w:val="000000"/>
                <w:sz w:val="24"/>
                <w:szCs w:val="26"/>
                <w:lang w:val="tg-Cyrl-TJ"/>
              </w:rPr>
              <w:t>"</w:t>
            </w:r>
            <w:r w:rsidRPr="00EF46D6">
              <w:rPr>
                <w:rFonts w:cs="Lotus Linotype"/>
                <w:color w:val="000000"/>
                <w:sz w:val="24"/>
                <w:szCs w:val="26"/>
                <w:lang w:val="tg-Cyrl-TJ"/>
              </w:rPr>
              <w:t>.</w:t>
            </w:r>
            <w:r w:rsidR="005906B1">
              <w:rPr>
                <w:rFonts w:cs="Lotus Linotype"/>
                <w:color w:val="000000"/>
                <w:sz w:val="24"/>
                <w:szCs w:val="26"/>
                <w:lang w:val="tg-Cyrl-TJ"/>
              </w:rPr>
              <w:t xml:space="preserve"> Ривояти Муслим.</w:t>
            </w:r>
            <w:r w:rsidRPr="00EF46D6">
              <w:rPr>
                <w:rFonts w:cs="Lotus Linotype"/>
                <w:color w:val="000000"/>
                <w:sz w:val="24"/>
                <w:szCs w:val="26"/>
                <w:lang w:val="tg-Cyrl-TJ"/>
              </w:rPr>
              <w:t xml:space="preserve"> </w:t>
            </w:r>
          </w:p>
        </w:tc>
      </w:tr>
      <w:tr w:rsidR="005600CA" w:rsidRPr="0042529D" w14:paraId="19DD04A7" w14:textId="77777777" w:rsidTr="00485232">
        <w:tc>
          <w:tcPr>
            <w:tcW w:w="2164" w:type="dxa"/>
            <w:tcBorders>
              <w:top w:val="nil"/>
              <w:left w:val="single" w:sz="8" w:space="0" w:color="806000"/>
              <w:bottom w:val="nil"/>
              <w:right w:val="nil"/>
            </w:tcBorders>
            <w:shd w:val="clear" w:color="auto" w:fill="FFFAEB"/>
          </w:tcPr>
          <w:p w14:paraId="3E4D2018" w14:textId="755B9293" w:rsidR="00F4282A" w:rsidRPr="0007406E" w:rsidRDefault="0007406E" w:rsidP="00B41697">
            <w:pPr>
              <w:jc w:val="center"/>
              <w:rPr>
                <w:rFonts w:cs="Lotus Linotype"/>
                <w:color w:val="000000"/>
                <w:sz w:val="28"/>
                <w:szCs w:val="28"/>
                <w:lang w:val="tg-Cyrl-TJ"/>
              </w:rPr>
            </w:pPr>
            <w:r w:rsidRPr="0007406E">
              <w:rPr>
                <w:rFonts w:cs="Lotus Linotype"/>
                <w:color w:val="000000"/>
                <w:sz w:val="24"/>
                <w:szCs w:val="26"/>
                <w:lang w:val="tg-Cyrl-TJ"/>
              </w:rPr>
              <w:t xml:space="preserve">Оё дар давраҳои аввал воситаҳои </w:t>
            </w:r>
            <w:r>
              <w:rPr>
                <w:rFonts w:cs="Lotus Linotype"/>
                <w:color w:val="000000"/>
                <w:sz w:val="24"/>
                <w:szCs w:val="26"/>
                <w:lang w:val="tg-Cyrl-TJ"/>
              </w:rPr>
              <w:t>даъват</w:t>
            </w:r>
            <w:r w:rsidRPr="0007406E">
              <w:rPr>
                <w:rFonts w:cs="Lotus Linotype"/>
                <w:color w:val="000000"/>
                <w:sz w:val="24"/>
                <w:szCs w:val="26"/>
                <w:lang w:val="tg-Cyrl-TJ"/>
              </w:rPr>
              <w:t xml:space="preserve"> вуҷуд дош</w:t>
            </w:r>
            <w:r>
              <w:rPr>
                <w:rFonts w:cs="Lotus Linotype"/>
                <w:color w:val="000000"/>
                <w:sz w:val="24"/>
                <w:szCs w:val="26"/>
                <w:lang w:val="tg-Cyrl-TJ"/>
              </w:rPr>
              <w:t>-</w:t>
            </w:r>
            <w:r w:rsidRPr="0007406E">
              <w:rPr>
                <w:rFonts w:cs="Lotus Linotype"/>
                <w:color w:val="000000"/>
                <w:sz w:val="24"/>
                <w:szCs w:val="26"/>
                <w:lang w:val="tg-Cyrl-TJ"/>
              </w:rPr>
              <w:t>танд?</w:t>
            </w:r>
          </w:p>
        </w:tc>
        <w:tc>
          <w:tcPr>
            <w:tcW w:w="4779" w:type="dxa"/>
            <w:tcBorders>
              <w:top w:val="nil"/>
              <w:left w:val="nil"/>
              <w:bottom w:val="nil"/>
              <w:right w:val="single" w:sz="8" w:space="0" w:color="806000"/>
            </w:tcBorders>
          </w:tcPr>
          <w:p w14:paraId="2FD502E6" w14:textId="2A4CD95C" w:rsidR="00F4282A" w:rsidRPr="0007406E" w:rsidRDefault="0007406E" w:rsidP="0007406E">
            <w:pPr>
              <w:jc w:val="lowKashida"/>
              <w:rPr>
                <w:rFonts w:cs="Lotus Linotype"/>
                <w:color w:val="000000"/>
                <w:sz w:val="28"/>
                <w:szCs w:val="28"/>
                <w:lang w:val="tg-Cyrl-TJ"/>
              </w:rPr>
            </w:pPr>
            <w:r w:rsidRPr="0007406E">
              <w:rPr>
                <w:rFonts w:cs="Lotus Linotype"/>
                <w:color w:val="000000"/>
                <w:sz w:val="24"/>
                <w:szCs w:val="26"/>
                <w:lang w:val="tg-Cyrl-TJ"/>
              </w:rPr>
              <w:t xml:space="preserve">Ислом дар замони Паёмбар </w:t>
            </w:r>
            <w:r>
              <w:rPr>
                <w:rFonts w:cs="Lotus Linotype"/>
                <w:color w:val="000000"/>
                <w:sz w:val="24"/>
                <w:szCs w:val="26"/>
                <w:lang w:val="tg-Cyrl-TJ"/>
              </w:rPr>
              <w:sym w:font="AGA Arabesque" w:char="F065"/>
            </w:r>
            <w:r w:rsidRPr="0007406E">
              <w:rPr>
                <w:rFonts w:cs="Lotus Linotype"/>
                <w:color w:val="000000"/>
                <w:sz w:val="24"/>
                <w:szCs w:val="26"/>
                <w:lang w:val="tg-Cyrl-TJ"/>
              </w:rPr>
              <w:t xml:space="preserve"> ва баъд дар замони саҳобаҳо </w:t>
            </w:r>
            <w:r>
              <w:rPr>
                <w:rFonts w:cs="Lotus Linotype"/>
                <w:color w:val="000000"/>
                <w:sz w:val="24"/>
                <w:szCs w:val="26"/>
                <w:lang w:val="tg-Cyrl-TJ"/>
              </w:rPr>
              <w:sym w:font="AGA Arabesque" w:char="F079"/>
            </w:r>
            <w:r w:rsidRPr="0007406E">
              <w:rPr>
                <w:rFonts w:cs="Lotus Linotype"/>
                <w:color w:val="000000"/>
                <w:sz w:val="24"/>
                <w:szCs w:val="26"/>
                <w:lang w:val="tg-Cyrl-TJ"/>
              </w:rPr>
              <w:t xml:space="preserve"> ва баъд дар замони пешиниёни солеҳ паҳн шуд ва ба уфуқҳо расид, бо вуҷуди ин ҳама кам будани воси</w:t>
            </w:r>
            <w:r w:rsidR="00B41697">
              <w:rPr>
                <w:rFonts w:cs="Lotus Linotype"/>
                <w:color w:val="000000"/>
                <w:sz w:val="24"/>
                <w:szCs w:val="26"/>
                <w:lang w:val="tg-Cyrl-TJ"/>
              </w:rPr>
              <w:t>-</w:t>
            </w:r>
            <w:r w:rsidRPr="0007406E">
              <w:rPr>
                <w:rFonts w:cs="Lotus Linotype"/>
                <w:color w:val="000000"/>
                <w:sz w:val="24"/>
                <w:szCs w:val="26"/>
                <w:lang w:val="tg-Cyrl-TJ"/>
              </w:rPr>
              <w:t>та</w:t>
            </w:r>
            <w:r>
              <w:rPr>
                <w:rFonts w:cs="Lotus Linotype"/>
                <w:color w:val="000000"/>
                <w:sz w:val="24"/>
                <w:szCs w:val="26"/>
                <w:lang w:val="tg-Cyrl-TJ"/>
              </w:rPr>
              <w:t>ҳ</w:t>
            </w:r>
            <w:r w:rsidRPr="0007406E">
              <w:rPr>
                <w:rFonts w:cs="Lotus Linotype"/>
                <w:color w:val="000000"/>
                <w:sz w:val="24"/>
                <w:szCs w:val="26"/>
                <w:lang w:val="tg-Cyrl-TJ"/>
              </w:rPr>
              <w:t>о.</w:t>
            </w:r>
          </w:p>
        </w:tc>
      </w:tr>
      <w:tr w:rsidR="005600CA" w:rsidRPr="0042529D" w14:paraId="43EFBE53" w14:textId="77777777" w:rsidTr="00485232">
        <w:tc>
          <w:tcPr>
            <w:tcW w:w="2164" w:type="dxa"/>
            <w:tcBorders>
              <w:top w:val="nil"/>
              <w:left w:val="single" w:sz="8" w:space="0" w:color="806000"/>
              <w:bottom w:val="nil"/>
              <w:right w:val="nil"/>
            </w:tcBorders>
            <w:shd w:val="clear" w:color="auto" w:fill="FFFAEB"/>
          </w:tcPr>
          <w:p w14:paraId="46D63D8B" w14:textId="7FA58375" w:rsidR="005D611C" w:rsidRPr="0007406E" w:rsidRDefault="0007406E" w:rsidP="0007406E">
            <w:pPr>
              <w:jc w:val="lowKashida"/>
              <w:rPr>
                <w:rFonts w:cs="Lotus Linotype"/>
                <w:color w:val="000000"/>
                <w:sz w:val="28"/>
                <w:szCs w:val="28"/>
                <w:lang w:val="tg-Cyrl-TJ"/>
              </w:rPr>
            </w:pPr>
            <w:r w:rsidRPr="0007406E">
              <w:rPr>
                <w:rFonts w:cs="Lotus Linotype"/>
                <w:color w:val="000000"/>
                <w:sz w:val="24"/>
                <w:szCs w:val="26"/>
                <w:lang w:val="tg-Cyrl-TJ"/>
              </w:rPr>
              <w:t xml:space="preserve">Сабаби паҳншавии босуръати </w:t>
            </w:r>
            <w:r w:rsidR="001D1A93">
              <w:rPr>
                <w:rFonts w:cs="Lotus Linotype"/>
                <w:color w:val="000000"/>
                <w:sz w:val="24"/>
                <w:szCs w:val="26"/>
                <w:lang w:val="tg-Cyrl-TJ"/>
              </w:rPr>
              <w:t>И</w:t>
            </w:r>
            <w:r w:rsidRPr="0007406E">
              <w:rPr>
                <w:rFonts w:cs="Lotus Linotype"/>
                <w:color w:val="000000"/>
                <w:sz w:val="24"/>
                <w:szCs w:val="26"/>
                <w:lang w:val="tg-Cyrl-TJ"/>
              </w:rPr>
              <w:t xml:space="preserve">слом дар замони </w:t>
            </w:r>
            <w:r w:rsidR="001D1A93">
              <w:rPr>
                <w:rFonts w:cs="Lotus Linotype"/>
                <w:color w:val="000000"/>
                <w:sz w:val="24"/>
                <w:szCs w:val="26"/>
                <w:lang w:val="tg-Cyrl-TJ"/>
              </w:rPr>
              <w:t>онҳо</w:t>
            </w:r>
            <w:r w:rsidRPr="0007406E">
              <w:rPr>
                <w:rFonts w:cs="Lotus Linotype"/>
                <w:color w:val="000000"/>
                <w:sz w:val="24"/>
                <w:szCs w:val="26"/>
                <w:lang w:val="tg-Cyrl-TJ"/>
              </w:rPr>
              <w:t xml:space="preserve"> бо вуҷуди кам бу</w:t>
            </w:r>
            <w:r>
              <w:rPr>
                <w:rFonts w:cs="Lotus Linotype"/>
                <w:color w:val="000000"/>
                <w:sz w:val="24"/>
                <w:szCs w:val="26"/>
                <w:lang w:val="tg-Cyrl-TJ"/>
              </w:rPr>
              <w:t>-</w:t>
            </w:r>
            <w:r w:rsidRPr="0007406E">
              <w:rPr>
                <w:rFonts w:cs="Lotus Linotype"/>
                <w:color w:val="000000"/>
                <w:sz w:val="24"/>
                <w:szCs w:val="26"/>
                <w:lang w:val="tg-Cyrl-TJ"/>
              </w:rPr>
              <w:t>дани воситаҳо чӣ буд?</w:t>
            </w:r>
          </w:p>
        </w:tc>
        <w:tc>
          <w:tcPr>
            <w:tcW w:w="4779" w:type="dxa"/>
            <w:tcBorders>
              <w:top w:val="nil"/>
              <w:left w:val="nil"/>
              <w:bottom w:val="nil"/>
              <w:right w:val="single" w:sz="8" w:space="0" w:color="806000"/>
            </w:tcBorders>
          </w:tcPr>
          <w:p w14:paraId="5DCE7B56" w14:textId="77777777" w:rsidR="005D611C" w:rsidRDefault="0007406E" w:rsidP="0007406E">
            <w:pPr>
              <w:jc w:val="lowKashida"/>
              <w:rPr>
                <w:rFonts w:cs="Lotus Linotype"/>
                <w:color w:val="000000"/>
                <w:sz w:val="28"/>
                <w:szCs w:val="28"/>
                <w:lang w:val="tg-Cyrl-TJ"/>
              </w:rPr>
            </w:pPr>
            <w:r w:rsidRPr="0007406E">
              <w:rPr>
                <w:rFonts w:cs="Lotus Linotype"/>
                <w:color w:val="000000"/>
                <w:sz w:val="24"/>
                <w:szCs w:val="26"/>
                <w:lang w:val="tg-Cyrl-TJ"/>
              </w:rPr>
              <w:t>Ин тан</w:t>
            </w:r>
            <w:r>
              <w:rPr>
                <w:rFonts w:cs="Lotus Linotype"/>
                <w:color w:val="000000"/>
                <w:sz w:val="24"/>
                <w:szCs w:val="26"/>
                <w:lang w:val="tg-Cyrl-TJ"/>
              </w:rPr>
              <w:t>ҳ</w:t>
            </w:r>
            <w:r w:rsidRPr="0007406E">
              <w:rPr>
                <w:rFonts w:cs="Lotus Linotype"/>
                <w:color w:val="000000"/>
                <w:sz w:val="24"/>
                <w:szCs w:val="26"/>
                <w:lang w:val="tg-Cyrl-TJ"/>
              </w:rPr>
              <w:t>о ба далели ихлоси бузурге дар он</w:t>
            </w:r>
            <w:r>
              <w:rPr>
                <w:rFonts w:cs="Lotus Linotype"/>
                <w:color w:val="000000"/>
                <w:sz w:val="24"/>
                <w:szCs w:val="26"/>
                <w:lang w:val="tg-Cyrl-TJ"/>
              </w:rPr>
              <w:t>ҳ</w:t>
            </w:r>
            <w:r w:rsidRPr="0007406E">
              <w:rPr>
                <w:rFonts w:cs="Lotus Linotype"/>
                <w:color w:val="000000"/>
                <w:sz w:val="24"/>
                <w:szCs w:val="26"/>
                <w:lang w:val="tg-Cyrl-TJ"/>
              </w:rPr>
              <w:t xml:space="preserve">о буд ва дар даъвати мардум ба суннати </w:t>
            </w:r>
            <w:r>
              <w:rPr>
                <w:rFonts w:cs="Lotus Linotype"/>
                <w:color w:val="000000"/>
                <w:sz w:val="24"/>
                <w:szCs w:val="26"/>
                <w:lang w:val="tg-Cyrl-TJ"/>
              </w:rPr>
              <w:t>П</w:t>
            </w:r>
            <w:r w:rsidRPr="0007406E">
              <w:rPr>
                <w:rFonts w:cs="Lotus Linotype"/>
                <w:color w:val="000000"/>
                <w:sz w:val="24"/>
                <w:szCs w:val="26"/>
                <w:lang w:val="tg-Cyrl-TJ"/>
              </w:rPr>
              <w:t>а</w:t>
            </w:r>
            <w:r>
              <w:rPr>
                <w:rFonts w:cs="Lotus Linotype"/>
                <w:color w:val="000000"/>
                <w:sz w:val="24"/>
                <w:szCs w:val="26"/>
                <w:lang w:val="tg-Cyrl-TJ"/>
              </w:rPr>
              <w:t>-</w:t>
            </w:r>
            <w:r w:rsidRPr="0007406E">
              <w:rPr>
                <w:rFonts w:cs="Lotus Linotype"/>
                <w:color w:val="000000"/>
                <w:sz w:val="24"/>
                <w:szCs w:val="26"/>
                <w:lang w:val="tg-Cyrl-TJ"/>
              </w:rPr>
              <w:t xml:space="preserve">ёмбар </w:t>
            </w:r>
            <w:r>
              <w:rPr>
                <w:rFonts w:cs="Lotus Linotype"/>
                <w:color w:val="000000"/>
                <w:sz w:val="24"/>
                <w:szCs w:val="26"/>
                <w:lang w:val="tg-Cyrl-TJ"/>
              </w:rPr>
              <w:sym w:font="AGA Arabesque" w:char="F065"/>
            </w:r>
            <w:r w:rsidRPr="0007406E">
              <w:rPr>
                <w:rFonts w:cs="Lotus Linotype"/>
                <w:color w:val="000000"/>
                <w:sz w:val="24"/>
                <w:szCs w:val="26"/>
                <w:lang w:val="tg-Cyrl-TJ"/>
              </w:rPr>
              <w:t xml:space="preserve"> пайрав</w:t>
            </w:r>
            <w:r>
              <w:rPr>
                <w:rFonts w:cs="Lotus Linotype"/>
                <w:color w:val="000000"/>
                <w:sz w:val="24"/>
                <w:szCs w:val="26"/>
                <w:lang w:val="tg-Cyrl-TJ"/>
              </w:rPr>
              <w:t>ӣ</w:t>
            </w:r>
            <w:r w:rsidRPr="0007406E">
              <w:rPr>
                <w:rFonts w:cs="Lotus Linotype"/>
                <w:color w:val="000000"/>
                <w:sz w:val="24"/>
                <w:szCs w:val="26"/>
                <w:lang w:val="tg-Cyrl-TJ"/>
              </w:rPr>
              <w:t xml:space="preserve"> мекарданд, даъвати он</w:t>
            </w:r>
            <w:r>
              <w:rPr>
                <w:rFonts w:cs="Lotus Linotype"/>
                <w:color w:val="000000"/>
                <w:sz w:val="24"/>
                <w:szCs w:val="26"/>
                <w:lang w:val="tg-Cyrl-TJ"/>
              </w:rPr>
              <w:t>ҳ</w:t>
            </w:r>
            <w:r w:rsidRPr="0007406E">
              <w:rPr>
                <w:rFonts w:cs="Lotus Linotype"/>
                <w:color w:val="000000"/>
                <w:sz w:val="24"/>
                <w:szCs w:val="26"/>
                <w:lang w:val="tg-Cyrl-TJ"/>
              </w:rPr>
              <w:t>о ба с</w:t>
            </w:r>
            <w:r>
              <w:rPr>
                <w:rFonts w:cs="Lotus Linotype"/>
                <w:color w:val="000000"/>
                <w:sz w:val="24"/>
                <w:szCs w:val="26"/>
                <w:lang w:val="tg-Cyrl-TJ"/>
              </w:rPr>
              <w:t>ӯ</w:t>
            </w:r>
            <w:r w:rsidRPr="0007406E">
              <w:rPr>
                <w:rFonts w:cs="Lotus Linotype"/>
                <w:color w:val="000000"/>
                <w:sz w:val="24"/>
                <w:szCs w:val="26"/>
                <w:lang w:val="tg-Cyrl-TJ"/>
              </w:rPr>
              <w:t xml:space="preserve">и </w:t>
            </w:r>
            <w:r>
              <w:rPr>
                <w:rFonts w:cs="Lotus Linotype"/>
                <w:color w:val="000000"/>
                <w:sz w:val="24"/>
                <w:szCs w:val="26"/>
                <w:lang w:val="tg-Cyrl-TJ"/>
              </w:rPr>
              <w:t>Аллоҳ азза ва ҷалла</w:t>
            </w:r>
            <w:r w:rsidRPr="0007406E">
              <w:rPr>
                <w:rFonts w:cs="Lotus Linotype"/>
                <w:color w:val="000000"/>
                <w:sz w:val="24"/>
                <w:szCs w:val="26"/>
                <w:lang w:val="tg-Cyrl-TJ"/>
              </w:rPr>
              <w:t xml:space="preserve"> аз р</w:t>
            </w:r>
            <w:r>
              <w:rPr>
                <w:rFonts w:cs="Lotus Linotype"/>
                <w:color w:val="000000"/>
                <w:sz w:val="24"/>
                <w:szCs w:val="26"/>
                <w:lang w:val="tg-Cyrl-TJ"/>
              </w:rPr>
              <w:t>ӯ</w:t>
            </w:r>
            <w:r w:rsidRPr="0007406E">
              <w:rPr>
                <w:rFonts w:cs="Lotus Linotype"/>
                <w:color w:val="000000"/>
                <w:sz w:val="24"/>
                <w:szCs w:val="26"/>
                <w:lang w:val="tg-Cyrl-TJ"/>
              </w:rPr>
              <w:t xml:space="preserve">и мазмун, васила ва </w:t>
            </w:r>
            <w:r>
              <w:rPr>
                <w:rFonts w:cs="Lotus Linotype"/>
                <w:color w:val="000000"/>
                <w:sz w:val="24"/>
                <w:szCs w:val="26"/>
                <w:lang w:val="tg-Cyrl-TJ"/>
              </w:rPr>
              <w:t>ҳ</w:t>
            </w:r>
            <w:r w:rsidRPr="0007406E">
              <w:rPr>
                <w:rFonts w:cs="Lotus Linotype"/>
                <w:color w:val="000000"/>
                <w:sz w:val="24"/>
                <w:szCs w:val="26"/>
                <w:lang w:val="tg-Cyrl-TJ"/>
              </w:rPr>
              <w:t>адафаш самим</w:t>
            </w:r>
            <w:r>
              <w:rPr>
                <w:rFonts w:cs="Lotus Linotype"/>
                <w:color w:val="000000"/>
                <w:sz w:val="24"/>
                <w:szCs w:val="26"/>
                <w:lang w:val="tg-Cyrl-TJ"/>
              </w:rPr>
              <w:t xml:space="preserve">ӣ </w:t>
            </w:r>
            <w:r w:rsidRPr="0007406E">
              <w:rPr>
                <w:rFonts w:cs="Lotus Linotype"/>
                <w:color w:val="000000"/>
                <w:sz w:val="24"/>
                <w:szCs w:val="26"/>
                <w:lang w:val="tg-Cyrl-TJ"/>
              </w:rPr>
              <w:t>буд.</w:t>
            </w:r>
          </w:p>
          <w:p w14:paraId="2403E187" w14:textId="3A8C2999" w:rsidR="001D1A93" w:rsidRPr="001D1A93" w:rsidRDefault="001D1A93" w:rsidP="001D1A93">
            <w:pPr>
              <w:jc w:val="lowKashida"/>
              <w:rPr>
                <w:rFonts w:cs="Lotus Linotype"/>
                <w:color w:val="000000"/>
                <w:sz w:val="24"/>
                <w:szCs w:val="26"/>
                <w:lang w:val="tg-Cyrl-TJ"/>
              </w:rPr>
            </w:pPr>
            <w:r w:rsidRPr="001D1A93">
              <w:rPr>
                <w:rFonts w:cs="Lotus Linotype"/>
                <w:color w:val="000000"/>
                <w:sz w:val="24"/>
                <w:szCs w:val="26"/>
                <w:lang w:val="tg-Cyrl-TJ"/>
              </w:rPr>
              <w:t>Вазифаи мусалмонон ин аст, ки та</w:t>
            </w:r>
            <w:r>
              <w:rPr>
                <w:rFonts w:cs="Lotus Linotype"/>
                <w:color w:val="000000"/>
                <w:sz w:val="24"/>
                <w:szCs w:val="26"/>
                <w:lang w:val="tg-Cyrl-TJ"/>
              </w:rPr>
              <w:t>таввур</w:t>
            </w:r>
            <w:r w:rsidRPr="001D1A93">
              <w:rPr>
                <w:rFonts w:cs="Lotus Linotype"/>
                <w:color w:val="000000"/>
                <w:sz w:val="24"/>
                <w:szCs w:val="26"/>
                <w:lang w:val="tg-Cyrl-TJ"/>
              </w:rPr>
              <w:t xml:space="preserve">оти исломиро василаи </w:t>
            </w:r>
            <w:r>
              <w:rPr>
                <w:rFonts w:cs="Lotus Linotype"/>
                <w:color w:val="000000"/>
                <w:sz w:val="24"/>
                <w:szCs w:val="26"/>
                <w:lang w:val="tg-Cyrl-TJ"/>
              </w:rPr>
              <w:t>даъвати рисолаи</w:t>
            </w:r>
            <w:r w:rsidRPr="001D1A93">
              <w:rPr>
                <w:rFonts w:cs="Lotus Linotype"/>
                <w:color w:val="000000"/>
                <w:sz w:val="24"/>
                <w:szCs w:val="26"/>
                <w:lang w:val="tg-Cyrl-TJ"/>
              </w:rPr>
              <w:t xml:space="preserve"> </w:t>
            </w:r>
            <w:r>
              <w:rPr>
                <w:rFonts w:cs="Lotus Linotype"/>
                <w:color w:val="000000"/>
                <w:sz w:val="24"/>
                <w:szCs w:val="26"/>
                <w:lang w:val="tg-Cyrl-TJ"/>
              </w:rPr>
              <w:t>И</w:t>
            </w:r>
            <w:r w:rsidRPr="001D1A93">
              <w:rPr>
                <w:rFonts w:cs="Lotus Linotype"/>
                <w:color w:val="000000"/>
                <w:sz w:val="24"/>
                <w:szCs w:val="26"/>
                <w:lang w:val="tg-Cyrl-TJ"/>
              </w:rPr>
              <w:t>слом гардонанд, на барои паҳн кардани ҳукмро</w:t>
            </w:r>
            <w:r>
              <w:rPr>
                <w:rFonts w:cs="Lotus Linotype"/>
                <w:color w:val="000000"/>
                <w:sz w:val="24"/>
                <w:szCs w:val="26"/>
                <w:lang w:val="tg-Cyrl-TJ"/>
              </w:rPr>
              <w:t>-</w:t>
            </w:r>
            <w:r w:rsidRPr="001D1A93">
              <w:rPr>
                <w:rFonts w:cs="Lotus Linotype"/>
                <w:color w:val="000000"/>
                <w:sz w:val="24"/>
                <w:szCs w:val="26"/>
                <w:lang w:val="tg-Cyrl-TJ"/>
              </w:rPr>
              <w:lastRenderedPageBreak/>
              <w:t xml:space="preserve">нӣ ва зулм, аз ин рӯ, онҳо барои таълим додани дини </w:t>
            </w:r>
            <w:r>
              <w:rPr>
                <w:rFonts w:cs="Lotus Linotype"/>
                <w:color w:val="000000"/>
                <w:sz w:val="24"/>
                <w:szCs w:val="26"/>
                <w:lang w:val="tg-Cyrl-TJ"/>
              </w:rPr>
              <w:t>Аллоҳ азза ва ҷалла</w:t>
            </w:r>
            <w:r w:rsidRPr="001D1A93">
              <w:rPr>
                <w:rFonts w:cs="Lotus Linotype"/>
                <w:color w:val="000000"/>
                <w:sz w:val="24"/>
                <w:szCs w:val="26"/>
                <w:lang w:val="tg-Cyrl-TJ"/>
              </w:rPr>
              <w:t xml:space="preserve"> аз ҳар ҳодиса истифода мекунанд</w:t>
            </w:r>
            <w:r w:rsidR="0040441B">
              <w:rPr>
                <w:rFonts w:cs="Lotus Linotype"/>
                <w:color w:val="000000"/>
                <w:sz w:val="24"/>
                <w:szCs w:val="26"/>
                <w:lang w:val="tg-Cyrl-TJ"/>
              </w:rPr>
              <w:t>.</w:t>
            </w:r>
          </w:p>
        </w:tc>
      </w:tr>
      <w:tr w:rsidR="005600CA" w:rsidRPr="0042529D" w14:paraId="590A6DC4" w14:textId="77777777" w:rsidTr="00485232">
        <w:trPr>
          <w:trHeight w:val="321"/>
        </w:trPr>
        <w:tc>
          <w:tcPr>
            <w:tcW w:w="2164" w:type="dxa"/>
            <w:tcBorders>
              <w:top w:val="nil"/>
              <w:left w:val="single" w:sz="8" w:space="0" w:color="806000"/>
              <w:bottom w:val="nil"/>
              <w:right w:val="nil"/>
            </w:tcBorders>
            <w:shd w:val="clear" w:color="auto" w:fill="FFFAEB"/>
          </w:tcPr>
          <w:p w14:paraId="5F538A01" w14:textId="74896C37" w:rsidR="005D611C" w:rsidRPr="00547C5A" w:rsidRDefault="005D611C" w:rsidP="00547C5A">
            <w:pPr>
              <w:spacing w:line="480" w:lineRule="exact"/>
              <w:jc w:val="center"/>
              <w:rPr>
                <w:rFonts w:cs="Lotus Linotype"/>
                <w:b/>
                <w:bCs/>
                <w:color w:val="000000"/>
                <w:sz w:val="28"/>
                <w:szCs w:val="28"/>
                <w:lang w:val="tg-Cyrl-TJ"/>
              </w:rPr>
            </w:pPr>
          </w:p>
        </w:tc>
        <w:tc>
          <w:tcPr>
            <w:tcW w:w="4779" w:type="dxa"/>
            <w:tcBorders>
              <w:top w:val="nil"/>
              <w:left w:val="nil"/>
              <w:bottom w:val="nil"/>
              <w:right w:val="single" w:sz="8" w:space="0" w:color="806000"/>
            </w:tcBorders>
          </w:tcPr>
          <w:p w14:paraId="22E2274D" w14:textId="3665A576" w:rsidR="005D611C" w:rsidRPr="001D1A93" w:rsidRDefault="005D611C" w:rsidP="00547C5A">
            <w:pPr>
              <w:bidi/>
              <w:spacing w:line="480" w:lineRule="exact"/>
              <w:jc w:val="lowKashida"/>
              <w:rPr>
                <w:rFonts w:cs="Lotus Linotype" w:hint="cs"/>
                <w:color w:val="000000"/>
                <w:sz w:val="28"/>
                <w:szCs w:val="28"/>
                <w:rtl/>
                <w:lang w:val="tg-Cyrl-TJ"/>
              </w:rPr>
            </w:pPr>
          </w:p>
        </w:tc>
      </w:tr>
      <w:tr w:rsidR="005600CA" w:rsidRPr="0042529D" w14:paraId="040D6600" w14:textId="77777777" w:rsidTr="00485232">
        <w:tc>
          <w:tcPr>
            <w:tcW w:w="2164" w:type="dxa"/>
            <w:tcBorders>
              <w:top w:val="nil"/>
              <w:left w:val="single" w:sz="8" w:space="0" w:color="806000"/>
              <w:bottom w:val="nil"/>
              <w:right w:val="nil"/>
            </w:tcBorders>
            <w:shd w:val="clear" w:color="auto" w:fill="FFFAEB"/>
          </w:tcPr>
          <w:p w14:paraId="0C823FFE" w14:textId="1E3F4E01" w:rsidR="005D611C" w:rsidRPr="001D1A93" w:rsidRDefault="001D1A93" w:rsidP="00547C5A">
            <w:pPr>
              <w:jc w:val="center"/>
              <w:rPr>
                <w:rFonts w:cs="Lotus Linotype"/>
                <w:color w:val="000000"/>
                <w:sz w:val="28"/>
                <w:szCs w:val="28"/>
                <w:lang w:val="tg-Cyrl-TJ"/>
              </w:rPr>
            </w:pPr>
            <w:r w:rsidRPr="001D1A93">
              <w:rPr>
                <w:rFonts w:cs="Lotus Linotype"/>
                <w:color w:val="000000"/>
                <w:sz w:val="24"/>
                <w:szCs w:val="26"/>
                <w:lang w:val="tg-Cyrl-TJ"/>
              </w:rPr>
              <w:t>Оё мусалмон бояд барои кофир аз оташи дӯзах би</w:t>
            </w:r>
            <w:r>
              <w:rPr>
                <w:rFonts w:cs="Lotus Linotype"/>
                <w:color w:val="000000"/>
                <w:sz w:val="24"/>
                <w:szCs w:val="26"/>
                <w:lang w:val="tg-Cyrl-TJ"/>
              </w:rPr>
              <w:t>-</w:t>
            </w:r>
            <w:r w:rsidRPr="001D1A93">
              <w:rPr>
                <w:rFonts w:cs="Lotus Linotype"/>
                <w:color w:val="000000"/>
                <w:sz w:val="24"/>
                <w:szCs w:val="26"/>
                <w:lang w:val="tg-Cyrl-TJ"/>
              </w:rPr>
              <w:t>тарсад?</w:t>
            </w:r>
          </w:p>
        </w:tc>
        <w:tc>
          <w:tcPr>
            <w:tcW w:w="4779" w:type="dxa"/>
            <w:tcBorders>
              <w:top w:val="nil"/>
              <w:left w:val="nil"/>
              <w:bottom w:val="nil"/>
              <w:right w:val="single" w:sz="8" w:space="0" w:color="806000"/>
            </w:tcBorders>
          </w:tcPr>
          <w:p w14:paraId="7BDDB8F4" w14:textId="7E3FA824" w:rsidR="005D611C" w:rsidRPr="00E1713B" w:rsidRDefault="001D1A93" w:rsidP="00E1713B">
            <w:pPr>
              <w:jc w:val="lowKashida"/>
              <w:rPr>
                <w:rFonts w:cs="Lotus Linotype"/>
                <w:color w:val="000000"/>
                <w:sz w:val="28"/>
                <w:szCs w:val="28"/>
                <w:lang w:val="tg-Cyrl-TJ"/>
              </w:rPr>
            </w:pPr>
            <w:r w:rsidRPr="001D1A93">
              <w:rPr>
                <w:rFonts w:cstheme="minorHAnsi"/>
                <w:color w:val="000000"/>
                <w:sz w:val="26"/>
                <w:szCs w:val="26"/>
                <w:lang w:val="tg-Cyrl-TJ"/>
              </w:rPr>
              <w:t>Бале</w:t>
            </w:r>
            <w:r>
              <w:rPr>
                <w:rFonts w:cstheme="minorHAnsi"/>
                <w:color w:val="000000"/>
                <w:sz w:val="26"/>
                <w:szCs w:val="26"/>
                <w:lang w:val="tg-Cyrl-TJ"/>
              </w:rPr>
              <w:t>,</w:t>
            </w:r>
            <w:r w:rsidRPr="001D1A93">
              <w:rPr>
                <w:rFonts w:cstheme="minorHAnsi"/>
                <w:color w:val="000000"/>
                <w:sz w:val="26"/>
                <w:szCs w:val="26"/>
                <w:lang w:val="tg-Cyrl-TJ"/>
              </w:rPr>
              <w:t xml:space="preserve"> </w:t>
            </w:r>
            <w:r>
              <w:rPr>
                <w:rFonts w:cstheme="minorHAnsi"/>
                <w:color w:val="000000"/>
                <w:sz w:val="26"/>
                <w:szCs w:val="26"/>
                <w:lang w:val="tg-Cyrl-TJ"/>
              </w:rPr>
              <w:t>м</w:t>
            </w:r>
            <w:r w:rsidRPr="001D1A93">
              <w:rPr>
                <w:rFonts w:cstheme="minorHAnsi"/>
                <w:color w:val="000000"/>
                <w:sz w:val="26"/>
                <w:szCs w:val="26"/>
                <w:lang w:val="tg-Cyrl-TJ"/>
              </w:rPr>
              <w:t>ус</w:t>
            </w:r>
            <w:r>
              <w:rPr>
                <w:rFonts w:cstheme="minorHAnsi"/>
                <w:color w:val="000000"/>
                <w:sz w:val="26"/>
                <w:szCs w:val="26"/>
                <w:lang w:val="tg-Cyrl-TJ"/>
              </w:rPr>
              <w:t>а</w:t>
            </w:r>
            <w:r w:rsidRPr="001D1A93">
              <w:rPr>
                <w:rFonts w:cstheme="minorHAnsi"/>
                <w:color w:val="000000"/>
                <w:sz w:val="26"/>
                <w:szCs w:val="26"/>
                <w:lang w:val="tg-Cyrl-TJ"/>
              </w:rPr>
              <w:t>лмон бояд аз дӯзах барои ко</w:t>
            </w:r>
            <w:r w:rsidR="00E1713B">
              <w:rPr>
                <w:rFonts w:cstheme="minorHAnsi"/>
                <w:color w:val="000000"/>
                <w:sz w:val="26"/>
                <w:szCs w:val="26"/>
                <w:lang w:val="tg-Cyrl-TJ"/>
              </w:rPr>
              <w:t>-</w:t>
            </w:r>
            <w:r w:rsidRPr="001D1A93">
              <w:rPr>
                <w:rFonts w:cstheme="minorHAnsi"/>
                <w:color w:val="000000"/>
                <w:sz w:val="26"/>
                <w:szCs w:val="26"/>
                <w:lang w:val="tg-Cyrl-TJ"/>
              </w:rPr>
              <w:t>фир битарсад ва паёмбарон чунин бу</w:t>
            </w:r>
            <w:r w:rsidR="00E1713B">
              <w:rPr>
                <w:rFonts w:cstheme="minorHAnsi"/>
                <w:color w:val="000000"/>
                <w:sz w:val="26"/>
                <w:szCs w:val="26"/>
                <w:lang w:val="tg-Cyrl-TJ"/>
              </w:rPr>
              <w:t>-</w:t>
            </w:r>
            <w:r w:rsidRPr="001D1A93">
              <w:rPr>
                <w:rFonts w:cstheme="minorHAnsi"/>
                <w:color w:val="000000"/>
                <w:sz w:val="26"/>
                <w:szCs w:val="26"/>
                <w:lang w:val="tg-Cyrl-TJ"/>
              </w:rPr>
              <w:t>данд ва дар сари онҳо паёмбарамон</w:t>
            </w:r>
            <w:r w:rsidR="00547C5A">
              <w:rPr>
                <w:rFonts w:cstheme="minorHAnsi"/>
                <w:color w:val="000000"/>
                <w:sz w:val="26"/>
                <w:szCs w:val="26"/>
                <w:lang w:val="tg-Cyrl-TJ"/>
              </w:rPr>
              <w:t xml:space="preserve"> </w:t>
            </w:r>
            <w:r w:rsidR="00547C5A">
              <w:rPr>
                <w:rFonts w:cstheme="minorHAnsi"/>
                <w:color w:val="000000"/>
                <w:sz w:val="26"/>
                <w:szCs w:val="26"/>
                <w:lang w:val="tg-Cyrl-TJ"/>
              </w:rPr>
              <w:sym w:font="AGA Arabesque" w:char="F065"/>
            </w:r>
            <w:r w:rsidRPr="001D1A93">
              <w:rPr>
                <w:rFonts w:cstheme="minorHAnsi"/>
                <w:color w:val="000000"/>
                <w:sz w:val="26"/>
                <w:szCs w:val="26"/>
                <w:lang w:val="tg-Cyrl-TJ"/>
              </w:rPr>
              <w:t xml:space="preserve"> ва саҳобагони </w:t>
            </w:r>
            <w:r>
              <w:rPr>
                <w:rFonts w:cstheme="minorHAnsi"/>
                <w:color w:val="000000"/>
                <w:sz w:val="26"/>
                <w:szCs w:val="26"/>
                <w:lang w:val="tg-Cyrl-TJ"/>
              </w:rPr>
              <w:t xml:space="preserve">Ӯ </w:t>
            </w:r>
            <w:r>
              <w:rPr>
                <w:rFonts w:cstheme="minorHAnsi"/>
                <w:color w:val="000000"/>
                <w:sz w:val="26"/>
                <w:szCs w:val="26"/>
                <w:lang w:val="tg-Cyrl-TJ"/>
              </w:rPr>
              <w:sym w:font="AGA Arabesque" w:char="F079"/>
            </w:r>
            <w:r w:rsidRPr="001D1A93">
              <w:rPr>
                <w:rFonts w:cstheme="minorHAnsi"/>
                <w:color w:val="000000"/>
                <w:sz w:val="26"/>
                <w:szCs w:val="26"/>
                <w:lang w:val="tg-Cyrl-TJ"/>
              </w:rPr>
              <w:t xml:space="preserve"> ва баъд аз онҳо пайра</w:t>
            </w:r>
            <w:r>
              <w:rPr>
                <w:rFonts w:cstheme="minorHAnsi"/>
                <w:color w:val="000000"/>
                <w:sz w:val="26"/>
                <w:szCs w:val="26"/>
                <w:lang w:val="tg-Cyrl-TJ"/>
              </w:rPr>
              <w:t>-</w:t>
            </w:r>
            <w:r w:rsidRPr="001D1A93">
              <w:rPr>
                <w:rFonts w:cstheme="minorHAnsi"/>
                <w:color w:val="000000"/>
                <w:sz w:val="26"/>
                <w:szCs w:val="26"/>
                <w:lang w:val="tg-Cyrl-TJ"/>
              </w:rPr>
              <w:t>вонашон буданд</w:t>
            </w:r>
            <w:r w:rsidRPr="001D1A93">
              <w:rPr>
                <w:rFonts w:cstheme="minorHAnsi"/>
                <w:color w:val="000000"/>
                <w:sz w:val="26"/>
                <w:szCs w:val="26"/>
                <w:rtl/>
              </w:rPr>
              <w:t>.</w:t>
            </w:r>
            <w:r>
              <w:rPr>
                <w:rFonts w:cstheme="minorHAnsi"/>
                <w:color w:val="000000"/>
                <w:sz w:val="24"/>
                <w:szCs w:val="26"/>
                <w:lang w:val="tg-Cyrl-TJ"/>
              </w:rPr>
              <w:t xml:space="preserve"> Нӯҳ алайҳис салом ба қавмаш гуфт: "</w:t>
            </w:r>
            <w:r>
              <w:rPr>
                <w:rFonts w:cstheme="minorHAnsi"/>
                <w:b/>
                <w:bCs/>
                <w:color w:val="000000"/>
                <w:sz w:val="24"/>
                <w:szCs w:val="26"/>
                <w:lang w:val="tg-Cyrl-TJ"/>
              </w:rPr>
              <w:t>Ман бар шумо аз азоби рӯзи бузург метарсам</w:t>
            </w:r>
            <w:r>
              <w:rPr>
                <w:rFonts w:cstheme="minorHAnsi"/>
                <w:color w:val="000000"/>
                <w:sz w:val="24"/>
                <w:szCs w:val="26"/>
                <w:lang w:val="tg-Cyrl-TJ"/>
              </w:rPr>
              <w:t>".</w:t>
            </w:r>
            <w:r w:rsidR="00E1713B">
              <w:rPr>
                <w:rFonts w:cstheme="minorHAnsi"/>
                <w:color w:val="000000"/>
                <w:sz w:val="24"/>
                <w:szCs w:val="26"/>
                <w:lang w:val="tg-Cyrl-TJ"/>
              </w:rPr>
              <w:t xml:space="preserve"> (Сураи Аъроф, ояти: 59). Ва Паёмбарамон </w:t>
            </w:r>
            <w:r w:rsidR="00E1713B">
              <w:rPr>
                <w:rFonts w:cstheme="minorHAnsi"/>
                <w:color w:val="000000"/>
                <w:sz w:val="24"/>
                <w:szCs w:val="26"/>
                <w:lang w:val="tg-Cyrl-TJ"/>
              </w:rPr>
              <w:sym w:font="AGA Arabesque" w:char="F065"/>
            </w:r>
            <w:r w:rsidR="00E1713B">
              <w:rPr>
                <w:rFonts w:cstheme="minorHAnsi"/>
                <w:color w:val="000000"/>
                <w:sz w:val="24"/>
                <w:szCs w:val="26"/>
                <w:lang w:val="tg-Cyrl-TJ"/>
              </w:rPr>
              <w:t xml:space="preserve"> ба қавмаш гуфт: "</w:t>
            </w:r>
            <w:r w:rsidR="00E1713B">
              <w:rPr>
                <w:rFonts w:cstheme="minorHAnsi"/>
                <w:b/>
                <w:bCs/>
                <w:color w:val="000000"/>
                <w:sz w:val="24"/>
                <w:szCs w:val="26"/>
                <w:lang w:val="tg-Cyrl-TJ"/>
              </w:rPr>
              <w:t>Ва агар рӯ бигардонед, пас ман бар шумо аз азоби рӯзи бузург метарсам</w:t>
            </w:r>
            <w:r w:rsidR="00E1713B">
              <w:rPr>
                <w:rFonts w:cstheme="minorHAnsi"/>
                <w:color w:val="000000"/>
                <w:sz w:val="24"/>
                <w:szCs w:val="26"/>
                <w:lang w:val="tg-Cyrl-TJ"/>
              </w:rPr>
              <w:t xml:space="preserve">". (Сураи Ҳуд, ояти: 3). Бухорӣ аз Анас </w:t>
            </w:r>
            <w:r w:rsidR="00E1713B">
              <w:rPr>
                <w:rFonts w:cstheme="minorHAnsi"/>
                <w:color w:val="000000"/>
                <w:sz w:val="24"/>
                <w:szCs w:val="26"/>
                <w:lang w:val="tg-Cyrl-TJ"/>
              </w:rPr>
              <w:sym w:font="AGA Arabesque" w:char="F074"/>
            </w:r>
            <w:r w:rsidR="00E1713B">
              <w:rPr>
                <w:rFonts w:cstheme="minorHAnsi"/>
                <w:color w:val="000000"/>
                <w:sz w:val="24"/>
                <w:szCs w:val="26"/>
                <w:lang w:val="tg-Cyrl-TJ"/>
              </w:rPr>
              <w:t xml:space="preserve"> ривоят мекунад, ки писари яҳудӣ ба Паёмбар </w:t>
            </w:r>
            <w:r w:rsidR="00E1713B">
              <w:rPr>
                <w:rFonts w:cstheme="minorHAnsi"/>
                <w:color w:val="000000"/>
                <w:sz w:val="24"/>
                <w:szCs w:val="26"/>
                <w:lang w:val="tg-Cyrl-TJ"/>
              </w:rPr>
              <w:sym w:font="AGA Arabesque" w:char="F065"/>
            </w:r>
            <w:r w:rsidR="00E1713B">
              <w:rPr>
                <w:rFonts w:cstheme="minorHAnsi"/>
                <w:color w:val="000000"/>
                <w:sz w:val="24"/>
                <w:szCs w:val="26"/>
                <w:lang w:val="tg-Cyrl-TJ"/>
              </w:rPr>
              <w:t xml:space="preserve"> хидмат мекард, пас бемор шуд ва Паёмбар </w:t>
            </w:r>
            <w:r w:rsidR="00E1713B">
              <w:rPr>
                <w:rFonts w:cstheme="minorHAnsi"/>
                <w:color w:val="000000"/>
                <w:sz w:val="24"/>
                <w:szCs w:val="26"/>
                <w:lang w:val="tg-Cyrl-TJ"/>
              </w:rPr>
              <w:sym w:font="AGA Arabesque" w:char="F065"/>
            </w:r>
            <w:r w:rsidR="00E1713B">
              <w:rPr>
                <w:rFonts w:cstheme="minorHAnsi"/>
                <w:color w:val="000000"/>
                <w:sz w:val="24"/>
                <w:szCs w:val="26"/>
                <w:lang w:val="tg-Cyrl-TJ"/>
              </w:rPr>
              <w:t xml:space="preserve"> ба аёдати ӯ омад, пас дар назди сараш нишаста ба ӯ гуфт: "</w:t>
            </w:r>
            <w:r w:rsidR="00E1713B" w:rsidRPr="00E1713B">
              <w:rPr>
                <w:rFonts w:cstheme="minorHAnsi"/>
                <w:b/>
                <w:bCs/>
                <w:color w:val="000000"/>
                <w:sz w:val="24"/>
                <w:szCs w:val="26"/>
                <w:lang w:val="tg-Cyrl-TJ"/>
              </w:rPr>
              <w:t>Ис</w:t>
            </w:r>
            <w:r w:rsidR="00547C5A">
              <w:rPr>
                <w:rFonts w:cstheme="minorHAnsi"/>
                <w:b/>
                <w:bCs/>
                <w:color w:val="000000"/>
                <w:sz w:val="24"/>
                <w:szCs w:val="26"/>
                <w:lang w:val="tg-Cyrl-TJ"/>
              </w:rPr>
              <w:t>-</w:t>
            </w:r>
            <w:r w:rsidR="00E1713B" w:rsidRPr="00E1713B">
              <w:rPr>
                <w:rFonts w:cstheme="minorHAnsi"/>
                <w:b/>
                <w:bCs/>
                <w:color w:val="000000"/>
                <w:sz w:val="24"/>
                <w:szCs w:val="26"/>
                <w:lang w:val="tg-Cyrl-TJ"/>
              </w:rPr>
              <w:t>ломро қабул кун!</w:t>
            </w:r>
            <w:r w:rsidR="00E1713B">
              <w:rPr>
                <w:rFonts w:cstheme="minorHAnsi"/>
                <w:color w:val="000000"/>
                <w:sz w:val="24"/>
                <w:szCs w:val="26"/>
                <w:lang w:val="tg-Cyrl-TJ"/>
              </w:rPr>
              <w:t xml:space="preserve">". Пас писар ба падараш назар кард, пас ба ӯ гуфт: Абӯлқосим </w:t>
            </w:r>
            <w:r w:rsidR="00E1713B">
              <w:rPr>
                <w:rFonts w:cstheme="minorHAnsi"/>
                <w:color w:val="000000"/>
                <w:sz w:val="24"/>
                <w:szCs w:val="26"/>
                <w:lang w:val="tg-Cyrl-TJ"/>
              </w:rPr>
              <w:sym w:font="AGA Arabesque" w:char="F065"/>
            </w:r>
            <w:r w:rsidR="00E1713B">
              <w:rPr>
                <w:rFonts w:cstheme="minorHAnsi"/>
                <w:color w:val="000000"/>
                <w:sz w:val="24"/>
                <w:szCs w:val="26"/>
                <w:lang w:val="tg-Cyrl-TJ"/>
              </w:rPr>
              <w:t>-ро итоат кун, пас ислом овард. Паёмбар ба-ромад, дар ҳоле ки мегуфт: "</w:t>
            </w:r>
            <w:r w:rsidR="00E1713B">
              <w:rPr>
                <w:rFonts w:cstheme="minorHAnsi"/>
                <w:b/>
                <w:bCs/>
                <w:color w:val="000000"/>
                <w:sz w:val="24"/>
                <w:szCs w:val="26"/>
                <w:lang w:val="tg-Cyrl-TJ"/>
              </w:rPr>
              <w:t>Сипос Аллоҳро, ки ӯро аз оташ наҷот дод</w:t>
            </w:r>
            <w:r w:rsidR="00E1713B">
              <w:rPr>
                <w:rFonts w:cstheme="minorHAnsi"/>
                <w:color w:val="000000"/>
                <w:sz w:val="24"/>
                <w:szCs w:val="26"/>
                <w:lang w:val="tg-Cyrl-TJ"/>
              </w:rPr>
              <w:t>".</w:t>
            </w:r>
          </w:p>
        </w:tc>
      </w:tr>
      <w:tr w:rsidR="005600CA" w:rsidRPr="0040441B" w14:paraId="6FC53D1D" w14:textId="77777777" w:rsidTr="00485232">
        <w:tc>
          <w:tcPr>
            <w:tcW w:w="2164" w:type="dxa"/>
            <w:tcBorders>
              <w:top w:val="nil"/>
              <w:left w:val="single" w:sz="8" w:space="0" w:color="806000"/>
              <w:bottom w:val="nil"/>
              <w:right w:val="nil"/>
            </w:tcBorders>
            <w:shd w:val="clear" w:color="auto" w:fill="FFFAEB"/>
          </w:tcPr>
          <w:p w14:paraId="7FD11BD1" w14:textId="164878B0" w:rsidR="005D611C" w:rsidRPr="0040441B" w:rsidRDefault="0040441B" w:rsidP="0040441B">
            <w:pPr>
              <w:jc w:val="lowKashida"/>
              <w:rPr>
                <w:rFonts w:cs="Lotus Linotype"/>
                <w:color w:val="000000"/>
                <w:sz w:val="28"/>
                <w:szCs w:val="28"/>
                <w:lang w:val="tg-Cyrl-TJ"/>
              </w:rPr>
            </w:pPr>
            <w:r w:rsidRPr="0040441B">
              <w:rPr>
                <w:rFonts w:cs="Lotus Linotype"/>
                <w:color w:val="000000"/>
                <w:sz w:val="24"/>
                <w:szCs w:val="26"/>
                <w:lang w:val="tg-Cyrl-TJ"/>
              </w:rPr>
              <w:t>Чаро мо кофирон</w:t>
            </w:r>
            <w:r>
              <w:rPr>
                <w:rFonts w:cs="Lotus Linotype"/>
                <w:color w:val="000000"/>
                <w:sz w:val="24"/>
                <w:szCs w:val="26"/>
                <w:lang w:val="tg-Cyrl-TJ"/>
              </w:rPr>
              <w:t>-</w:t>
            </w:r>
            <w:r w:rsidRPr="0040441B">
              <w:rPr>
                <w:rFonts w:cs="Lotus Linotype"/>
                <w:color w:val="000000"/>
                <w:sz w:val="24"/>
                <w:szCs w:val="26"/>
                <w:lang w:val="tg-Cyrl-TJ"/>
              </w:rPr>
              <w:t>ро ба</w:t>
            </w:r>
            <w:r>
              <w:rPr>
                <w:rFonts w:cs="Lotus Linotype"/>
                <w:color w:val="000000"/>
                <w:sz w:val="24"/>
                <w:szCs w:val="26"/>
                <w:lang w:val="tg-Cyrl-TJ"/>
              </w:rPr>
              <w:t xml:space="preserve"> дохил шуда-ни</w:t>
            </w:r>
            <w:r w:rsidRPr="0040441B">
              <w:rPr>
                <w:rFonts w:cs="Lotus Linotype"/>
                <w:color w:val="000000"/>
                <w:sz w:val="24"/>
                <w:szCs w:val="26"/>
                <w:lang w:val="tg-Cyrl-TJ"/>
              </w:rPr>
              <w:t xml:space="preserve"> дӯзах </w:t>
            </w:r>
            <w:r>
              <w:rPr>
                <w:rFonts w:cs="Lotus Linotype"/>
                <w:color w:val="000000"/>
                <w:sz w:val="24"/>
                <w:szCs w:val="26"/>
                <w:lang w:val="tg-Cyrl-TJ"/>
              </w:rPr>
              <w:t xml:space="preserve">раҳо </w:t>
            </w:r>
            <w:r w:rsidRPr="0040441B">
              <w:rPr>
                <w:rFonts w:cs="Lotus Linotype"/>
                <w:color w:val="000000"/>
                <w:sz w:val="24"/>
                <w:szCs w:val="26"/>
                <w:lang w:val="tg-Cyrl-TJ"/>
              </w:rPr>
              <w:t>на</w:t>
            </w:r>
            <w:r>
              <w:rPr>
                <w:rFonts w:cs="Lotus Linotype"/>
                <w:color w:val="000000"/>
                <w:sz w:val="24"/>
                <w:szCs w:val="26"/>
                <w:lang w:val="tg-Cyrl-TJ"/>
              </w:rPr>
              <w:t>-</w:t>
            </w:r>
            <w:r w:rsidRPr="0040441B">
              <w:rPr>
                <w:rFonts w:cs="Lotus Linotype"/>
                <w:color w:val="000000"/>
                <w:sz w:val="24"/>
                <w:szCs w:val="26"/>
                <w:lang w:val="tg-Cyrl-TJ"/>
              </w:rPr>
              <w:t>ме</w:t>
            </w:r>
            <w:r>
              <w:rPr>
                <w:rFonts w:cs="Lotus Linotype"/>
                <w:color w:val="000000"/>
                <w:sz w:val="24"/>
                <w:szCs w:val="26"/>
                <w:lang w:val="tg-Cyrl-TJ"/>
              </w:rPr>
              <w:t>кун</w:t>
            </w:r>
            <w:r w:rsidRPr="0040441B">
              <w:rPr>
                <w:rFonts w:cs="Lotus Linotype"/>
                <w:color w:val="000000"/>
                <w:sz w:val="24"/>
                <w:szCs w:val="26"/>
                <w:lang w:val="tg-Cyrl-TJ"/>
              </w:rPr>
              <w:t>ем?</w:t>
            </w:r>
          </w:p>
        </w:tc>
        <w:tc>
          <w:tcPr>
            <w:tcW w:w="4779" w:type="dxa"/>
            <w:tcBorders>
              <w:top w:val="nil"/>
              <w:left w:val="nil"/>
              <w:bottom w:val="nil"/>
              <w:right w:val="single" w:sz="8" w:space="0" w:color="806000"/>
            </w:tcBorders>
          </w:tcPr>
          <w:p w14:paraId="1425233B" w14:textId="10A2360D" w:rsidR="005D611C" w:rsidRPr="0040441B" w:rsidRDefault="0040441B" w:rsidP="0040441B">
            <w:pPr>
              <w:jc w:val="lowKashida"/>
              <w:rPr>
                <w:rFonts w:cs="Lotus Linotype"/>
                <w:color w:val="000000"/>
                <w:sz w:val="28"/>
                <w:szCs w:val="28"/>
                <w:lang w:val="tg-Cyrl-TJ"/>
              </w:rPr>
            </w:pPr>
            <w:r>
              <w:rPr>
                <w:rFonts w:cs="Lotus Linotype"/>
                <w:color w:val="000000"/>
                <w:sz w:val="24"/>
                <w:szCs w:val="26"/>
                <w:lang w:val="tg-Cyrl-TJ"/>
              </w:rPr>
              <w:t>Зеро дини мо ба наҷот додани онҳо аз дӯзах моро амр мекунад. Аллоҳ таъоло фармуд: "</w:t>
            </w:r>
            <w:r>
              <w:rPr>
                <w:rFonts w:cs="Lotus Linotype"/>
                <w:b/>
                <w:bCs/>
                <w:color w:val="000000"/>
                <w:sz w:val="24"/>
                <w:szCs w:val="26"/>
                <w:lang w:val="tg-Cyrl-TJ"/>
              </w:rPr>
              <w:t>Ва Аллоҳ мехоҳад тавбаи шуморо қабул кунад ва касоне ки аз хостаҳои нафсонӣ пайравӣ мекунанд, мехоҳанд, ки шумо сахт каҷ ва мунҳариф шавед</w:t>
            </w:r>
            <w:r>
              <w:rPr>
                <w:rFonts w:cs="Lotus Linotype"/>
                <w:color w:val="000000"/>
                <w:sz w:val="24"/>
                <w:szCs w:val="26"/>
                <w:lang w:val="tg-Cyrl-TJ"/>
              </w:rPr>
              <w:t>". (Нисо: 27).</w:t>
            </w:r>
            <w:r>
              <w:rPr>
                <w:rFonts w:cs="Lotus Linotype"/>
                <w:color w:val="000000"/>
                <w:sz w:val="28"/>
                <w:szCs w:val="28"/>
                <w:lang w:val="tg-Cyrl-TJ"/>
              </w:rPr>
              <w:t xml:space="preserve"> </w:t>
            </w:r>
          </w:p>
        </w:tc>
      </w:tr>
      <w:tr w:rsidR="005600CA" w:rsidRPr="0042529D" w14:paraId="1F092BDF" w14:textId="77777777" w:rsidTr="00485232">
        <w:tc>
          <w:tcPr>
            <w:tcW w:w="2164" w:type="dxa"/>
            <w:tcBorders>
              <w:top w:val="nil"/>
              <w:left w:val="single" w:sz="8" w:space="0" w:color="806000"/>
              <w:bottom w:val="nil"/>
              <w:right w:val="nil"/>
            </w:tcBorders>
            <w:shd w:val="clear" w:color="auto" w:fill="FFFAEB"/>
          </w:tcPr>
          <w:p w14:paraId="703DE1F9" w14:textId="77AF5604" w:rsidR="005D611C" w:rsidRPr="0040441B" w:rsidRDefault="0040441B" w:rsidP="0040441B">
            <w:pPr>
              <w:jc w:val="lowKashida"/>
              <w:rPr>
                <w:rFonts w:cs="Lotus Linotype"/>
                <w:color w:val="000000"/>
                <w:sz w:val="28"/>
                <w:szCs w:val="28"/>
                <w:lang w:val="tg-Cyrl-TJ"/>
              </w:rPr>
            </w:pPr>
            <w:r w:rsidRPr="0040441B">
              <w:rPr>
                <w:rFonts w:cs="Lotus Linotype"/>
                <w:color w:val="000000"/>
                <w:sz w:val="24"/>
                <w:szCs w:val="26"/>
                <w:lang w:val="tg-Cyrl-TJ"/>
              </w:rPr>
              <w:t>Ман дар як кишва</w:t>
            </w:r>
            <w:r>
              <w:rPr>
                <w:rFonts w:cs="Lotus Linotype"/>
                <w:color w:val="000000"/>
                <w:sz w:val="24"/>
                <w:szCs w:val="26"/>
                <w:lang w:val="tg-Cyrl-TJ"/>
              </w:rPr>
              <w:t>-</w:t>
            </w:r>
            <w:r w:rsidRPr="0040441B">
              <w:rPr>
                <w:rFonts w:cs="Lotus Linotype"/>
                <w:color w:val="000000"/>
                <w:sz w:val="24"/>
                <w:szCs w:val="26"/>
                <w:lang w:val="tg-Cyrl-TJ"/>
              </w:rPr>
              <w:t>ри мусалмонӣ зин</w:t>
            </w:r>
            <w:r>
              <w:rPr>
                <w:rFonts w:cs="Lotus Linotype"/>
                <w:color w:val="000000"/>
                <w:sz w:val="24"/>
                <w:szCs w:val="26"/>
                <w:lang w:val="tg-Cyrl-TJ"/>
              </w:rPr>
              <w:t>-</w:t>
            </w:r>
            <w:r w:rsidRPr="0040441B">
              <w:rPr>
                <w:rFonts w:cs="Lotus Linotype"/>
                <w:color w:val="000000"/>
                <w:sz w:val="24"/>
                <w:szCs w:val="26"/>
                <w:lang w:val="tg-Cyrl-TJ"/>
              </w:rPr>
              <w:t>дагӣ мекунам, пас чӣ гуна исломро таблиғ мекунам?</w:t>
            </w:r>
          </w:p>
        </w:tc>
        <w:tc>
          <w:tcPr>
            <w:tcW w:w="4779" w:type="dxa"/>
            <w:tcBorders>
              <w:top w:val="nil"/>
              <w:left w:val="nil"/>
              <w:bottom w:val="nil"/>
              <w:right w:val="single" w:sz="8" w:space="0" w:color="806000"/>
            </w:tcBorders>
          </w:tcPr>
          <w:p w14:paraId="1112F336" w14:textId="051C33C0" w:rsidR="005D611C" w:rsidRPr="00C32B56" w:rsidRDefault="0040441B" w:rsidP="00C32B56">
            <w:pPr>
              <w:jc w:val="lowKashida"/>
              <w:rPr>
                <w:rFonts w:cs="Lotus Linotype"/>
                <w:color w:val="000000"/>
                <w:sz w:val="24"/>
                <w:szCs w:val="26"/>
                <w:lang w:val="tg-Cyrl-TJ"/>
              </w:rPr>
            </w:pPr>
            <w:r w:rsidRPr="0040441B">
              <w:rPr>
                <w:rFonts w:cs="Lotus Linotype"/>
                <w:color w:val="000000"/>
                <w:sz w:val="24"/>
                <w:szCs w:val="26"/>
                <w:lang w:val="tg-Cyrl-TJ"/>
              </w:rPr>
              <w:t>Дар бисёре аз кишварҳои исломӣ шумо одамонеро пайдо мекунед, ки умуман му</w:t>
            </w:r>
            <w:r w:rsidR="00C32B56">
              <w:rPr>
                <w:rFonts w:cs="Lotus Linotype"/>
                <w:color w:val="000000"/>
                <w:sz w:val="24"/>
                <w:szCs w:val="26"/>
                <w:lang w:val="tg-Cyrl-TJ"/>
              </w:rPr>
              <w:t>-</w:t>
            </w:r>
            <w:r w:rsidRPr="0040441B">
              <w:rPr>
                <w:rFonts w:cs="Lotus Linotype"/>
                <w:color w:val="000000"/>
                <w:sz w:val="24"/>
                <w:szCs w:val="26"/>
                <w:lang w:val="tg-Cyrl-TJ"/>
              </w:rPr>
              <w:t>салмон нестанд. Мисли касе, ки барои сай</w:t>
            </w:r>
            <w:r w:rsidR="00C32B56">
              <w:rPr>
                <w:rFonts w:cs="Lotus Linotype"/>
                <w:color w:val="000000"/>
                <w:sz w:val="24"/>
                <w:szCs w:val="26"/>
                <w:lang w:val="tg-Cyrl-TJ"/>
              </w:rPr>
              <w:t>-</w:t>
            </w:r>
            <w:r w:rsidRPr="0040441B">
              <w:rPr>
                <w:rFonts w:cs="Lotus Linotype"/>
                <w:color w:val="000000"/>
                <w:sz w:val="24"/>
                <w:szCs w:val="26"/>
                <w:lang w:val="tg-Cyrl-TJ"/>
              </w:rPr>
              <w:t>ёҳӣ ё кор ба кишварҳои мусалмонӣ меояд,</w:t>
            </w:r>
            <w:r w:rsidR="00C32B56">
              <w:rPr>
                <w:rFonts w:cs="Lotus Linotype"/>
                <w:color w:val="000000"/>
                <w:sz w:val="24"/>
                <w:szCs w:val="26"/>
                <w:lang w:val="tg-Cyrl-TJ"/>
              </w:rPr>
              <w:t xml:space="preserve"> д</w:t>
            </w:r>
            <w:r w:rsidR="00C32B56" w:rsidRPr="00C32B56">
              <w:rPr>
                <w:rFonts w:cs="Lotus Linotype"/>
                <w:color w:val="000000"/>
                <w:sz w:val="24"/>
                <w:szCs w:val="26"/>
                <w:lang w:val="tg-Cyrl-TJ"/>
              </w:rPr>
              <w:t>ар миёни касоне, ки худро мусалмон меҳи</w:t>
            </w:r>
            <w:r w:rsidR="00C32B56">
              <w:rPr>
                <w:rFonts w:cs="Lotus Linotype"/>
                <w:color w:val="000000"/>
                <w:sz w:val="24"/>
                <w:szCs w:val="26"/>
                <w:lang w:val="tg-Cyrl-TJ"/>
              </w:rPr>
              <w:t>-</w:t>
            </w:r>
            <w:r w:rsidR="00C32B56" w:rsidRPr="00C32B56">
              <w:rPr>
                <w:rFonts w:cs="Lotus Linotype"/>
                <w:color w:val="000000"/>
                <w:sz w:val="24"/>
                <w:szCs w:val="26"/>
                <w:lang w:val="tg-Cyrl-TJ"/>
              </w:rPr>
              <w:t>собанд, касеро хоҳед ёфт, ки ба корҳои хи</w:t>
            </w:r>
            <w:r w:rsidR="00C32B56">
              <w:rPr>
                <w:rFonts w:cs="Lotus Linotype"/>
                <w:color w:val="000000"/>
                <w:sz w:val="24"/>
                <w:szCs w:val="26"/>
                <w:lang w:val="tg-Cyrl-TJ"/>
              </w:rPr>
              <w:t>-</w:t>
            </w:r>
            <w:r w:rsidR="00C32B56" w:rsidRPr="00C32B56">
              <w:rPr>
                <w:rFonts w:cs="Lotus Linotype"/>
                <w:color w:val="000000"/>
                <w:sz w:val="24"/>
                <w:szCs w:val="26"/>
                <w:lang w:val="tg-Cyrl-TJ"/>
              </w:rPr>
              <w:t xml:space="preserve">лофи Ислом афтода ва аз ин рӯ бехабар аз </w:t>
            </w:r>
            <w:r w:rsidR="00C32B56" w:rsidRPr="00C32B56">
              <w:rPr>
                <w:rFonts w:cs="Lotus Linotype"/>
                <w:color w:val="000000"/>
                <w:sz w:val="24"/>
                <w:szCs w:val="26"/>
                <w:lang w:val="tg-Cyrl-TJ"/>
              </w:rPr>
              <w:lastRenderedPageBreak/>
              <w:t>дини Ислом берун мешавад.</w:t>
            </w:r>
            <w:r w:rsidR="00C32B56">
              <w:rPr>
                <w:rFonts w:cs="Lotus Linotype"/>
                <w:color w:val="000000"/>
                <w:sz w:val="24"/>
                <w:szCs w:val="26"/>
                <w:lang w:val="tg-Cyrl-TJ"/>
              </w:rPr>
              <w:t xml:space="preserve"> </w:t>
            </w:r>
            <w:r w:rsidR="00C32B56" w:rsidRPr="00C32B56">
              <w:rPr>
                <w:rFonts w:cstheme="minorHAnsi"/>
                <w:color w:val="000000"/>
                <w:sz w:val="24"/>
                <w:szCs w:val="24"/>
                <w:lang w:val="tg-Cyrl-TJ"/>
              </w:rPr>
              <w:t xml:space="preserve">Пас шахси </w:t>
            </w:r>
            <w:r w:rsidR="00C32B56">
              <w:rPr>
                <w:rFonts w:cstheme="minorHAnsi"/>
                <w:color w:val="000000"/>
                <w:sz w:val="24"/>
                <w:szCs w:val="24"/>
                <w:lang w:val="tg-Cyrl-TJ"/>
              </w:rPr>
              <w:t>ҳа-рис</w:t>
            </w:r>
            <w:r w:rsidR="00C32B56" w:rsidRPr="00C32B56">
              <w:rPr>
                <w:rFonts w:cstheme="minorHAnsi"/>
                <w:color w:val="000000"/>
                <w:sz w:val="24"/>
                <w:szCs w:val="24"/>
                <w:lang w:val="tg-Cyrl-TJ"/>
              </w:rPr>
              <w:t xml:space="preserve"> ҳамаи ин мардумро ба Исломи ҳақиқӣ даъват мекунад, ки Муҳаммад </w:t>
            </w:r>
            <w:r w:rsidR="00C32B56">
              <w:rPr>
                <w:rFonts w:cstheme="minorHAnsi"/>
                <w:color w:val="000000"/>
                <w:sz w:val="24"/>
                <w:szCs w:val="24"/>
                <w:lang w:val="tg-Cyrl-TJ"/>
              </w:rPr>
              <w:sym w:font="AGA Arabesque" w:char="F065"/>
            </w:r>
            <w:r w:rsidR="00C32B56" w:rsidRPr="00C32B56">
              <w:rPr>
                <w:rFonts w:cstheme="minorHAnsi"/>
                <w:color w:val="000000"/>
                <w:sz w:val="24"/>
                <w:szCs w:val="24"/>
                <w:lang w:val="tg-Cyrl-TJ"/>
              </w:rPr>
              <w:t xml:space="preserve"> бо он фи</w:t>
            </w:r>
            <w:r w:rsidR="009E2981">
              <w:rPr>
                <w:rFonts w:cstheme="minorHAnsi"/>
                <w:color w:val="000000"/>
                <w:sz w:val="24"/>
                <w:szCs w:val="24"/>
                <w:lang w:val="tg-Cyrl-TJ"/>
              </w:rPr>
              <w:t>-</w:t>
            </w:r>
            <w:r w:rsidR="00C32B56" w:rsidRPr="00C32B56">
              <w:rPr>
                <w:rFonts w:cstheme="minorHAnsi"/>
                <w:color w:val="000000"/>
                <w:sz w:val="24"/>
                <w:szCs w:val="24"/>
                <w:lang w:val="tg-Cyrl-TJ"/>
              </w:rPr>
              <w:t>ристода шудааст</w:t>
            </w:r>
            <w:r w:rsidR="00C32B56" w:rsidRPr="00C32B56">
              <w:rPr>
                <w:rFonts w:cstheme="minorHAnsi"/>
                <w:color w:val="000000"/>
                <w:sz w:val="24"/>
                <w:szCs w:val="24"/>
                <w:rtl/>
              </w:rPr>
              <w:t>.</w:t>
            </w:r>
          </w:p>
        </w:tc>
      </w:tr>
      <w:tr w:rsidR="005600CA" w:rsidRPr="0042529D" w14:paraId="770E0A8E" w14:textId="77777777" w:rsidTr="00485232">
        <w:tc>
          <w:tcPr>
            <w:tcW w:w="2164" w:type="dxa"/>
            <w:tcBorders>
              <w:top w:val="nil"/>
              <w:left w:val="single" w:sz="8" w:space="0" w:color="806000"/>
              <w:bottom w:val="nil"/>
              <w:right w:val="nil"/>
            </w:tcBorders>
            <w:shd w:val="clear" w:color="auto" w:fill="FFFAEB"/>
          </w:tcPr>
          <w:p w14:paraId="431721EA" w14:textId="50F09CC2" w:rsidR="005D611C" w:rsidRPr="007B61E1" w:rsidRDefault="007B61E1" w:rsidP="007B61E1">
            <w:pPr>
              <w:jc w:val="center"/>
              <w:rPr>
                <w:rFonts w:cs="Lotus Linotype"/>
                <w:color w:val="000000"/>
                <w:sz w:val="28"/>
                <w:szCs w:val="28"/>
                <w:lang w:val="tg-Cyrl-TJ"/>
              </w:rPr>
            </w:pPr>
            <w:r w:rsidRPr="007B61E1">
              <w:rPr>
                <w:rFonts w:cs="Lotus Linotype"/>
                <w:color w:val="000000"/>
                <w:sz w:val="24"/>
                <w:szCs w:val="26"/>
                <w:lang w:val="tg-Cyrl-TJ"/>
              </w:rPr>
              <w:t>Маънои возеҳи</w:t>
            </w:r>
            <w:r>
              <w:rPr>
                <w:rFonts w:cs="Lotus Linotype"/>
                <w:color w:val="000000"/>
                <w:sz w:val="24"/>
                <w:szCs w:val="26"/>
                <w:lang w:val="tg-Cyrl-TJ"/>
              </w:rPr>
              <w:t>и</w:t>
            </w:r>
            <w:r w:rsidRPr="007B61E1">
              <w:rPr>
                <w:rFonts w:cs="Lotus Linotype"/>
                <w:color w:val="000000"/>
                <w:sz w:val="24"/>
                <w:szCs w:val="26"/>
                <w:lang w:val="tg-Cyrl-TJ"/>
              </w:rPr>
              <w:t xml:space="preserve"> </w:t>
            </w:r>
            <w:r>
              <w:rPr>
                <w:rFonts w:cs="Lotus Linotype"/>
                <w:color w:val="000000"/>
                <w:sz w:val="24"/>
                <w:szCs w:val="26"/>
                <w:lang w:val="tg-Cyrl-TJ"/>
              </w:rPr>
              <w:t>даъватгар</w:t>
            </w:r>
            <w:r w:rsidRPr="007B61E1">
              <w:rPr>
                <w:rFonts w:cs="Lotus Linotype"/>
                <w:color w:val="000000"/>
                <w:sz w:val="24"/>
                <w:szCs w:val="26"/>
                <w:lang w:val="tg-Cyrl-TJ"/>
              </w:rPr>
              <w:t xml:space="preserve"> чист?</w:t>
            </w:r>
          </w:p>
        </w:tc>
        <w:tc>
          <w:tcPr>
            <w:tcW w:w="4779" w:type="dxa"/>
            <w:tcBorders>
              <w:top w:val="nil"/>
              <w:left w:val="nil"/>
              <w:bottom w:val="nil"/>
              <w:right w:val="single" w:sz="8" w:space="0" w:color="806000"/>
            </w:tcBorders>
          </w:tcPr>
          <w:p w14:paraId="697CE29A" w14:textId="49C48407" w:rsidR="005D611C" w:rsidRPr="006B26D7" w:rsidRDefault="007B61E1" w:rsidP="006B26D7">
            <w:pPr>
              <w:jc w:val="lowKashida"/>
              <w:rPr>
                <w:rFonts w:cs="Lotus Linotype"/>
                <w:color w:val="000000"/>
                <w:sz w:val="24"/>
                <w:szCs w:val="26"/>
                <w:lang w:val="tg-Cyrl-TJ"/>
              </w:rPr>
            </w:pPr>
            <w:r>
              <w:rPr>
                <w:rFonts w:cs="Lotus Linotype"/>
                <w:color w:val="000000"/>
                <w:sz w:val="24"/>
                <w:szCs w:val="26"/>
                <w:lang w:val="tg-Cyrl-TJ"/>
              </w:rPr>
              <w:t>Мақсад аз возеҳии даъватгар ин аст, ки мардумро бо суханоне, ки мефаҳманд, хи</w:t>
            </w:r>
            <w:r w:rsidR="006B26D7">
              <w:rPr>
                <w:rFonts w:cs="Lotus Linotype"/>
                <w:color w:val="000000"/>
                <w:sz w:val="24"/>
                <w:szCs w:val="26"/>
                <w:lang w:val="tg-Cyrl-TJ"/>
              </w:rPr>
              <w:t>-</w:t>
            </w:r>
            <w:r>
              <w:rPr>
                <w:rFonts w:cs="Lotus Linotype"/>
                <w:color w:val="000000"/>
                <w:sz w:val="24"/>
                <w:szCs w:val="26"/>
                <w:lang w:val="tg-Cyrl-TJ"/>
              </w:rPr>
              <w:t>тоб намояд.</w:t>
            </w:r>
            <w:r w:rsidR="006B26D7">
              <w:rPr>
                <w:rFonts w:cs="Lotus Linotype"/>
                <w:color w:val="000000"/>
                <w:sz w:val="24"/>
                <w:szCs w:val="26"/>
                <w:lang w:val="tg-Cyrl-TJ"/>
              </w:rPr>
              <w:t xml:space="preserve"> Аллоҳ таъоло фармуд: "</w:t>
            </w:r>
            <w:r w:rsidR="006B26D7">
              <w:rPr>
                <w:rFonts w:cs="Lotus Linotype"/>
                <w:b/>
                <w:bCs/>
                <w:color w:val="000000"/>
                <w:sz w:val="24"/>
                <w:szCs w:val="26"/>
                <w:lang w:val="tg-Cyrl-TJ"/>
              </w:rPr>
              <w:t>Мо ҳеҷ паёмбареро нафиристодем, магар ба за-бони қавмаш, то барои онҳо ҳақиқатро ба-ён кунад</w:t>
            </w:r>
            <w:r w:rsidR="006B26D7">
              <w:rPr>
                <w:rFonts w:cs="Lotus Linotype"/>
                <w:color w:val="000000"/>
                <w:sz w:val="24"/>
                <w:szCs w:val="26"/>
                <w:lang w:val="tg-Cyrl-TJ"/>
              </w:rPr>
              <w:t xml:space="preserve">". (Сураи Иброҳим, ояти: 4). </w:t>
            </w:r>
            <w:r w:rsidR="006B26D7">
              <w:rPr>
                <w:rFonts w:cstheme="minorHAnsi"/>
                <w:color w:val="000000"/>
                <w:sz w:val="24"/>
                <w:szCs w:val="24"/>
                <w:lang w:val="tg-Cyrl-TJ"/>
              </w:rPr>
              <w:t>Даъ-ватгар</w:t>
            </w:r>
            <w:r w:rsidR="006B26D7" w:rsidRPr="006B26D7">
              <w:rPr>
                <w:rFonts w:cstheme="minorHAnsi"/>
                <w:color w:val="000000"/>
                <w:sz w:val="24"/>
                <w:szCs w:val="24"/>
                <w:lang w:val="tg-Cyrl-TJ"/>
              </w:rPr>
              <w:t xml:space="preserve"> бояд таърифи возеҳи исломро баён кунад, ки</w:t>
            </w:r>
            <w:r w:rsidR="006B26D7">
              <w:rPr>
                <w:rFonts w:cstheme="minorHAnsi"/>
                <w:color w:val="000000"/>
                <w:sz w:val="24"/>
                <w:szCs w:val="24"/>
                <w:lang w:val="tg-Cyrl-TJ"/>
              </w:rPr>
              <w:t xml:space="preserve"> равшану</w:t>
            </w:r>
            <w:r w:rsidR="006B26D7" w:rsidRPr="006B26D7">
              <w:rPr>
                <w:rFonts w:cstheme="minorHAnsi"/>
                <w:color w:val="000000"/>
                <w:sz w:val="24"/>
                <w:szCs w:val="24"/>
                <w:lang w:val="tg-Cyrl-TJ"/>
              </w:rPr>
              <w:t xml:space="preserve"> возеҳ бошад</w:t>
            </w:r>
            <w:r w:rsidR="006B26D7" w:rsidRPr="006B26D7">
              <w:rPr>
                <w:rFonts w:cstheme="minorHAnsi"/>
                <w:color w:val="000000"/>
                <w:sz w:val="24"/>
                <w:szCs w:val="24"/>
                <w:rtl/>
              </w:rPr>
              <w:t>.</w:t>
            </w:r>
          </w:p>
        </w:tc>
      </w:tr>
      <w:tr w:rsidR="005600CA" w:rsidRPr="0042529D" w14:paraId="11B5D66C" w14:textId="77777777" w:rsidTr="00485232">
        <w:tc>
          <w:tcPr>
            <w:tcW w:w="2164" w:type="dxa"/>
            <w:tcBorders>
              <w:top w:val="nil"/>
              <w:left w:val="single" w:sz="8" w:space="0" w:color="806000"/>
              <w:bottom w:val="nil"/>
              <w:right w:val="nil"/>
            </w:tcBorders>
            <w:shd w:val="clear" w:color="auto" w:fill="FFFAEB"/>
          </w:tcPr>
          <w:p w14:paraId="0520A924" w14:textId="77777777" w:rsidR="009E2981" w:rsidRDefault="00097956" w:rsidP="009E2981">
            <w:pPr>
              <w:jc w:val="center"/>
              <w:rPr>
                <w:rFonts w:cs="Lotus Linotype"/>
                <w:color w:val="000000"/>
                <w:sz w:val="24"/>
                <w:szCs w:val="26"/>
                <w:lang w:val="tg-Cyrl-TJ"/>
              </w:rPr>
            </w:pPr>
            <w:r w:rsidRPr="00097956">
              <w:rPr>
                <w:rFonts w:cs="Lotus Linotype"/>
                <w:color w:val="000000"/>
                <w:sz w:val="24"/>
                <w:szCs w:val="26"/>
                <w:lang w:val="tg-Cyrl-TJ"/>
              </w:rPr>
              <w:t xml:space="preserve">Оё </w:t>
            </w:r>
            <w:r>
              <w:rPr>
                <w:rFonts w:cs="Lotus Linotype"/>
                <w:color w:val="000000"/>
                <w:sz w:val="24"/>
                <w:szCs w:val="26"/>
                <w:lang w:val="tg-Cyrl-TJ"/>
              </w:rPr>
              <w:t>аз ҳикмат</w:t>
            </w:r>
            <w:r w:rsidRPr="00097956">
              <w:rPr>
                <w:rFonts w:cs="Lotus Linotype"/>
                <w:color w:val="000000"/>
                <w:sz w:val="24"/>
                <w:szCs w:val="26"/>
                <w:lang w:val="tg-Cyrl-TJ"/>
              </w:rPr>
              <w:t xml:space="preserve"> аст, ки </w:t>
            </w:r>
            <w:r>
              <w:rPr>
                <w:rFonts w:cs="Lotus Linotype"/>
                <w:color w:val="000000"/>
                <w:sz w:val="24"/>
                <w:szCs w:val="26"/>
                <w:lang w:val="tg-Cyrl-TJ"/>
              </w:rPr>
              <w:t>даъватгар</w:t>
            </w:r>
            <w:r w:rsidRPr="00097956">
              <w:rPr>
                <w:rFonts w:cs="Lotus Linotype"/>
                <w:color w:val="000000"/>
                <w:sz w:val="24"/>
                <w:szCs w:val="26"/>
                <w:lang w:val="tg-Cyrl-TJ"/>
              </w:rPr>
              <w:t xml:space="preserve"> ба шахси даъватшуда аз ҷузъиёти ҳукм</w:t>
            </w:r>
            <w:r>
              <w:rPr>
                <w:rFonts w:cs="Lotus Linotype"/>
                <w:color w:val="000000"/>
                <w:sz w:val="24"/>
                <w:szCs w:val="26"/>
                <w:lang w:val="tg-Cyrl-TJ"/>
              </w:rPr>
              <w:t>-</w:t>
            </w:r>
            <w:r w:rsidRPr="00097956">
              <w:rPr>
                <w:rFonts w:cs="Lotus Linotype"/>
                <w:color w:val="000000"/>
                <w:sz w:val="24"/>
                <w:szCs w:val="26"/>
                <w:lang w:val="tg-Cyrl-TJ"/>
              </w:rPr>
              <w:t>ҳо хабар диҳад?</w:t>
            </w:r>
          </w:p>
          <w:p w14:paraId="6548F223" w14:textId="6C2C671C" w:rsidR="005D611C" w:rsidRPr="00097956" w:rsidRDefault="00097956" w:rsidP="009E2981">
            <w:pPr>
              <w:jc w:val="center"/>
              <w:rPr>
                <w:rFonts w:cs="Lotus Linotype"/>
                <w:color w:val="000000"/>
                <w:sz w:val="24"/>
                <w:szCs w:val="26"/>
                <w:lang w:val="tg-Cyrl-TJ"/>
              </w:rPr>
            </w:pPr>
            <w:r w:rsidRPr="00097956">
              <w:rPr>
                <w:rFonts w:cs="Lotus Linotype"/>
                <w:color w:val="000000"/>
                <w:sz w:val="24"/>
                <w:szCs w:val="26"/>
                <w:lang w:val="tg-Cyrl-TJ"/>
              </w:rPr>
              <w:t xml:space="preserve">Мисли </w:t>
            </w:r>
            <w:r>
              <w:rPr>
                <w:rFonts w:cs="Lotus Linotype"/>
                <w:color w:val="000000"/>
                <w:sz w:val="24"/>
                <w:szCs w:val="26"/>
                <w:lang w:val="tg-Cyrl-TJ"/>
              </w:rPr>
              <w:t>и</w:t>
            </w:r>
            <w:r w:rsidRPr="00097956">
              <w:rPr>
                <w:rFonts w:cs="Lotus Linotype"/>
                <w:color w:val="000000"/>
                <w:sz w:val="24"/>
                <w:szCs w:val="26"/>
                <w:lang w:val="tg-Cyrl-TJ"/>
              </w:rPr>
              <w:t xml:space="preserve">н ки ба ӯ </w:t>
            </w:r>
            <w:r>
              <w:rPr>
                <w:rFonts w:cs="Lotus Linotype"/>
                <w:color w:val="000000"/>
                <w:sz w:val="24"/>
                <w:szCs w:val="26"/>
                <w:lang w:val="tg-Cyrl-TJ"/>
              </w:rPr>
              <w:t>хабар диҳад</w:t>
            </w:r>
            <w:r w:rsidRPr="00097956">
              <w:rPr>
                <w:rFonts w:cs="Lotus Linotype"/>
                <w:color w:val="000000"/>
                <w:sz w:val="24"/>
                <w:szCs w:val="26"/>
                <w:lang w:val="tg-Cyrl-TJ"/>
              </w:rPr>
              <w:t>, ки хатна ва ё додани закот ва ё рӯза доштан воҷиб аст?</w:t>
            </w:r>
          </w:p>
        </w:tc>
        <w:tc>
          <w:tcPr>
            <w:tcW w:w="4779" w:type="dxa"/>
            <w:tcBorders>
              <w:top w:val="nil"/>
              <w:left w:val="nil"/>
              <w:bottom w:val="nil"/>
              <w:right w:val="single" w:sz="8" w:space="0" w:color="806000"/>
            </w:tcBorders>
          </w:tcPr>
          <w:p w14:paraId="3A7E1343" w14:textId="099ACC7F" w:rsidR="00306FFD" w:rsidRPr="00A5086A" w:rsidRDefault="00097956" w:rsidP="00A5086A">
            <w:pPr>
              <w:jc w:val="lowKashida"/>
              <w:rPr>
                <w:rFonts w:cs="Lotus Linotype"/>
                <w:color w:val="000000"/>
                <w:sz w:val="24"/>
                <w:szCs w:val="26"/>
                <w:rtl/>
                <w:lang w:val="tg-Cyrl-TJ"/>
              </w:rPr>
            </w:pPr>
            <w:r w:rsidRPr="00097956">
              <w:rPr>
                <w:rFonts w:cs="Lotus Linotype"/>
                <w:color w:val="000000"/>
                <w:sz w:val="24"/>
                <w:szCs w:val="26"/>
                <w:lang w:val="tg-Cyrl-TJ"/>
              </w:rPr>
              <w:t>Аз фиқҳ ва ҳикмат дар мавъиза ин аст, ки воиз аз муҳимтарин, баъд аз муҳимтаринаш оғоз мекунад.</w:t>
            </w:r>
            <w:r>
              <w:rPr>
                <w:rFonts w:cs="Lotus Linotype"/>
                <w:color w:val="000000"/>
                <w:sz w:val="24"/>
                <w:szCs w:val="26"/>
                <w:lang w:val="tg-Cyrl-TJ"/>
              </w:rPr>
              <w:t xml:space="preserve"> Паёмбар </w:t>
            </w:r>
            <w:r>
              <w:rPr>
                <w:rFonts w:cs="Lotus Linotype"/>
                <w:color w:val="000000"/>
                <w:sz w:val="24"/>
                <w:szCs w:val="26"/>
                <w:lang w:val="tg-Cyrl-TJ"/>
              </w:rPr>
              <w:sym w:font="AGA Arabesque" w:char="F065"/>
            </w:r>
            <w:r>
              <w:rPr>
                <w:rFonts w:cs="Lotus Linotype"/>
                <w:color w:val="000000"/>
                <w:sz w:val="24"/>
                <w:szCs w:val="26"/>
                <w:lang w:val="tg-Cyrl-TJ"/>
              </w:rPr>
              <w:t xml:space="preserve"> ба Муоз </w:t>
            </w:r>
            <w:r>
              <w:rPr>
                <w:rFonts w:cs="Lotus Linotype"/>
                <w:color w:val="000000"/>
                <w:sz w:val="24"/>
                <w:szCs w:val="26"/>
                <w:lang w:val="tg-Cyrl-TJ"/>
              </w:rPr>
              <w:sym w:font="AGA Arabesque" w:char="F074"/>
            </w:r>
            <w:r>
              <w:rPr>
                <w:rFonts w:cs="Lotus Linotype"/>
                <w:color w:val="000000"/>
                <w:sz w:val="24"/>
                <w:szCs w:val="26"/>
                <w:lang w:val="tg-Cyrl-TJ"/>
              </w:rPr>
              <w:t xml:space="preserve"> фар-муд: "</w:t>
            </w:r>
            <w:r w:rsidR="00A5086A" w:rsidRPr="00A5086A">
              <w:rPr>
                <w:rFonts w:cs="Lotus Linotype"/>
                <w:b/>
                <w:bCs/>
                <w:color w:val="000000"/>
                <w:sz w:val="24"/>
                <w:szCs w:val="26"/>
                <w:lang w:val="tg-Cyrl-TJ"/>
              </w:rPr>
              <w:t>Ту ба назди</w:t>
            </w:r>
            <w:r w:rsidR="00A5086A">
              <w:rPr>
                <w:rFonts w:cs="Lotus Linotype"/>
                <w:b/>
                <w:bCs/>
                <w:color w:val="000000"/>
                <w:sz w:val="24"/>
                <w:szCs w:val="26"/>
                <w:lang w:val="tg-Cyrl-TJ"/>
              </w:rPr>
              <w:t xml:space="preserve"> аҳли китоб меравӣ, пас аввалин чизе ки ба сӯи он даъват мекунӣ, ибодати Аллоҳ аст, агар Аллоҳро донис-танд, пас ба онҳо хабар бидеҳ, ки Аллоҳ бар шумо панҷ вақт намозро дар як шабонарӯз фарз кардааст. Агар онҳо намозро иҷро карданд, пас ба онҳо хабар бидеҳ, ки Аллоҳ бар онҳо аз молҳояшон додани закотро фарз кардааст...</w:t>
            </w:r>
            <w:r>
              <w:rPr>
                <w:rFonts w:cs="Lotus Linotype"/>
                <w:color w:val="000000"/>
                <w:sz w:val="24"/>
                <w:szCs w:val="26"/>
                <w:lang w:val="tg-Cyrl-TJ"/>
              </w:rPr>
              <w:t>".</w:t>
            </w:r>
            <w:r w:rsidR="00A5086A">
              <w:rPr>
                <w:rFonts w:cs="Lotus Linotype"/>
                <w:color w:val="000000"/>
                <w:sz w:val="24"/>
                <w:szCs w:val="26"/>
                <w:lang w:val="tg-Cyrl-TJ"/>
              </w:rPr>
              <w:t xml:space="preserve"> Ривояти Бухорӣ ва Мус-лим. Аз рӯи</w:t>
            </w:r>
            <w:r w:rsidR="009E2981">
              <w:rPr>
                <w:rFonts w:cs="Lotus Linotype"/>
                <w:color w:val="000000"/>
                <w:sz w:val="24"/>
                <w:szCs w:val="26"/>
                <w:lang w:val="tg-Cyrl-TJ"/>
              </w:rPr>
              <w:t xml:space="preserve"> </w:t>
            </w:r>
            <w:r w:rsidR="00A5086A">
              <w:rPr>
                <w:rFonts w:cs="Lotus Linotype"/>
                <w:color w:val="000000"/>
                <w:sz w:val="24"/>
                <w:szCs w:val="26"/>
                <w:lang w:val="tg-Cyrl-TJ"/>
              </w:rPr>
              <w:t>ҳикмат нест, ки даъватгар пеш аз баёни асосҳои дин ва аркони Ислом ба таф</w:t>
            </w:r>
            <w:r w:rsidR="009E2981">
              <w:rPr>
                <w:rFonts w:cs="Lotus Linotype"/>
                <w:color w:val="000000"/>
                <w:sz w:val="24"/>
                <w:szCs w:val="26"/>
                <w:lang w:val="tg-Cyrl-TJ"/>
              </w:rPr>
              <w:t>-</w:t>
            </w:r>
            <w:r w:rsidR="00A5086A">
              <w:rPr>
                <w:rFonts w:cs="Lotus Linotype"/>
                <w:color w:val="000000"/>
                <w:sz w:val="24"/>
                <w:szCs w:val="26"/>
                <w:lang w:val="tg-Cyrl-TJ"/>
              </w:rPr>
              <w:t>силоти ҳукмҳо оғоз кунад.</w:t>
            </w:r>
            <w:r w:rsidR="00A5086A">
              <w:rPr>
                <w:rFonts w:cs="Lotus Linotype" w:hint="cs"/>
                <w:color w:val="000000"/>
                <w:sz w:val="24"/>
                <w:szCs w:val="26"/>
                <w:rtl/>
                <w:lang w:val="tg-Cyrl-TJ"/>
              </w:rPr>
              <w:t xml:space="preserve"> </w:t>
            </w:r>
          </w:p>
        </w:tc>
      </w:tr>
      <w:tr w:rsidR="005600CA" w:rsidRPr="0042529D" w14:paraId="1309DB30" w14:textId="77777777" w:rsidTr="00485232">
        <w:tc>
          <w:tcPr>
            <w:tcW w:w="2164" w:type="dxa"/>
            <w:tcBorders>
              <w:top w:val="nil"/>
              <w:left w:val="single" w:sz="8" w:space="0" w:color="806000"/>
              <w:bottom w:val="nil"/>
              <w:right w:val="nil"/>
            </w:tcBorders>
            <w:shd w:val="clear" w:color="auto" w:fill="FFFAEB"/>
          </w:tcPr>
          <w:p w14:paraId="28E7DA24" w14:textId="7011F03F" w:rsidR="009253CB" w:rsidRPr="00A5086A" w:rsidRDefault="00A5086A" w:rsidP="00A5086A">
            <w:pPr>
              <w:jc w:val="lowKashida"/>
              <w:rPr>
                <w:rFonts w:cs="Lotus Linotype"/>
                <w:color w:val="000000"/>
                <w:sz w:val="28"/>
                <w:szCs w:val="28"/>
                <w:lang w:val="tg-Cyrl-TJ"/>
              </w:rPr>
            </w:pPr>
            <w:r w:rsidRPr="00A5086A">
              <w:rPr>
                <w:rFonts w:cs="Lotus Linotype"/>
                <w:color w:val="000000"/>
                <w:sz w:val="24"/>
                <w:szCs w:val="26"/>
                <w:lang w:val="tg-Cyrl-TJ"/>
              </w:rPr>
              <w:t>Оё воиз ҳақ дорад, ки баъзе ҳукмҳо</w:t>
            </w:r>
            <w:r>
              <w:rPr>
                <w:rFonts w:cs="Lotus Linotype"/>
                <w:color w:val="000000"/>
                <w:sz w:val="24"/>
                <w:szCs w:val="26"/>
                <w:lang w:val="tg-Cyrl-TJ"/>
              </w:rPr>
              <w:t>ро аз</w:t>
            </w:r>
            <w:r w:rsidRPr="00A5086A">
              <w:rPr>
                <w:rFonts w:cs="Lotus Linotype"/>
                <w:color w:val="000000"/>
                <w:sz w:val="24"/>
                <w:szCs w:val="26"/>
                <w:lang w:val="tg-Cyrl-TJ"/>
              </w:rPr>
              <w:t xml:space="preserve"> даъватшудагон </w:t>
            </w:r>
            <w:r>
              <w:rPr>
                <w:rFonts w:cs="Lotus Linotype"/>
                <w:color w:val="000000"/>
                <w:sz w:val="24"/>
                <w:szCs w:val="26"/>
                <w:lang w:val="tg-Cyrl-TJ"/>
              </w:rPr>
              <w:t>соқит</w:t>
            </w:r>
            <w:r w:rsidRPr="00A5086A">
              <w:rPr>
                <w:rFonts w:cs="Lotus Linotype"/>
                <w:color w:val="000000"/>
                <w:sz w:val="24"/>
                <w:szCs w:val="26"/>
                <w:lang w:val="tg-Cyrl-TJ"/>
              </w:rPr>
              <w:t xml:space="preserve"> кунад?</w:t>
            </w:r>
          </w:p>
        </w:tc>
        <w:tc>
          <w:tcPr>
            <w:tcW w:w="4779" w:type="dxa"/>
            <w:tcBorders>
              <w:top w:val="nil"/>
              <w:left w:val="nil"/>
              <w:bottom w:val="nil"/>
              <w:right w:val="single" w:sz="8" w:space="0" w:color="806000"/>
            </w:tcBorders>
          </w:tcPr>
          <w:p w14:paraId="61A85D22" w14:textId="327C74BE" w:rsidR="009253CB" w:rsidRPr="009253CB" w:rsidRDefault="00657ECF" w:rsidP="00657ECF">
            <w:pPr>
              <w:jc w:val="lowKashida"/>
              <w:rPr>
                <w:rFonts w:ascii="Lotus Linotype" w:hAnsi="Lotus Linotype" w:cs="Lotus Linotype"/>
                <w:color w:val="000000"/>
                <w:sz w:val="28"/>
                <w:szCs w:val="28"/>
                <w:rtl/>
              </w:rPr>
            </w:pPr>
            <w:r w:rsidRPr="00657ECF">
              <w:rPr>
                <w:rFonts w:cs="Lotus Linotype"/>
                <w:color w:val="000000"/>
                <w:sz w:val="24"/>
                <w:szCs w:val="26"/>
                <w:lang w:val="tg-Cyrl-TJ"/>
              </w:rPr>
              <w:t xml:space="preserve">Воиз ҳақ надорад, ки ҳеҷ як ҳукми динро аз даъватшуда </w:t>
            </w:r>
            <w:r>
              <w:rPr>
                <w:rFonts w:cs="Lotus Linotype"/>
                <w:color w:val="000000"/>
                <w:sz w:val="24"/>
                <w:szCs w:val="26"/>
                <w:lang w:val="tg-Cyrl-TJ"/>
              </w:rPr>
              <w:t>соқит</w:t>
            </w:r>
            <w:r w:rsidRPr="00657ECF">
              <w:rPr>
                <w:rFonts w:cs="Lotus Linotype"/>
                <w:color w:val="000000"/>
                <w:sz w:val="24"/>
                <w:szCs w:val="26"/>
                <w:lang w:val="tg-Cyrl-TJ"/>
              </w:rPr>
              <w:t xml:space="preserve"> кунад, зеро шариат</w:t>
            </w:r>
            <w:r>
              <w:rPr>
                <w:rFonts w:cs="Lotus Linotype"/>
                <w:color w:val="000000"/>
                <w:sz w:val="24"/>
                <w:szCs w:val="26"/>
                <w:lang w:val="tg-Cyrl-TJ"/>
              </w:rPr>
              <w:t>гузор</w:t>
            </w:r>
            <w:r w:rsidRPr="00657ECF">
              <w:rPr>
                <w:rFonts w:cs="Lotus Linotype"/>
                <w:color w:val="000000"/>
                <w:sz w:val="24"/>
                <w:szCs w:val="26"/>
                <w:lang w:val="tg-Cyrl-TJ"/>
              </w:rPr>
              <w:t xml:space="preserve"> </w:t>
            </w:r>
            <w:r>
              <w:rPr>
                <w:rFonts w:cs="Lotus Linotype"/>
                <w:color w:val="000000"/>
                <w:sz w:val="24"/>
                <w:szCs w:val="26"/>
                <w:lang w:val="tg-Cyrl-TJ"/>
              </w:rPr>
              <w:t>Аллоҳ азза ва ҷалла а</w:t>
            </w:r>
            <w:r w:rsidRPr="00657ECF">
              <w:rPr>
                <w:rFonts w:cs="Lotus Linotype"/>
                <w:color w:val="000000"/>
                <w:sz w:val="24"/>
                <w:szCs w:val="26"/>
                <w:lang w:val="tg-Cyrl-TJ"/>
              </w:rPr>
              <w:t>ст</w:t>
            </w:r>
            <w:r>
              <w:rPr>
                <w:rFonts w:cs="Lotus Linotype"/>
                <w:color w:val="000000"/>
                <w:sz w:val="24"/>
                <w:szCs w:val="26"/>
                <w:lang w:val="tg-Cyrl-TJ"/>
              </w:rPr>
              <w:t xml:space="preserve"> ва дин ба ростӣ комил шудааст, дар он зиёду камшавӣ нест</w:t>
            </w:r>
            <w:r w:rsidRPr="00657ECF">
              <w:rPr>
                <w:rFonts w:cs="Lotus Linotype"/>
                <w:color w:val="000000"/>
                <w:sz w:val="24"/>
                <w:szCs w:val="26"/>
                <w:lang w:val="tg-Cyrl-TJ"/>
              </w:rPr>
              <w:t>.</w:t>
            </w:r>
            <w:r>
              <w:rPr>
                <w:rFonts w:cs="Lotus Linotype"/>
                <w:color w:val="000000"/>
                <w:sz w:val="24"/>
                <w:szCs w:val="26"/>
                <w:lang w:val="tg-Cyrl-TJ"/>
              </w:rPr>
              <w:t xml:space="preserve"> </w:t>
            </w:r>
            <w:r w:rsidRPr="00657ECF">
              <w:rPr>
                <w:rFonts w:cs="Lotus Linotype"/>
                <w:color w:val="000000"/>
                <w:sz w:val="24"/>
                <w:szCs w:val="26"/>
                <w:lang w:val="tg-Cyrl-TJ"/>
              </w:rPr>
              <w:t xml:space="preserve">Аммо он чизе, ки барои даъваткунанда ба сӯи </w:t>
            </w:r>
            <w:r>
              <w:rPr>
                <w:rFonts w:cs="Lotus Linotype"/>
                <w:color w:val="000000"/>
                <w:sz w:val="24"/>
                <w:szCs w:val="26"/>
                <w:lang w:val="tg-Cyrl-TJ"/>
              </w:rPr>
              <w:t>Аллоҳ</w:t>
            </w:r>
            <w:r w:rsidRPr="00657ECF">
              <w:rPr>
                <w:rFonts w:cs="Lotus Linotype"/>
                <w:color w:val="000000"/>
                <w:sz w:val="24"/>
                <w:szCs w:val="26"/>
                <w:lang w:val="tg-Cyrl-TJ"/>
              </w:rPr>
              <w:t xml:space="preserve"> воҷиб аст, тавре ки қаблан зикр кардем</w:t>
            </w:r>
            <w:r>
              <w:rPr>
                <w:rFonts w:cs="Lotus Linotype"/>
                <w:color w:val="000000"/>
                <w:sz w:val="24"/>
                <w:szCs w:val="26"/>
                <w:lang w:val="tg-Cyrl-TJ"/>
              </w:rPr>
              <w:t>,</w:t>
            </w:r>
            <w:r w:rsidRPr="00657ECF">
              <w:rPr>
                <w:rFonts w:cs="Lotus Linotype"/>
                <w:color w:val="000000"/>
                <w:sz w:val="24"/>
                <w:szCs w:val="26"/>
                <w:lang w:val="tg-Cyrl-TJ"/>
              </w:rPr>
              <w:t xml:space="preserve"> аз муҳимтарин ва баъд аз ҳама му</w:t>
            </w:r>
            <w:r>
              <w:rPr>
                <w:rFonts w:cs="Lotus Linotype"/>
                <w:color w:val="000000"/>
                <w:sz w:val="24"/>
                <w:szCs w:val="26"/>
                <w:lang w:val="tg-Cyrl-TJ"/>
              </w:rPr>
              <w:t>-</w:t>
            </w:r>
            <w:r w:rsidRPr="00657ECF">
              <w:rPr>
                <w:rFonts w:cs="Lotus Linotype"/>
                <w:color w:val="000000"/>
                <w:sz w:val="24"/>
                <w:szCs w:val="26"/>
                <w:lang w:val="tg-Cyrl-TJ"/>
              </w:rPr>
              <w:t>ҳим оғоз кардан аст.</w:t>
            </w:r>
            <w:r>
              <w:rPr>
                <w:rFonts w:cs="Lotus Linotype"/>
                <w:color w:val="000000"/>
                <w:sz w:val="24"/>
                <w:szCs w:val="26"/>
                <w:lang w:val="tg-Cyrl-TJ"/>
              </w:rPr>
              <w:t xml:space="preserve"> </w:t>
            </w:r>
            <w:r w:rsidRPr="00657ECF">
              <w:rPr>
                <w:rFonts w:cs="Lotus Linotype"/>
                <w:color w:val="000000"/>
                <w:sz w:val="24"/>
                <w:szCs w:val="26"/>
                <w:lang w:val="tg-Cyrl-TJ"/>
              </w:rPr>
              <w:t>Ва дар бораи чизе ғайр аз он, то замоне, ки вақт фаро расад, сукут бикунад, вале агар аз ӯ чизе пурс</w:t>
            </w:r>
            <w:r>
              <w:rPr>
                <w:rFonts w:cs="Lotus Linotype"/>
                <w:color w:val="000000"/>
                <w:sz w:val="24"/>
                <w:szCs w:val="26"/>
                <w:lang w:val="tg-Cyrl-TJ"/>
              </w:rPr>
              <w:t>и</w:t>
            </w:r>
            <w:r w:rsidRPr="00657ECF">
              <w:rPr>
                <w:rFonts w:cs="Lotus Linotype"/>
                <w:color w:val="000000"/>
                <w:sz w:val="24"/>
                <w:szCs w:val="26"/>
                <w:lang w:val="tg-Cyrl-TJ"/>
              </w:rPr>
              <w:t>д</w:t>
            </w:r>
            <w:r>
              <w:rPr>
                <w:rFonts w:cs="Lotus Linotype"/>
                <w:color w:val="000000"/>
                <w:sz w:val="24"/>
                <w:szCs w:val="26"/>
                <w:lang w:val="tg-Cyrl-TJ"/>
              </w:rPr>
              <w:t>а шуд</w:t>
            </w:r>
            <w:r w:rsidRPr="00657ECF">
              <w:rPr>
                <w:rFonts w:cs="Lotus Linotype"/>
                <w:color w:val="000000"/>
                <w:sz w:val="24"/>
                <w:szCs w:val="26"/>
                <w:lang w:val="tg-Cyrl-TJ"/>
              </w:rPr>
              <w:t xml:space="preserve">, </w:t>
            </w:r>
            <w:r w:rsidRPr="00657ECF">
              <w:rPr>
                <w:rFonts w:cs="Lotus Linotype"/>
                <w:color w:val="000000"/>
                <w:sz w:val="24"/>
                <w:szCs w:val="26"/>
                <w:lang w:val="tg-Cyrl-TJ"/>
              </w:rPr>
              <w:lastRenderedPageBreak/>
              <w:t xml:space="preserve">ҷоиз нест, ки </w:t>
            </w:r>
            <w:r>
              <w:rPr>
                <w:rFonts w:cs="Lotus Linotype"/>
                <w:color w:val="000000"/>
                <w:sz w:val="24"/>
                <w:szCs w:val="26"/>
                <w:lang w:val="tg-Cyrl-TJ"/>
              </w:rPr>
              <w:t xml:space="preserve"> ба хилофи он чи ки Аллоҳро мепарастад, </w:t>
            </w:r>
            <w:r w:rsidRPr="00657ECF">
              <w:rPr>
                <w:rFonts w:cs="Lotus Linotype"/>
                <w:color w:val="000000"/>
                <w:sz w:val="24"/>
                <w:szCs w:val="26"/>
                <w:lang w:val="tg-Cyrl-TJ"/>
              </w:rPr>
              <w:t>фатво бидиҳа</w:t>
            </w:r>
            <w:r>
              <w:rPr>
                <w:rFonts w:cs="Lotus Linotype"/>
                <w:color w:val="000000"/>
                <w:sz w:val="24"/>
                <w:szCs w:val="26"/>
                <w:lang w:val="tg-Cyrl-TJ"/>
              </w:rPr>
              <w:t>д</w:t>
            </w:r>
            <w:r w:rsidR="009253CB">
              <w:rPr>
                <w:rFonts w:ascii="Lotus Linotype" w:hAnsi="Lotus Linotype" w:cs="Lotus Linotype" w:hint="cs"/>
                <w:color w:val="000000"/>
                <w:sz w:val="28"/>
                <w:szCs w:val="28"/>
                <w:rtl/>
              </w:rPr>
              <w:t>.</w:t>
            </w:r>
          </w:p>
        </w:tc>
      </w:tr>
      <w:tr w:rsidR="005600CA" w:rsidRPr="00B5409C" w14:paraId="00848395" w14:textId="77777777" w:rsidTr="00485232">
        <w:tc>
          <w:tcPr>
            <w:tcW w:w="2164" w:type="dxa"/>
            <w:tcBorders>
              <w:top w:val="nil"/>
              <w:left w:val="single" w:sz="8" w:space="0" w:color="806000"/>
              <w:bottom w:val="nil"/>
              <w:right w:val="nil"/>
            </w:tcBorders>
            <w:shd w:val="clear" w:color="auto" w:fill="FFFAEB"/>
          </w:tcPr>
          <w:p w14:paraId="11FD1BCB" w14:textId="413C07A1" w:rsidR="009253CB" w:rsidRPr="00657ECF" w:rsidRDefault="00657ECF" w:rsidP="00657ECF">
            <w:pPr>
              <w:jc w:val="center"/>
              <w:rPr>
                <w:rFonts w:cs="Lotus Linotype"/>
                <w:color w:val="000000"/>
                <w:sz w:val="28"/>
                <w:szCs w:val="28"/>
                <w:lang w:val="tg-Cyrl-TJ"/>
              </w:rPr>
            </w:pPr>
            <w:r w:rsidRPr="00657ECF">
              <w:rPr>
                <w:rFonts w:cs="Lotus Linotype"/>
                <w:color w:val="000000"/>
                <w:sz w:val="24"/>
                <w:szCs w:val="26"/>
                <w:lang w:val="tg-Cyrl-TJ"/>
              </w:rPr>
              <w:t xml:space="preserve">Қиссаи </w:t>
            </w:r>
            <w:r>
              <w:rPr>
                <w:rFonts w:cs="Lotus Linotype"/>
                <w:color w:val="000000"/>
                <w:sz w:val="24"/>
                <w:szCs w:val="26"/>
                <w:lang w:val="tg-Cyrl-TJ"/>
              </w:rPr>
              <w:t>З</w:t>
            </w:r>
            <w:r w:rsidRPr="00657ECF">
              <w:rPr>
                <w:rFonts w:cs="Lotus Linotype"/>
                <w:color w:val="000000"/>
                <w:sz w:val="24"/>
                <w:szCs w:val="26"/>
                <w:lang w:val="tg-Cyrl-TJ"/>
              </w:rPr>
              <w:t>аҳҳок чист?</w:t>
            </w:r>
          </w:p>
        </w:tc>
        <w:tc>
          <w:tcPr>
            <w:tcW w:w="4779" w:type="dxa"/>
            <w:tcBorders>
              <w:top w:val="nil"/>
              <w:left w:val="nil"/>
              <w:bottom w:val="nil"/>
              <w:right w:val="single" w:sz="8" w:space="0" w:color="806000"/>
            </w:tcBorders>
          </w:tcPr>
          <w:p w14:paraId="361FE442" w14:textId="535E8C0D" w:rsidR="009253CB" w:rsidRPr="00B5409C" w:rsidRDefault="00B5409C" w:rsidP="00B5409C">
            <w:pPr>
              <w:jc w:val="lowKashida"/>
              <w:rPr>
                <w:rFonts w:cs="Lotus Linotype"/>
                <w:color w:val="000000"/>
                <w:szCs w:val="24"/>
                <w:rtl/>
                <w:lang w:val="tg-Cyrl-TJ"/>
              </w:rPr>
            </w:pPr>
            <w:r w:rsidRPr="00B5409C">
              <w:rPr>
                <w:rFonts w:cs="Lotus Linotype"/>
                <w:color w:val="000000"/>
                <w:szCs w:val="24"/>
                <w:lang w:val="tg-Cyrl-TJ"/>
              </w:rPr>
              <w:t>Аб</w:t>
            </w:r>
            <w:r>
              <w:rPr>
                <w:rFonts w:cs="Lotus Linotype"/>
                <w:color w:val="000000"/>
                <w:szCs w:val="24"/>
                <w:lang w:val="tg-Cyrl-TJ"/>
              </w:rPr>
              <w:t>ӯҳ</w:t>
            </w:r>
            <w:r w:rsidRPr="00B5409C">
              <w:rPr>
                <w:rFonts w:cs="Lotus Linotype"/>
                <w:color w:val="000000"/>
                <w:szCs w:val="24"/>
                <w:lang w:val="tg-Cyrl-TJ"/>
              </w:rPr>
              <w:t>айён ат-Тавҳидӣ дар «Ал-Бас</w:t>
            </w:r>
            <w:r>
              <w:rPr>
                <w:rFonts w:cs="Lotus Linotype"/>
                <w:color w:val="000000"/>
                <w:szCs w:val="24"/>
                <w:lang w:val="tg-Cyrl-TJ"/>
              </w:rPr>
              <w:t>ои</w:t>
            </w:r>
            <w:r w:rsidRPr="00B5409C">
              <w:rPr>
                <w:rFonts w:cs="Lotus Linotype"/>
                <w:color w:val="000000"/>
                <w:szCs w:val="24"/>
                <w:lang w:val="tg-Cyrl-TJ"/>
              </w:rPr>
              <w:t>р ва</w:t>
            </w:r>
            <w:r>
              <w:rPr>
                <w:rFonts w:cs="Lotus Linotype"/>
                <w:color w:val="000000"/>
                <w:szCs w:val="24"/>
                <w:lang w:val="tg-Cyrl-TJ"/>
              </w:rPr>
              <w:t>-з</w:t>
            </w:r>
            <w:r w:rsidRPr="00B5409C">
              <w:rPr>
                <w:rFonts w:cs="Lotus Linotype"/>
                <w:color w:val="000000"/>
                <w:szCs w:val="24"/>
                <w:lang w:val="tg-Cyrl-TJ"/>
              </w:rPr>
              <w:t>-з</w:t>
            </w:r>
            <w:r>
              <w:rPr>
                <w:rFonts w:cs="Lotus Linotype"/>
                <w:color w:val="000000"/>
                <w:szCs w:val="24"/>
                <w:lang w:val="tg-Cyrl-TJ"/>
              </w:rPr>
              <w:t>а</w:t>
            </w:r>
            <w:r w:rsidRPr="00B5409C">
              <w:rPr>
                <w:rFonts w:cs="Lotus Linotype"/>
                <w:color w:val="000000"/>
                <w:szCs w:val="24"/>
                <w:lang w:val="tg-Cyrl-TJ"/>
              </w:rPr>
              <w:t>х</w:t>
            </w:r>
            <w:r>
              <w:rPr>
                <w:rFonts w:cs="Lotus Linotype"/>
                <w:color w:val="000000"/>
                <w:szCs w:val="24"/>
                <w:lang w:val="tg-Cyrl-TJ"/>
              </w:rPr>
              <w:t>ои</w:t>
            </w:r>
            <w:r w:rsidRPr="00B5409C">
              <w:rPr>
                <w:rFonts w:cs="Lotus Linotype"/>
                <w:color w:val="000000"/>
                <w:szCs w:val="24"/>
                <w:lang w:val="tg-Cyrl-TJ"/>
              </w:rPr>
              <w:t>р» (5/47) гуфтааст:</w:t>
            </w:r>
            <w:r w:rsidRPr="00B5409C">
              <w:rPr>
                <w:lang w:val="tg-Cyrl-TJ"/>
              </w:rPr>
              <w:t xml:space="preserve"> </w:t>
            </w:r>
            <w:r w:rsidRPr="00B5409C">
              <w:rPr>
                <w:rFonts w:cs="Lotus Linotype"/>
                <w:color w:val="000000"/>
                <w:szCs w:val="24"/>
                <w:lang w:val="tg-Cyrl-TJ"/>
              </w:rPr>
              <w:t xml:space="preserve">(Як насронӣ бо </w:t>
            </w:r>
            <w:r>
              <w:rPr>
                <w:rFonts w:cs="Lotus Linotype"/>
                <w:color w:val="000000"/>
                <w:szCs w:val="24"/>
                <w:lang w:val="tg-Cyrl-TJ"/>
              </w:rPr>
              <w:t>З</w:t>
            </w:r>
            <w:r w:rsidRPr="00B5409C">
              <w:rPr>
                <w:rFonts w:cs="Lotus Linotype"/>
                <w:color w:val="000000"/>
                <w:szCs w:val="24"/>
                <w:lang w:val="tg-Cyrl-TJ"/>
              </w:rPr>
              <w:t xml:space="preserve">аҳҳок ибни Музоҳим </w:t>
            </w:r>
            <w:r>
              <w:rPr>
                <w:rFonts w:cs="Lotus Linotype"/>
                <w:color w:val="000000"/>
                <w:szCs w:val="24"/>
                <w:lang w:val="tg-Cyrl-TJ"/>
              </w:rPr>
              <w:t>рафтуомад</w:t>
            </w:r>
            <w:r w:rsidRPr="00B5409C">
              <w:rPr>
                <w:rFonts w:cs="Lotus Linotype"/>
                <w:color w:val="000000"/>
                <w:szCs w:val="24"/>
                <w:lang w:val="tg-Cyrl-TJ"/>
              </w:rPr>
              <w:t xml:space="preserve"> мекард) </w:t>
            </w:r>
            <w:r>
              <w:rPr>
                <w:rFonts w:cs="Lotus Linotype"/>
                <w:color w:val="000000"/>
                <w:szCs w:val="24"/>
                <w:lang w:val="tg-Cyrl-TJ"/>
              </w:rPr>
              <w:t xml:space="preserve">Заҳҳок </w:t>
            </w:r>
            <w:r w:rsidRPr="00B5409C">
              <w:rPr>
                <w:rFonts w:cs="Lotus Linotype"/>
                <w:color w:val="000000"/>
                <w:szCs w:val="24"/>
                <w:lang w:val="tg-Cyrl-TJ"/>
              </w:rPr>
              <w:t xml:space="preserve">яке аз </w:t>
            </w:r>
            <w:r>
              <w:rPr>
                <w:rFonts w:cs="Lotus Linotype"/>
                <w:color w:val="000000"/>
                <w:szCs w:val="24"/>
                <w:lang w:val="tg-Cyrl-TJ"/>
              </w:rPr>
              <w:t>тобеъин аст</w:t>
            </w:r>
            <w:r w:rsidRPr="00B5409C">
              <w:rPr>
                <w:rFonts w:cs="Lotus Linotype"/>
                <w:color w:val="000000"/>
                <w:szCs w:val="24"/>
                <w:lang w:val="tg-Cyrl-TJ"/>
              </w:rPr>
              <w:t>.</w:t>
            </w:r>
            <w:r w:rsidRPr="00B5409C">
              <w:rPr>
                <w:lang w:val="tg-Cyrl-TJ"/>
              </w:rPr>
              <w:t xml:space="preserve"> </w:t>
            </w:r>
            <w:r w:rsidRPr="00B5409C">
              <w:rPr>
                <w:rFonts w:cs="Lotus Linotype"/>
                <w:color w:val="000000"/>
                <w:szCs w:val="24"/>
                <w:lang w:val="tg-Cyrl-TJ"/>
              </w:rPr>
              <w:t>(Рӯзе гуфт: Ман то замоне, ки бо ту вохӯрдам, ба</w:t>
            </w:r>
            <w:r>
              <w:rPr>
                <w:rFonts w:cs="Lotus Linotype"/>
                <w:color w:val="000000"/>
                <w:szCs w:val="24"/>
                <w:lang w:val="tg-Cyrl-TJ"/>
              </w:rPr>
              <w:t xml:space="preserve"> ман</w:t>
            </w:r>
            <w:r w:rsidRPr="00B5409C">
              <w:rPr>
                <w:rFonts w:cs="Lotus Linotype"/>
                <w:color w:val="000000"/>
                <w:szCs w:val="24"/>
                <w:lang w:val="tg-Cyrl-TJ"/>
              </w:rPr>
              <w:t xml:space="preserve"> Ислом писанд омадаа</w:t>
            </w:r>
            <w:r>
              <w:rPr>
                <w:rFonts w:cs="Lotus Linotype"/>
                <w:color w:val="000000"/>
                <w:szCs w:val="24"/>
                <w:lang w:val="tg-Cyrl-TJ"/>
              </w:rPr>
              <w:t>ст</w:t>
            </w:r>
            <w:r w:rsidRPr="00B5409C">
              <w:rPr>
                <w:rFonts w:cs="Lotus Linotype"/>
                <w:color w:val="000000"/>
                <w:szCs w:val="24"/>
                <w:lang w:val="tg-Cyrl-TJ"/>
              </w:rPr>
              <w:t>. Гуфт: Чӣ чиз туро аз он бозмедорад? Гуфт: Ман шароб</w:t>
            </w:r>
            <w:r>
              <w:rPr>
                <w:rFonts w:cs="Lotus Linotype"/>
                <w:color w:val="000000"/>
                <w:szCs w:val="24"/>
                <w:lang w:val="tg-Cyrl-TJ"/>
              </w:rPr>
              <w:t>-</w:t>
            </w:r>
            <w:r w:rsidRPr="00B5409C">
              <w:rPr>
                <w:rFonts w:cs="Lotus Linotype"/>
                <w:color w:val="000000"/>
                <w:szCs w:val="24"/>
                <w:lang w:val="tg-Cyrl-TJ"/>
              </w:rPr>
              <w:t>ро дӯст медорам. Гуфт: Пас исломро қабул кун ва бинӯш.</w:t>
            </w:r>
            <w:r w:rsidRPr="00B5409C">
              <w:rPr>
                <w:lang w:val="tg-Cyrl-TJ"/>
              </w:rPr>
              <w:t xml:space="preserve"> </w:t>
            </w:r>
            <w:r w:rsidRPr="00B5409C">
              <w:rPr>
                <w:rFonts w:cs="Lotus Linotype"/>
                <w:color w:val="000000"/>
                <w:szCs w:val="24"/>
                <w:lang w:val="tg-Cyrl-TJ"/>
              </w:rPr>
              <w:t xml:space="preserve">Гуфт: Чун исломро пазируфт, </w:t>
            </w:r>
            <w:r>
              <w:rPr>
                <w:rFonts w:cs="Lotus Linotype"/>
                <w:color w:val="000000"/>
                <w:szCs w:val="24"/>
                <w:lang w:val="tg-Cyrl-TJ"/>
              </w:rPr>
              <w:t>З</w:t>
            </w:r>
            <w:r w:rsidRPr="00B5409C">
              <w:rPr>
                <w:rFonts w:cs="Lotus Linotype"/>
                <w:color w:val="000000"/>
                <w:szCs w:val="24"/>
                <w:lang w:val="tg-Cyrl-TJ"/>
              </w:rPr>
              <w:t xml:space="preserve">аҳҳок ба ӯ гуфт: Ту исломро қабул кардӣ, пас агар шароб </w:t>
            </w:r>
            <w:r>
              <w:rPr>
                <w:rFonts w:cs="Lotus Linotype"/>
                <w:color w:val="000000"/>
                <w:szCs w:val="24"/>
                <w:lang w:val="tg-Cyrl-TJ"/>
              </w:rPr>
              <w:t>нӯш</w:t>
            </w:r>
            <w:r w:rsidRPr="00B5409C">
              <w:rPr>
                <w:rFonts w:cs="Lotus Linotype"/>
                <w:color w:val="000000"/>
                <w:szCs w:val="24"/>
                <w:lang w:val="tg-Cyrl-TJ"/>
              </w:rPr>
              <w:t>ӣ, туро ҷазо медиҳем ва агар исломро тарк кунӣ, туро мекушем! Пас шаробро тарк кард ва мусалмон</w:t>
            </w:r>
            <w:r>
              <w:rPr>
                <w:rFonts w:cs="Lotus Linotype"/>
                <w:color w:val="000000"/>
                <w:szCs w:val="24"/>
                <w:lang w:val="tg-Cyrl-TJ"/>
              </w:rPr>
              <w:t>и воқеъӣ</w:t>
            </w:r>
            <w:r w:rsidRPr="00B5409C">
              <w:rPr>
                <w:rFonts w:cs="Lotus Linotype"/>
                <w:color w:val="000000"/>
                <w:szCs w:val="24"/>
                <w:lang w:val="tg-Cyrl-TJ"/>
              </w:rPr>
              <w:t xml:space="preserve"> шуд</w:t>
            </w:r>
            <w:r>
              <w:rPr>
                <w:rFonts w:cs="Lotus Linotype"/>
                <w:color w:val="000000"/>
                <w:szCs w:val="24"/>
                <w:lang w:val="tg-Cyrl-TJ"/>
              </w:rPr>
              <w:t>).</w:t>
            </w:r>
          </w:p>
        </w:tc>
      </w:tr>
      <w:tr w:rsidR="005600CA" w:rsidRPr="0042529D" w14:paraId="47745714" w14:textId="77777777" w:rsidTr="00485232">
        <w:tc>
          <w:tcPr>
            <w:tcW w:w="2164" w:type="dxa"/>
            <w:tcBorders>
              <w:top w:val="nil"/>
              <w:left w:val="single" w:sz="8" w:space="0" w:color="806000"/>
              <w:bottom w:val="nil"/>
              <w:right w:val="nil"/>
            </w:tcBorders>
            <w:shd w:val="clear" w:color="auto" w:fill="FFFAEB"/>
          </w:tcPr>
          <w:p w14:paraId="666101E7" w14:textId="5CEC0E9B" w:rsidR="009253CB" w:rsidRPr="00B5409C" w:rsidRDefault="00B5409C" w:rsidP="009E2981">
            <w:pPr>
              <w:jc w:val="center"/>
              <w:rPr>
                <w:rFonts w:cs="Lotus Linotype"/>
                <w:color w:val="000000"/>
                <w:sz w:val="28"/>
                <w:szCs w:val="28"/>
                <w:lang w:val="tg-Cyrl-TJ"/>
              </w:rPr>
            </w:pPr>
            <w:r w:rsidRPr="00B5409C">
              <w:rPr>
                <w:rFonts w:cs="Lotus Linotype"/>
                <w:color w:val="000000"/>
                <w:sz w:val="24"/>
                <w:szCs w:val="26"/>
                <w:lang w:val="tg-Cyrl-TJ"/>
              </w:rPr>
              <w:t>Оё даъват бо илм мухолиф аст?</w:t>
            </w:r>
          </w:p>
        </w:tc>
        <w:tc>
          <w:tcPr>
            <w:tcW w:w="4779" w:type="dxa"/>
            <w:tcBorders>
              <w:top w:val="nil"/>
              <w:left w:val="nil"/>
              <w:bottom w:val="nil"/>
              <w:right w:val="single" w:sz="8" w:space="0" w:color="806000"/>
            </w:tcBorders>
          </w:tcPr>
          <w:p w14:paraId="3292DEA6" w14:textId="0BECE8E7" w:rsidR="003D3674" w:rsidRPr="00B5409C" w:rsidRDefault="00B5409C" w:rsidP="00B5409C">
            <w:pPr>
              <w:jc w:val="lowKashida"/>
              <w:rPr>
                <w:rFonts w:cs="Lotus Linotype"/>
                <w:color w:val="000000"/>
                <w:sz w:val="24"/>
                <w:szCs w:val="26"/>
                <w:lang w:val="tg-Cyrl-TJ"/>
              </w:rPr>
            </w:pPr>
            <w:r w:rsidRPr="00B5409C">
              <w:rPr>
                <w:rFonts w:cs="Lotus Linotype"/>
                <w:color w:val="000000"/>
                <w:sz w:val="24"/>
                <w:szCs w:val="26"/>
                <w:lang w:val="tg-Cyrl-TJ"/>
              </w:rPr>
              <w:t xml:space="preserve">Меваи дониш </w:t>
            </w:r>
            <w:r>
              <w:rPr>
                <w:rFonts w:cs="Lotus Linotype"/>
                <w:color w:val="000000"/>
                <w:sz w:val="24"/>
                <w:szCs w:val="26"/>
                <w:lang w:val="tg-Cyrl-TJ"/>
              </w:rPr>
              <w:t>амал</w:t>
            </w:r>
            <w:r w:rsidR="009E2981">
              <w:rPr>
                <w:rFonts w:cs="Lotus Linotype"/>
                <w:color w:val="000000"/>
                <w:sz w:val="24"/>
                <w:szCs w:val="26"/>
                <w:lang w:val="tg-Cyrl-TJ"/>
              </w:rPr>
              <w:t>у</w:t>
            </w:r>
            <w:r w:rsidRPr="00B5409C">
              <w:rPr>
                <w:rFonts w:cs="Lotus Linotype"/>
                <w:color w:val="000000"/>
                <w:sz w:val="24"/>
                <w:szCs w:val="26"/>
                <w:lang w:val="tg-Cyrl-TJ"/>
              </w:rPr>
              <w:t xml:space="preserve"> тарғиб</w:t>
            </w:r>
            <w:r w:rsidR="00901E0C">
              <w:rPr>
                <w:rFonts w:cs="Lotus Linotype"/>
                <w:color w:val="000000"/>
                <w:sz w:val="24"/>
                <w:szCs w:val="26"/>
                <w:lang w:val="tg-Cyrl-TJ"/>
              </w:rPr>
              <w:t xml:space="preserve"> аст</w:t>
            </w:r>
            <w:r w:rsidRPr="00B5409C">
              <w:rPr>
                <w:rFonts w:cs="Lotus Linotype"/>
                <w:color w:val="000000"/>
                <w:sz w:val="24"/>
                <w:szCs w:val="26"/>
                <w:lang w:val="tg-Cyrl-TJ"/>
              </w:rPr>
              <w:t xml:space="preserve"> ва </w:t>
            </w:r>
            <w:r w:rsidR="00901E0C">
              <w:rPr>
                <w:rFonts w:cs="Lotus Linotype"/>
                <w:color w:val="000000"/>
                <w:sz w:val="24"/>
                <w:szCs w:val="26"/>
                <w:lang w:val="tg-Cyrl-TJ"/>
              </w:rPr>
              <w:t xml:space="preserve">илм, </w:t>
            </w:r>
            <w:r w:rsidRPr="00B5409C">
              <w:rPr>
                <w:rFonts w:cs="Lotus Linotype"/>
                <w:color w:val="000000"/>
                <w:sz w:val="24"/>
                <w:szCs w:val="26"/>
                <w:lang w:val="tg-Cyrl-TJ"/>
              </w:rPr>
              <w:t>чу</w:t>
            </w:r>
            <w:r w:rsidR="009E2981">
              <w:rPr>
                <w:rFonts w:cs="Lotus Linotype"/>
                <w:color w:val="000000"/>
                <w:sz w:val="24"/>
                <w:szCs w:val="26"/>
                <w:lang w:val="tg-Cyrl-TJ"/>
              </w:rPr>
              <w:t>-</w:t>
            </w:r>
            <w:r w:rsidRPr="00B5409C">
              <w:rPr>
                <w:rFonts w:cs="Lotus Linotype"/>
                <w:color w:val="000000"/>
                <w:sz w:val="24"/>
                <w:szCs w:val="26"/>
                <w:lang w:val="tg-Cyrl-TJ"/>
              </w:rPr>
              <w:t>нон ки қаблан зикр гардид</w:t>
            </w:r>
            <w:r w:rsidR="00901E0C">
              <w:rPr>
                <w:rFonts w:cs="Lotus Linotype"/>
                <w:color w:val="000000"/>
                <w:sz w:val="24"/>
                <w:szCs w:val="26"/>
                <w:lang w:val="tg-Cyrl-TJ"/>
              </w:rPr>
              <w:t xml:space="preserve">, </w:t>
            </w:r>
            <w:r w:rsidRPr="00B5409C">
              <w:rPr>
                <w:rFonts w:cs="Lotus Linotype"/>
                <w:color w:val="000000"/>
                <w:sz w:val="24"/>
                <w:szCs w:val="26"/>
                <w:lang w:val="tg-Cyrl-TJ"/>
              </w:rPr>
              <w:t xml:space="preserve">яке аз шартҳои </w:t>
            </w:r>
            <w:r w:rsidR="00901E0C">
              <w:rPr>
                <w:rFonts w:cs="Lotus Linotype"/>
                <w:color w:val="000000"/>
                <w:sz w:val="24"/>
                <w:szCs w:val="26"/>
                <w:lang w:val="tg-Cyrl-TJ"/>
              </w:rPr>
              <w:t>даъват</w:t>
            </w:r>
            <w:r w:rsidRPr="00B5409C">
              <w:rPr>
                <w:rFonts w:cs="Lotus Linotype"/>
                <w:color w:val="000000"/>
                <w:sz w:val="24"/>
                <w:szCs w:val="26"/>
                <w:lang w:val="tg-Cyrl-TJ"/>
              </w:rPr>
              <w:t xml:space="preserve"> аст, бинобар ин миёни онҳо ихтило</w:t>
            </w:r>
            <w:r w:rsidR="009E2981">
              <w:rPr>
                <w:rFonts w:cs="Lotus Linotype"/>
                <w:color w:val="000000"/>
                <w:sz w:val="24"/>
                <w:szCs w:val="26"/>
                <w:lang w:val="tg-Cyrl-TJ"/>
              </w:rPr>
              <w:t>-</w:t>
            </w:r>
            <w:r w:rsidRPr="00B5409C">
              <w:rPr>
                <w:rFonts w:cs="Lotus Linotype"/>
                <w:color w:val="000000"/>
                <w:sz w:val="24"/>
                <w:szCs w:val="26"/>
                <w:lang w:val="tg-Cyrl-TJ"/>
              </w:rPr>
              <w:t>фе нест.</w:t>
            </w:r>
          </w:p>
        </w:tc>
      </w:tr>
      <w:tr w:rsidR="005600CA" w:rsidRPr="00901E0C" w14:paraId="539B84A2" w14:textId="77777777" w:rsidTr="00485232">
        <w:tc>
          <w:tcPr>
            <w:tcW w:w="2164" w:type="dxa"/>
            <w:tcBorders>
              <w:top w:val="nil"/>
              <w:left w:val="single" w:sz="8" w:space="0" w:color="806000"/>
              <w:bottom w:val="nil"/>
              <w:right w:val="nil"/>
            </w:tcBorders>
            <w:shd w:val="clear" w:color="auto" w:fill="FFFAEB"/>
          </w:tcPr>
          <w:p w14:paraId="10CF9032" w14:textId="5E4420F8" w:rsidR="009253CB" w:rsidRPr="00901E0C" w:rsidRDefault="00901E0C" w:rsidP="009E2981">
            <w:pPr>
              <w:jc w:val="center"/>
              <w:rPr>
                <w:rFonts w:cs="Lotus Linotype"/>
                <w:color w:val="000000"/>
                <w:sz w:val="24"/>
                <w:szCs w:val="26"/>
                <w:lang w:val="tg-Cyrl-TJ"/>
              </w:rPr>
            </w:pPr>
            <w:r w:rsidRPr="00901E0C">
              <w:rPr>
                <w:rFonts w:cs="Lotus Linotype"/>
                <w:color w:val="000000"/>
                <w:sz w:val="24"/>
                <w:szCs w:val="26"/>
                <w:lang w:val="tg-Cyrl-TJ"/>
              </w:rPr>
              <w:t xml:space="preserve">Паёмбар </w:t>
            </w:r>
            <w:r>
              <w:rPr>
                <w:rFonts w:cs="Lotus Linotype"/>
                <w:color w:val="000000"/>
                <w:sz w:val="24"/>
                <w:szCs w:val="26"/>
                <w:lang w:val="tg-Cyrl-TJ"/>
              </w:rPr>
              <w:sym w:font="AGA Arabesque" w:char="F065"/>
            </w:r>
            <w:r w:rsidRPr="00901E0C">
              <w:rPr>
                <w:rFonts w:cs="Lotus Linotype"/>
                <w:color w:val="000000"/>
                <w:sz w:val="24"/>
                <w:szCs w:val="26"/>
                <w:lang w:val="tg-Cyrl-TJ"/>
              </w:rPr>
              <w:t xml:space="preserve"> ба Му</w:t>
            </w:r>
            <w:r>
              <w:rPr>
                <w:rFonts w:cs="Lotus Linotype"/>
                <w:color w:val="000000"/>
                <w:sz w:val="24"/>
                <w:szCs w:val="26"/>
                <w:lang w:val="tg-Cyrl-TJ"/>
              </w:rPr>
              <w:t>-</w:t>
            </w:r>
            <w:r w:rsidRPr="00901E0C">
              <w:rPr>
                <w:rFonts w:cs="Lotus Linotype"/>
                <w:color w:val="000000"/>
                <w:sz w:val="24"/>
                <w:szCs w:val="26"/>
                <w:lang w:val="tg-Cyrl-TJ"/>
              </w:rPr>
              <w:t>оз ва Аб</w:t>
            </w:r>
            <w:r>
              <w:rPr>
                <w:rFonts w:cs="Lotus Linotype"/>
                <w:color w:val="000000"/>
                <w:sz w:val="24"/>
                <w:szCs w:val="26"/>
                <w:lang w:val="tg-Cyrl-TJ"/>
              </w:rPr>
              <w:t>ӯ</w:t>
            </w:r>
            <w:r w:rsidRPr="00901E0C">
              <w:rPr>
                <w:rFonts w:cs="Lotus Linotype"/>
                <w:color w:val="000000"/>
                <w:sz w:val="24"/>
                <w:szCs w:val="26"/>
                <w:lang w:val="tg-Cyrl-TJ"/>
              </w:rPr>
              <w:t>мусои Ашъарӣ ч</w:t>
            </w:r>
            <w:r>
              <w:rPr>
                <w:rFonts w:cs="Lotus Linotype"/>
                <w:color w:val="000000"/>
                <w:sz w:val="24"/>
                <w:szCs w:val="26"/>
                <w:lang w:val="tg-Cyrl-TJ"/>
              </w:rPr>
              <w:t>ӣ</w:t>
            </w:r>
            <w:r w:rsidRPr="00901E0C">
              <w:rPr>
                <w:rFonts w:cs="Lotus Linotype"/>
                <w:color w:val="000000"/>
                <w:sz w:val="24"/>
                <w:szCs w:val="26"/>
                <w:lang w:val="tg-Cyrl-TJ"/>
              </w:rPr>
              <w:t xml:space="preserve"> в</w:t>
            </w:r>
            <w:r>
              <w:rPr>
                <w:rFonts w:cs="Lotus Linotype"/>
                <w:color w:val="000000"/>
                <w:sz w:val="24"/>
                <w:szCs w:val="26"/>
                <w:lang w:val="tg-Cyrl-TJ"/>
              </w:rPr>
              <w:t>а</w:t>
            </w:r>
            <w:r w:rsidRPr="00901E0C">
              <w:rPr>
                <w:rFonts w:cs="Lotus Linotype"/>
                <w:color w:val="000000"/>
                <w:sz w:val="24"/>
                <w:szCs w:val="26"/>
                <w:lang w:val="tg-Cyrl-TJ"/>
              </w:rPr>
              <w:t>сия</w:t>
            </w:r>
            <w:r>
              <w:rPr>
                <w:rFonts w:cs="Lotus Linotype"/>
                <w:color w:val="000000"/>
                <w:sz w:val="24"/>
                <w:szCs w:val="26"/>
                <w:lang w:val="tg-Cyrl-TJ"/>
              </w:rPr>
              <w:t>т</w:t>
            </w:r>
            <w:r w:rsidRPr="00901E0C">
              <w:rPr>
                <w:rFonts w:cs="Lotus Linotype"/>
                <w:color w:val="000000"/>
                <w:sz w:val="24"/>
                <w:szCs w:val="26"/>
                <w:lang w:val="tg-Cyrl-TJ"/>
              </w:rPr>
              <w:t xml:space="preserve"> карданд?</w:t>
            </w:r>
          </w:p>
        </w:tc>
        <w:tc>
          <w:tcPr>
            <w:tcW w:w="4779" w:type="dxa"/>
            <w:tcBorders>
              <w:top w:val="nil"/>
              <w:left w:val="nil"/>
              <w:bottom w:val="nil"/>
              <w:right w:val="single" w:sz="8" w:space="0" w:color="806000"/>
            </w:tcBorders>
          </w:tcPr>
          <w:p w14:paraId="05DB92CD" w14:textId="5F32C674" w:rsidR="009253CB" w:rsidRPr="00901E0C" w:rsidRDefault="00901E0C" w:rsidP="00901E0C">
            <w:pPr>
              <w:jc w:val="lowKashida"/>
              <w:rPr>
                <w:rFonts w:cs="Lotus Linotype"/>
                <w:color w:val="000000"/>
                <w:sz w:val="24"/>
                <w:szCs w:val="26"/>
                <w:rtl/>
                <w:lang w:val="tg-Cyrl-TJ"/>
              </w:rPr>
            </w:pPr>
            <w:r>
              <w:rPr>
                <w:rFonts w:cs="Lotus Linotype"/>
                <w:color w:val="000000"/>
                <w:sz w:val="24"/>
                <w:szCs w:val="26"/>
                <w:lang w:val="tg-Cyrl-TJ"/>
              </w:rPr>
              <w:t xml:space="preserve">Паёмбар </w:t>
            </w:r>
            <w:r>
              <w:rPr>
                <w:rFonts w:cs="Lotus Linotype"/>
                <w:color w:val="000000"/>
                <w:sz w:val="24"/>
                <w:szCs w:val="26"/>
                <w:lang w:val="tg-Cyrl-TJ"/>
              </w:rPr>
              <w:sym w:font="AGA Arabesque" w:char="F065"/>
            </w:r>
            <w:r>
              <w:rPr>
                <w:rFonts w:cs="Lotus Linotype"/>
                <w:color w:val="000000"/>
                <w:sz w:val="24"/>
                <w:szCs w:val="26"/>
                <w:lang w:val="tg-Cyrl-TJ"/>
              </w:rPr>
              <w:t xml:space="preserve"> ба онҳо васияти ҷомеъу фарогир карда фармуд: "</w:t>
            </w:r>
            <w:r>
              <w:rPr>
                <w:rFonts w:cs="Lotus Linotype"/>
                <w:b/>
                <w:bCs/>
                <w:color w:val="000000"/>
                <w:sz w:val="24"/>
                <w:szCs w:val="26"/>
                <w:lang w:val="tg-Cyrl-TJ"/>
              </w:rPr>
              <w:t>Мужда диҳед ва осон гиред ва таълим диҳед ва аз худ дур накунед</w:t>
            </w:r>
            <w:r>
              <w:rPr>
                <w:rFonts w:cs="Lotus Linotype"/>
                <w:color w:val="000000"/>
                <w:sz w:val="24"/>
                <w:szCs w:val="26"/>
                <w:lang w:val="tg-Cyrl-TJ"/>
              </w:rPr>
              <w:t>". Ровӣ гуфт: Ва гумон мекунам, ки фармуд: "</w:t>
            </w:r>
            <w:r>
              <w:rPr>
                <w:rFonts w:cs="Lotus Linotype"/>
                <w:b/>
                <w:bCs/>
                <w:color w:val="000000"/>
                <w:sz w:val="24"/>
                <w:szCs w:val="26"/>
                <w:lang w:val="tg-Cyrl-TJ"/>
              </w:rPr>
              <w:t>Ва  бо ҳам дӯст бошед ва мувофиқат кунед</w:t>
            </w:r>
            <w:r>
              <w:rPr>
                <w:rFonts w:cs="Lotus Linotype"/>
                <w:color w:val="000000"/>
                <w:sz w:val="24"/>
                <w:szCs w:val="26"/>
                <w:lang w:val="tg-Cyrl-TJ"/>
              </w:rPr>
              <w:t>". Ривояти Бухорӣ ва Муслим.</w:t>
            </w:r>
          </w:p>
        </w:tc>
      </w:tr>
      <w:tr w:rsidR="005600CA" w:rsidRPr="0042529D" w14:paraId="1BFBE9B4" w14:textId="77777777" w:rsidTr="00485232">
        <w:tc>
          <w:tcPr>
            <w:tcW w:w="2164" w:type="dxa"/>
            <w:tcBorders>
              <w:top w:val="nil"/>
              <w:left w:val="single" w:sz="8" w:space="0" w:color="806000"/>
              <w:bottom w:val="nil"/>
              <w:right w:val="nil"/>
            </w:tcBorders>
            <w:shd w:val="clear" w:color="auto" w:fill="FFFAEB"/>
          </w:tcPr>
          <w:p w14:paraId="3E363BAC" w14:textId="63C980A9" w:rsidR="009253CB" w:rsidRPr="00901E0C" w:rsidRDefault="00901E0C" w:rsidP="009E2981">
            <w:pPr>
              <w:jc w:val="center"/>
              <w:rPr>
                <w:rFonts w:cs="Lotus Linotype"/>
                <w:color w:val="000000"/>
                <w:sz w:val="24"/>
                <w:szCs w:val="26"/>
                <w:lang w:val="tg-Cyrl-TJ"/>
              </w:rPr>
            </w:pPr>
            <w:r w:rsidRPr="00901E0C">
              <w:rPr>
                <w:rFonts w:cs="Lotus Linotype"/>
                <w:color w:val="000000"/>
                <w:sz w:val="24"/>
                <w:szCs w:val="26"/>
                <w:lang w:val="tg-Cyrl-TJ"/>
              </w:rPr>
              <w:t>Оё даъват мӯҳлати муайян дорад, ма</w:t>
            </w:r>
            <w:r w:rsidR="00A703B5">
              <w:rPr>
                <w:rFonts w:cs="Lotus Linotype"/>
                <w:color w:val="000000"/>
                <w:sz w:val="24"/>
                <w:szCs w:val="26"/>
                <w:lang w:val="tg-Cyrl-TJ"/>
              </w:rPr>
              <w:t>-</w:t>
            </w:r>
            <w:r w:rsidRPr="00901E0C">
              <w:rPr>
                <w:rFonts w:cs="Lotus Linotype"/>
                <w:color w:val="000000"/>
                <w:sz w:val="24"/>
                <w:szCs w:val="26"/>
                <w:lang w:val="tg-Cyrl-TJ"/>
              </w:rPr>
              <w:t>салан, се рӯз ё бештар?</w:t>
            </w:r>
          </w:p>
        </w:tc>
        <w:tc>
          <w:tcPr>
            <w:tcW w:w="4779" w:type="dxa"/>
            <w:tcBorders>
              <w:top w:val="nil"/>
              <w:left w:val="nil"/>
              <w:bottom w:val="nil"/>
              <w:right w:val="single" w:sz="8" w:space="0" w:color="806000"/>
            </w:tcBorders>
          </w:tcPr>
          <w:p w14:paraId="419C15C4" w14:textId="31BA10C2" w:rsidR="009253CB" w:rsidRPr="00A703B5" w:rsidRDefault="00A703B5" w:rsidP="00A703B5">
            <w:pPr>
              <w:jc w:val="lowKashida"/>
              <w:rPr>
                <w:rFonts w:cs="Lotus Linotype"/>
                <w:color w:val="000000"/>
                <w:sz w:val="24"/>
                <w:szCs w:val="26"/>
                <w:lang w:val="tg-Cyrl-TJ"/>
              </w:rPr>
            </w:pPr>
            <w:r w:rsidRPr="00A703B5">
              <w:rPr>
                <w:rFonts w:cs="Lotus Linotype"/>
                <w:color w:val="000000"/>
                <w:sz w:val="24"/>
                <w:szCs w:val="26"/>
                <w:lang w:val="tg-Cyrl-TJ"/>
              </w:rPr>
              <w:t>Даъват муддати му</w:t>
            </w:r>
            <w:r>
              <w:rPr>
                <w:rFonts w:cs="Lotus Linotype"/>
                <w:color w:val="000000"/>
                <w:sz w:val="24"/>
                <w:szCs w:val="26"/>
                <w:lang w:val="tg-Cyrl-TJ"/>
              </w:rPr>
              <w:t>айн</w:t>
            </w:r>
            <w:r w:rsidRPr="00A703B5">
              <w:rPr>
                <w:rFonts w:cs="Lotus Linotype"/>
                <w:color w:val="000000"/>
                <w:sz w:val="24"/>
                <w:szCs w:val="26"/>
                <w:lang w:val="tg-Cyrl-TJ"/>
              </w:rPr>
              <w:t>е надорад, вале му</w:t>
            </w:r>
            <w:r>
              <w:rPr>
                <w:rFonts w:cs="Lotus Linotype"/>
                <w:color w:val="000000"/>
                <w:sz w:val="24"/>
                <w:szCs w:val="26"/>
                <w:lang w:val="tg-Cyrl-TJ"/>
              </w:rPr>
              <w:t>-</w:t>
            </w:r>
            <w:r w:rsidRPr="00A703B5">
              <w:rPr>
                <w:rFonts w:cs="Lotus Linotype"/>
                <w:color w:val="000000"/>
                <w:sz w:val="24"/>
                <w:szCs w:val="26"/>
                <w:lang w:val="tg-Cyrl-TJ"/>
              </w:rPr>
              <w:t xml:space="preserve">салмон ба </w:t>
            </w:r>
            <w:r>
              <w:rPr>
                <w:rFonts w:cs="Lotus Linotype"/>
                <w:color w:val="000000"/>
                <w:sz w:val="24"/>
                <w:szCs w:val="26"/>
                <w:lang w:val="tg-Cyrl-TJ"/>
              </w:rPr>
              <w:t>тибқи ҳоҷат</w:t>
            </w:r>
            <w:r w:rsidRPr="00A703B5">
              <w:rPr>
                <w:rFonts w:cs="Lotus Linotype"/>
                <w:color w:val="000000"/>
                <w:sz w:val="24"/>
                <w:szCs w:val="26"/>
                <w:lang w:val="tg-Cyrl-TJ"/>
              </w:rPr>
              <w:t xml:space="preserve"> даъват мекунад ва ҳар қадар дар даъвати худ устувортар бо</w:t>
            </w:r>
            <w:r>
              <w:rPr>
                <w:rFonts w:cs="Lotus Linotype"/>
                <w:color w:val="000000"/>
                <w:sz w:val="24"/>
                <w:szCs w:val="26"/>
                <w:lang w:val="tg-Cyrl-TJ"/>
              </w:rPr>
              <w:t>-</w:t>
            </w:r>
            <w:r w:rsidRPr="00A703B5">
              <w:rPr>
                <w:rFonts w:cs="Lotus Linotype"/>
                <w:color w:val="000000"/>
                <w:sz w:val="24"/>
                <w:szCs w:val="26"/>
                <w:lang w:val="tg-Cyrl-TJ"/>
              </w:rPr>
              <w:t>шад, таъсири он бештар ва савобаш бештар мешавад.</w:t>
            </w:r>
          </w:p>
        </w:tc>
      </w:tr>
      <w:tr w:rsidR="005600CA" w:rsidRPr="0042529D" w14:paraId="78B408BB" w14:textId="77777777" w:rsidTr="00485232">
        <w:tc>
          <w:tcPr>
            <w:tcW w:w="2164" w:type="dxa"/>
            <w:tcBorders>
              <w:top w:val="nil"/>
              <w:left w:val="single" w:sz="8" w:space="0" w:color="806000"/>
              <w:bottom w:val="nil"/>
              <w:right w:val="nil"/>
            </w:tcBorders>
            <w:shd w:val="clear" w:color="auto" w:fill="FFFAEB"/>
          </w:tcPr>
          <w:p w14:paraId="31B6E2F4" w14:textId="3B7FC3B2" w:rsidR="009253CB" w:rsidRPr="00A703B5" w:rsidRDefault="00A703B5" w:rsidP="00A703B5">
            <w:pPr>
              <w:jc w:val="lowKashida"/>
              <w:rPr>
                <w:rFonts w:cs="Lotus Linotype"/>
                <w:color w:val="000000"/>
                <w:sz w:val="24"/>
                <w:szCs w:val="26"/>
                <w:lang w:val="tg-Cyrl-TJ"/>
              </w:rPr>
            </w:pPr>
            <w:r w:rsidRPr="00A703B5">
              <w:rPr>
                <w:rFonts w:cs="Lotus Linotype"/>
                <w:color w:val="000000"/>
                <w:sz w:val="24"/>
                <w:szCs w:val="26"/>
                <w:lang w:val="tg-Cyrl-TJ"/>
              </w:rPr>
              <w:t>Оё васила</w:t>
            </w:r>
            <w:r>
              <w:rPr>
                <w:rFonts w:cs="Lotus Linotype"/>
                <w:color w:val="000000"/>
                <w:sz w:val="24"/>
                <w:szCs w:val="26"/>
                <w:lang w:val="tg-Cyrl-TJ"/>
              </w:rPr>
              <w:t>ҳо</w:t>
            </w:r>
            <w:r w:rsidRPr="00A703B5">
              <w:rPr>
                <w:rFonts w:cs="Lotus Linotype"/>
                <w:color w:val="000000"/>
                <w:sz w:val="24"/>
                <w:szCs w:val="26"/>
                <w:lang w:val="tg-Cyrl-TJ"/>
              </w:rPr>
              <w:t xml:space="preserve">и </w:t>
            </w:r>
            <w:r>
              <w:rPr>
                <w:rFonts w:cs="Lotus Linotype"/>
                <w:color w:val="000000"/>
                <w:sz w:val="24"/>
                <w:szCs w:val="26"/>
                <w:lang w:val="tg-Cyrl-TJ"/>
              </w:rPr>
              <w:t>даъ-ват</w:t>
            </w:r>
            <w:r w:rsidRPr="00A703B5">
              <w:rPr>
                <w:rFonts w:cs="Lotus Linotype"/>
                <w:color w:val="000000"/>
                <w:sz w:val="24"/>
                <w:szCs w:val="26"/>
                <w:lang w:val="tg-Cyrl-TJ"/>
              </w:rPr>
              <w:t xml:space="preserve"> тавқиф</w:t>
            </w:r>
            <w:r>
              <w:rPr>
                <w:rFonts w:cs="Lotus Linotype"/>
                <w:color w:val="000000"/>
                <w:sz w:val="24"/>
                <w:szCs w:val="26"/>
                <w:lang w:val="tg-Cyrl-TJ"/>
              </w:rPr>
              <w:t>ӣ</w:t>
            </w:r>
            <w:r w:rsidRPr="00A703B5">
              <w:rPr>
                <w:rFonts w:cs="Lotus Linotype"/>
                <w:color w:val="000000"/>
                <w:sz w:val="24"/>
                <w:szCs w:val="26"/>
                <w:lang w:val="tg-Cyrl-TJ"/>
              </w:rPr>
              <w:t xml:space="preserve"> аст?</w:t>
            </w:r>
          </w:p>
        </w:tc>
        <w:tc>
          <w:tcPr>
            <w:tcW w:w="4779" w:type="dxa"/>
            <w:tcBorders>
              <w:top w:val="nil"/>
              <w:left w:val="nil"/>
              <w:bottom w:val="nil"/>
              <w:right w:val="single" w:sz="8" w:space="0" w:color="806000"/>
            </w:tcBorders>
          </w:tcPr>
          <w:p w14:paraId="502D6622" w14:textId="5FC47088" w:rsidR="00730120" w:rsidRPr="009253CB" w:rsidRDefault="00A703B5" w:rsidP="00A703B5">
            <w:pPr>
              <w:jc w:val="lowKashida"/>
              <w:rPr>
                <w:rFonts w:ascii="Lotus Linotype" w:hAnsi="Lotus Linotype" w:cs="Lotus Linotype"/>
                <w:color w:val="000000"/>
                <w:sz w:val="28"/>
                <w:szCs w:val="28"/>
                <w:rtl/>
              </w:rPr>
            </w:pPr>
            <w:r w:rsidRPr="00A703B5">
              <w:rPr>
                <w:rFonts w:cs="Lotus Linotype"/>
                <w:color w:val="000000"/>
                <w:sz w:val="24"/>
                <w:szCs w:val="26"/>
                <w:lang w:val="tg-Cyrl-TJ"/>
              </w:rPr>
              <w:t>Василаи д</w:t>
            </w:r>
            <w:r>
              <w:rPr>
                <w:rFonts w:cs="Lotus Linotype"/>
                <w:color w:val="000000"/>
                <w:sz w:val="24"/>
                <w:szCs w:val="26"/>
                <w:lang w:val="tg-Cyrl-TJ"/>
              </w:rPr>
              <w:t>аъват</w:t>
            </w:r>
            <w:r w:rsidRPr="00A703B5">
              <w:rPr>
                <w:rFonts w:cs="Lotus Linotype"/>
                <w:color w:val="000000"/>
                <w:sz w:val="24"/>
                <w:szCs w:val="26"/>
                <w:lang w:val="tg-Cyrl-TJ"/>
              </w:rPr>
              <w:t xml:space="preserve"> и</w:t>
            </w:r>
            <w:r>
              <w:rPr>
                <w:rFonts w:cs="Lotus Linotype"/>
                <w:color w:val="000000"/>
                <w:sz w:val="24"/>
                <w:szCs w:val="26"/>
                <w:lang w:val="tg-Cyrl-TJ"/>
              </w:rPr>
              <w:t>ҷ</w:t>
            </w:r>
            <w:r w:rsidRPr="00A703B5">
              <w:rPr>
                <w:rFonts w:cs="Lotus Linotype"/>
                <w:color w:val="000000"/>
                <w:sz w:val="24"/>
                <w:szCs w:val="26"/>
                <w:lang w:val="tg-Cyrl-TJ"/>
              </w:rPr>
              <w:t>ти</w:t>
            </w:r>
            <w:r>
              <w:rPr>
                <w:rFonts w:cs="Lotus Linotype"/>
                <w:color w:val="000000"/>
                <w:sz w:val="24"/>
                <w:szCs w:val="26"/>
                <w:lang w:val="tg-Cyrl-TJ"/>
              </w:rPr>
              <w:t>ҳод</w:t>
            </w:r>
            <w:r w:rsidRPr="00A703B5">
              <w:rPr>
                <w:rFonts w:cs="Lotus Linotype"/>
                <w:color w:val="000000"/>
                <w:sz w:val="24"/>
                <w:szCs w:val="26"/>
                <w:lang w:val="tg-Cyrl-TJ"/>
              </w:rPr>
              <w:t xml:space="preserve">ӣ аст ва </w:t>
            </w:r>
            <w:r>
              <w:rPr>
                <w:rFonts w:cs="Lotus Linotype"/>
                <w:color w:val="000000"/>
                <w:sz w:val="24"/>
                <w:szCs w:val="26"/>
                <w:lang w:val="tg-Cyrl-TJ"/>
              </w:rPr>
              <w:t>тавқифӣ</w:t>
            </w:r>
            <w:r w:rsidRPr="00A703B5">
              <w:rPr>
                <w:rFonts w:cs="Lotus Linotype"/>
                <w:color w:val="000000"/>
                <w:sz w:val="24"/>
                <w:szCs w:val="26"/>
                <w:lang w:val="tg-Cyrl-TJ"/>
              </w:rPr>
              <w:t xml:space="preserve"> нест, аз ин рӯ, шахс бо ҳар чизе, ки даъватро ба даъватшаванда расонида метавонад, хоҳ аз василаи қадимӣ бошад ва хоҳ муосир, ва аз он ҷумла телефон</w:t>
            </w:r>
            <w:r>
              <w:rPr>
                <w:rFonts w:cs="Lotus Linotype"/>
                <w:color w:val="000000"/>
                <w:sz w:val="24"/>
                <w:szCs w:val="26"/>
                <w:lang w:val="tg-Cyrl-TJ"/>
              </w:rPr>
              <w:t>,</w:t>
            </w:r>
            <w:r w:rsidRPr="00A703B5">
              <w:rPr>
                <w:rFonts w:cs="Lotus Linotype"/>
                <w:color w:val="000000"/>
                <w:sz w:val="24"/>
                <w:szCs w:val="26"/>
                <w:lang w:val="tg-Cyrl-TJ"/>
              </w:rPr>
              <w:t xml:space="preserve"> </w:t>
            </w:r>
            <w:r>
              <w:rPr>
                <w:rFonts w:cs="Lotus Linotype"/>
                <w:color w:val="000000"/>
                <w:sz w:val="24"/>
                <w:szCs w:val="26"/>
                <w:lang w:val="tg-Cyrl-TJ"/>
              </w:rPr>
              <w:t>интернет</w:t>
            </w:r>
            <w:r w:rsidRPr="00A703B5">
              <w:rPr>
                <w:rFonts w:cs="Lotus Linotype"/>
                <w:color w:val="000000"/>
                <w:sz w:val="24"/>
                <w:szCs w:val="26"/>
                <w:lang w:val="tg-Cyrl-TJ"/>
              </w:rPr>
              <w:t xml:space="preserve">, шабакаҳои иҷтимоӣ ва </w:t>
            </w:r>
            <w:r>
              <w:rPr>
                <w:rFonts w:cs="Lotus Linotype"/>
                <w:color w:val="000000"/>
                <w:sz w:val="24"/>
                <w:szCs w:val="26"/>
                <w:lang w:val="tg-Cyrl-TJ"/>
              </w:rPr>
              <w:t>ғайра</w:t>
            </w:r>
            <w:r w:rsidRPr="00A703B5">
              <w:rPr>
                <w:rFonts w:cs="Lotus Linotype"/>
                <w:color w:val="000000"/>
                <w:sz w:val="24"/>
                <w:szCs w:val="26"/>
                <w:lang w:val="tg-Cyrl-TJ"/>
              </w:rPr>
              <w:t>.</w:t>
            </w:r>
            <w:r>
              <w:rPr>
                <w:rFonts w:cs="Lotus Linotype"/>
                <w:color w:val="000000"/>
                <w:sz w:val="24"/>
                <w:szCs w:val="26"/>
                <w:lang w:val="tg-Cyrl-TJ"/>
              </w:rPr>
              <w:t xml:space="preserve"> Вале бо шарте, ки дар он мамнӯъияти шаръӣ набошад, монанди омехта шудани зану мард ва монанди ин.</w:t>
            </w:r>
          </w:p>
        </w:tc>
      </w:tr>
      <w:tr w:rsidR="005600CA" w:rsidRPr="0042529D" w14:paraId="7400E85C" w14:textId="77777777" w:rsidTr="00485232">
        <w:tc>
          <w:tcPr>
            <w:tcW w:w="2164" w:type="dxa"/>
            <w:tcBorders>
              <w:top w:val="nil"/>
              <w:left w:val="single" w:sz="8" w:space="0" w:color="806000"/>
              <w:bottom w:val="nil"/>
              <w:right w:val="nil"/>
            </w:tcBorders>
            <w:shd w:val="clear" w:color="auto" w:fill="FFFAEB"/>
          </w:tcPr>
          <w:p w14:paraId="159D67CD" w14:textId="4F139588" w:rsidR="009253CB" w:rsidRPr="00A703B5" w:rsidRDefault="00A703B5" w:rsidP="006D7068">
            <w:pPr>
              <w:jc w:val="center"/>
              <w:rPr>
                <w:rFonts w:cs="Lotus Linotype"/>
                <w:color w:val="000000"/>
                <w:sz w:val="24"/>
                <w:szCs w:val="26"/>
                <w:lang w:val="tg-Cyrl-TJ"/>
              </w:rPr>
            </w:pPr>
            <w:r w:rsidRPr="00A703B5">
              <w:rPr>
                <w:rFonts w:cs="Lotus Linotype"/>
                <w:color w:val="000000"/>
                <w:sz w:val="24"/>
                <w:szCs w:val="26"/>
                <w:lang w:val="tg-Cyrl-TJ"/>
              </w:rPr>
              <w:lastRenderedPageBreak/>
              <w:t xml:space="preserve">Оё даъват </w:t>
            </w:r>
            <w:r>
              <w:rPr>
                <w:rFonts w:cs="Lotus Linotype"/>
                <w:color w:val="000000"/>
                <w:sz w:val="24"/>
                <w:szCs w:val="26"/>
                <w:lang w:val="tg-Cyrl-TJ"/>
              </w:rPr>
              <w:t>ихлос</w:t>
            </w:r>
            <w:r w:rsidRPr="00A703B5">
              <w:rPr>
                <w:rFonts w:cs="Lotus Linotype"/>
                <w:color w:val="000000"/>
                <w:sz w:val="24"/>
                <w:szCs w:val="26"/>
                <w:lang w:val="tg-Cyrl-TJ"/>
              </w:rPr>
              <w:t xml:space="preserve"> ва пайравиро талаб мекунад?</w:t>
            </w:r>
          </w:p>
        </w:tc>
        <w:tc>
          <w:tcPr>
            <w:tcW w:w="4779" w:type="dxa"/>
            <w:tcBorders>
              <w:top w:val="nil"/>
              <w:left w:val="nil"/>
              <w:bottom w:val="nil"/>
              <w:right w:val="single" w:sz="8" w:space="0" w:color="806000"/>
            </w:tcBorders>
          </w:tcPr>
          <w:p w14:paraId="05A2581B" w14:textId="09F69D8E" w:rsidR="006D7068" w:rsidRPr="006D7068" w:rsidRDefault="006D7068" w:rsidP="006D7068">
            <w:pPr>
              <w:jc w:val="lowKashida"/>
              <w:rPr>
                <w:rFonts w:cs="Lotus Linotype"/>
                <w:color w:val="000000"/>
                <w:sz w:val="24"/>
                <w:szCs w:val="24"/>
                <w:lang w:val="tg-Cyrl-TJ"/>
              </w:rPr>
            </w:pPr>
            <w:r>
              <w:rPr>
                <w:rFonts w:cs="Lotus Linotype"/>
                <w:color w:val="000000"/>
                <w:sz w:val="24"/>
                <w:szCs w:val="24"/>
                <w:lang w:val="tg-Cyrl-TJ"/>
              </w:rPr>
              <w:t>Даъват ба сӯи Аллоҳ ибодате аз ибодатҳост, ҳамчуноне ки қаблан гузашт, балки он аз бузургтарин ибодат аст, пас дар он чи дар дигар ибодатҳо шарт мешавад, дар даъват ҳам шарт мешавад ва он:</w:t>
            </w:r>
          </w:p>
          <w:p w14:paraId="46DD0348" w14:textId="661649FA" w:rsidR="00C22F0F" w:rsidRPr="006D7068" w:rsidRDefault="00C22F0F" w:rsidP="006D7068">
            <w:pPr>
              <w:jc w:val="lowKashida"/>
              <w:rPr>
                <w:rFonts w:cs="Lotus Linotype"/>
                <w:color w:val="000000"/>
                <w:sz w:val="28"/>
                <w:szCs w:val="28"/>
                <w:lang w:val="tg-Cyrl-TJ"/>
              </w:rPr>
            </w:pPr>
            <w:r w:rsidRPr="006D7068">
              <w:rPr>
                <w:rFonts w:ascii="Lotus Linotype" w:hAnsi="Lotus Linotype" w:cs="Lotus Linotype"/>
                <w:color w:val="000000"/>
                <w:sz w:val="24"/>
                <w:szCs w:val="24"/>
              </w:rPr>
              <w:sym w:font="Wingdings" w:char="F06D"/>
            </w:r>
            <w:r w:rsidRPr="006D7068">
              <w:rPr>
                <w:rFonts w:ascii="Lotus Linotype" w:hAnsi="Lotus Linotype" w:cs="Lotus Linotype" w:hint="cs"/>
                <w:color w:val="000000"/>
                <w:sz w:val="28"/>
                <w:szCs w:val="28"/>
                <w:rtl/>
              </w:rPr>
              <w:t xml:space="preserve"> </w:t>
            </w:r>
            <w:r w:rsidR="006D7068" w:rsidRPr="006D7068">
              <w:rPr>
                <w:rFonts w:cs="Lotus Linotype"/>
                <w:color w:val="000000"/>
                <w:sz w:val="24"/>
                <w:szCs w:val="26"/>
                <w:lang w:val="tg-Cyrl-TJ"/>
              </w:rPr>
              <w:t>Холис барои Аллоҳ кардан</w:t>
            </w:r>
            <w:r w:rsidR="006D7068">
              <w:rPr>
                <w:rFonts w:cs="Lotus Linotype"/>
                <w:color w:val="000000"/>
                <w:sz w:val="24"/>
                <w:szCs w:val="26"/>
                <w:lang w:val="tg-Cyrl-TJ"/>
              </w:rPr>
              <w:t xml:space="preserve">. Паёмбар </w:t>
            </w:r>
            <w:r w:rsidR="006D7068">
              <w:rPr>
                <w:rFonts w:cs="Lotus Linotype"/>
                <w:color w:val="000000"/>
                <w:sz w:val="24"/>
                <w:szCs w:val="26"/>
                <w:lang w:val="tg-Cyrl-TJ"/>
              </w:rPr>
              <w:sym w:font="AGA Arabesque" w:char="F065"/>
            </w:r>
            <w:r w:rsidR="006D7068">
              <w:rPr>
                <w:rFonts w:cs="Lotus Linotype"/>
                <w:color w:val="000000"/>
                <w:sz w:val="24"/>
                <w:szCs w:val="26"/>
                <w:lang w:val="tg-Cyrl-TJ"/>
              </w:rPr>
              <w:t xml:space="preserve"> фармуд: "</w:t>
            </w:r>
            <w:r w:rsidR="006D7068">
              <w:rPr>
                <w:rFonts w:cs="Lotus Linotype"/>
                <w:b/>
                <w:bCs/>
                <w:color w:val="000000"/>
                <w:sz w:val="24"/>
                <w:szCs w:val="26"/>
                <w:lang w:val="tg-Cyrl-TJ"/>
              </w:rPr>
              <w:t>Ба ростӣ ки дурустии амалҳо ба ниятҳо бастагӣ доранд</w:t>
            </w:r>
            <w:r w:rsidR="006D7068">
              <w:rPr>
                <w:rFonts w:cs="Lotus Linotype"/>
                <w:color w:val="000000"/>
                <w:sz w:val="24"/>
                <w:szCs w:val="26"/>
                <w:lang w:val="tg-Cyrl-TJ"/>
              </w:rPr>
              <w:t>". Ривояти Бухорӣ ва Муслим.</w:t>
            </w:r>
          </w:p>
          <w:p w14:paraId="52A3E123" w14:textId="2EED4981" w:rsidR="009253CB" w:rsidRPr="00C260A1" w:rsidRDefault="00C22F0F" w:rsidP="006D7068">
            <w:pPr>
              <w:jc w:val="lowKashida"/>
              <w:rPr>
                <w:rFonts w:cs="Lotus Linotype"/>
                <w:color w:val="000000"/>
                <w:sz w:val="24"/>
                <w:szCs w:val="26"/>
                <w:rtl/>
                <w:lang w:val="tg-Cyrl-TJ"/>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6D7068">
              <w:rPr>
                <w:rFonts w:cs="Lotus Linotype"/>
                <w:color w:val="000000"/>
                <w:sz w:val="24"/>
                <w:szCs w:val="26"/>
                <w:lang w:val="tg-Cyrl-TJ"/>
              </w:rPr>
              <w:t xml:space="preserve">Ба Паёмбар </w:t>
            </w:r>
            <w:r w:rsidR="006D7068">
              <w:rPr>
                <w:rFonts w:cs="Lotus Linotype"/>
                <w:color w:val="000000"/>
                <w:sz w:val="24"/>
                <w:szCs w:val="26"/>
                <w:lang w:val="tg-Cyrl-TJ"/>
              </w:rPr>
              <w:sym w:font="AGA Arabesque" w:char="F065"/>
            </w:r>
            <w:r w:rsidR="006D7068">
              <w:rPr>
                <w:rFonts w:cs="Lotus Linotype"/>
                <w:color w:val="000000"/>
                <w:sz w:val="24"/>
                <w:szCs w:val="26"/>
                <w:lang w:val="tg-Cyrl-TJ"/>
              </w:rPr>
              <w:t xml:space="preserve"> дар васф ва кайфияти ибо</w:t>
            </w:r>
            <w:r w:rsidR="00C260A1">
              <w:rPr>
                <w:rFonts w:cs="Lotus Linotype"/>
                <w:color w:val="000000"/>
                <w:sz w:val="24"/>
                <w:szCs w:val="26"/>
                <w:lang w:val="tg-Cyrl-TJ"/>
              </w:rPr>
              <w:t>-</w:t>
            </w:r>
            <w:r w:rsidR="006D7068">
              <w:rPr>
                <w:rFonts w:cs="Lotus Linotype"/>
                <w:color w:val="000000"/>
                <w:sz w:val="24"/>
                <w:szCs w:val="26"/>
                <w:lang w:val="tg-Cyrl-TJ"/>
              </w:rPr>
              <w:t>датҳо пайравӣ кардан, зеро Ӯ аз ҷониби Ал</w:t>
            </w:r>
            <w:r w:rsidR="00C260A1">
              <w:rPr>
                <w:rFonts w:cs="Lotus Linotype"/>
                <w:color w:val="000000"/>
                <w:sz w:val="24"/>
                <w:szCs w:val="26"/>
                <w:lang w:val="tg-Cyrl-TJ"/>
              </w:rPr>
              <w:t>-</w:t>
            </w:r>
            <w:r w:rsidR="006D7068">
              <w:rPr>
                <w:rFonts w:cs="Lotus Linotype"/>
                <w:color w:val="000000"/>
                <w:sz w:val="24"/>
                <w:szCs w:val="26"/>
                <w:lang w:val="tg-Cyrl-TJ"/>
              </w:rPr>
              <w:t>лоҳ азза ва ҷалла расонанда аст. Аллоҳ та</w:t>
            </w:r>
            <w:r w:rsidR="009E2981">
              <w:rPr>
                <w:rFonts w:cs="Lotus Linotype"/>
                <w:color w:val="000000"/>
                <w:sz w:val="24"/>
                <w:szCs w:val="26"/>
                <w:lang w:val="tg-Cyrl-TJ"/>
              </w:rPr>
              <w:t>-</w:t>
            </w:r>
            <w:r w:rsidR="006D7068">
              <w:rPr>
                <w:rFonts w:cs="Lotus Linotype"/>
                <w:color w:val="000000"/>
                <w:sz w:val="24"/>
                <w:szCs w:val="26"/>
                <w:lang w:val="tg-Cyrl-TJ"/>
              </w:rPr>
              <w:t>ъоло фармуд: "</w:t>
            </w:r>
            <w:r w:rsidR="006D7068">
              <w:rPr>
                <w:rFonts w:cs="Lotus Linotype"/>
                <w:b/>
                <w:bCs/>
                <w:color w:val="000000"/>
                <w:sz w:val="24"/>
                <w:szCs w:val="26"/>
                <w:lang w:val="tg-Cyrl-TJ"/>
              </w:rPr>
              <w:t>Динеро барои шумо васият кард, ҳамонгуна ки ба Нӯҳ васият карда буд ва чизе ба ту ваҳй кардем</w:t>
            </w:r>
            <w:r w:rsidR="006D7068">
              <w:rPr>
                <w:rFonts w:cs="Lotus Linotype"/>
                <w:color w:val="000000"/>
                <w:sz w:val="24"/>
                <w:szCs w:val="26"/>
                <w:lang w:val="tg-Cyrl-TJ"/>
              </w:rPr>
              <w:t>". (Сураи Шуро, ояти: 13)</w:t>
            </w:r>
            <w:r w:rsidR="00C260A1">
              <w:rPr>
                <w:rFonts w:cs="Lotus Linotype"/>
                <w:color w:val="000000"/>
                <w:sz w:val="24"/>
                <w:szCs w:val="26"/>
                <w:lang w:val="tg-Cyrl-TJ"/>
              </w:rPr>
              <w:t>.</w:t>
            </w:r>
            <w:r w:rsidR="00C260A1" w:rsidRPr="00C260A1">
              <w:rPr>
                <w:lang w:val="tg-Cyrl-TJ"/>
              </w:rPr>
              <w:t xml:space="preserve"> </w:t>
            </w:r>
            <w:r w:rsidR="00C260A1" w:rsidRPr="00C260A1">
              <w:rPr>
                <w:rFonts w:cs="Lotus Linotype"/>
                <w:color w:val="000000"/>
                <w:sz w:val="24"/>
                <w:szCs w:val="26"/>
                <w:lang w:val="tg-Cyrl-TJ"/>
              </w:rPr>
              <w:t xml:space="preserve">Ҳар кас, ки </w:t>
            </w:r>
            <w:r w:rsidR="00C260A1">
              <w:rPr>
                <w:rFonts w:cs="Lotus Linotype"/>
                <w:color w:val="000000"/>
                <w:sz w:val="24"/>
                <w:szCs w:val="26"/>
                <w:lang w:val="tg-Cyrl-TJ"/>
              </w:rPr>
              <w:t>Аллоҳ</w:t>
            </w:r>
            <w:r w:rsidR="00C260A1" w:rsidRPr="00C260A1">
              <w:rPr>
                <w:rFonts w:cs="Lotus Linotype"/>
                <w:color w:val="000000"/>
                <w:sz w:val="24"/>
                <w:szCs w:val="26"/>
                <w:lang w:val="tg-Cyrl-TJ"/>
              </w:rPr>
              <w:t xml:space="preserve">ро ба ҷуз он чи муқаррар кардааст, бипарастад, </w:t>
            </w:r>
            <w:r w:rsidR="00C260A1">
              <w:rPr>
                <w:rFonts w:cs="Lotus Linotype"/>
                <w:color w:val="000000"/>
                <w:sz w:val="24"/>
                <w:szCs w:val="26"/>
                <w:lang w:val="tg-Cyrl-TJ"/>
              </w:rPr>
              <w:t>Аллоҳро</w:t>
            </w:r>
            <w:r w:rsidR="00C260A1" w:rsidRPr="00C260A1">
              <w:rPr>
                <w:rFonts w:cs="Lotus Linotype"/>
                <w:color w:val="000000"/>
                <w:sz w:val="24"/>
                <w:szCs w:val="26"/>
                <w:lang w:val="tg-Cyrl-TJ"/>
              </w:rPr>
              <w:t xml:space="preserve"> дар шариъаташ </w:t>
            </w:r>
            <w:r w:rsidR="00C260A1">
              <w:rPr>
                <w:rFonts w:cs="Lotus Linotype"/>
                <w:color w:val="000000"/>
                <w:sz w:val="24"/>
                <w:szCs w:val="26"/>
                <w:lang w:val="tg-Cyrl-TJ"/>
              </w:rPr>
              <w:t>шарик</w:t>
            </w:r>
            <w:r w:rsidR="00C260A1" w:rsidRPr="00C260A1">
              <w:rPr>
                <w:rFonts w:cs="Lotus Linotype"/>
                <w:color w:val="000000"/>
                <w:sz w:val="24"/>
                <w:szCs w:val="26"/>
                <w:lang w:val="tg-Cyrl-TJ"/>
              </w:rPr>
              <w:t xml:space="preserve"> </w:t>
            </w:r>
            <w:r w:rsidR="00C260A1">
              <w:rPr>
                <w:rFonts w:cs="Lotus Linotype"/>
                <w:color w:val="000000"/>
                <w:sz w:val="24"/>
                <w:szCs w:val="26"/>
                <w:lang w:val="tg-Cyrl-TJ"/>
              </w:rPr>
              <w:t>ова</w:t>
            </w:r>
            <w:r w:rsidR="00C260A1" w:rsidRPr="00C260A1">
              <w:rPr>
                <w:rFonts w:cs="Lotus Linotype"/>
                <w:color w:val="000000"/>
                <w:sz w:val="24"/>
                <w:szCs w:val="26"/>
                <w:lang w:val="tg-Cyrl-TJ"/>
              </w:rPr>
              <w:t>рда</w:t>
            </w:r>
            <w:r w:rsidR="00741B4A">
              <w:rPr>
                <w:rFonts w:cs="Lotus Linotype"/>
                <w:color w:val="000000"/>
                <w:sz w:val="24"/>
                <w:szCs w:val="26"/>
                <w:lang w:val="tg-Cyrl-TJ"/>
              </w:rPr>
              <w:t xml:space="preserve"> </w:t>
            </w:r>
            <w:r w:rsidR="00C260A1" w:rsidRPr="00C260A1">
              <w:rPr>
                <w:rFonts w:cs="Lotus Linotype"/>
                <w:color w:val="000000"/>
                <w:sz w:val="24"/>
                <w:szCs w:val="26"/>
                <w:lang w:val="tg-Cyrl-TJ"/>
              </w:rPr>
              <w:t>аст.</w:t>
            </w:r>
          </w:p>
        </w:tc>
      </w:tr>
      <w:tr w:rsidR="005600CA" w:rsidRPr="0042529D" w14:paraId="7E38EA85" w14:textId="77777777" w:rsidTr="00485232">
        <w:tc>
          <w:tcPr>
            <w:tcW w:w="2164" w:type="dxa"/>
            <w:tcBorders>
              <w:top w:val="nil"/>
              <w:left w:val="single" w:sz="8" w:space="0" w:color="806000"/>
              <w:bottom w:val="nil"/>
              <w:right w:val="nil"/>
            </w:tcBorders>
            <w:shd w:val="clear" w:color="auto" w:fill="FFFAEB"/>
          </w:tcPr>
          <w:p w14:paraId="02F7C957" w14:textId="720DBEA0" w:rsidR="003E4DFE" w:rsidRPr="00C260A1" w:rsidRDefault="00C260A1" w:rsidP="009E2981">
            <w:pPr>
              <w:jc w:val="center"/>
              <w:rPr>
                <w:rFonts w:cs="Lotus Linotype"/>
                <w:color w:val="000000"/>
                <w:sz w:val="24"/>
                <w:szCs w:val="26"/>
                <w:lang w:val="tg-Cyrl-TJ"/>
              </w:rPr>
            </w:pPr>
            <w:r>
              <w:rPr>
                <w:rFonts w:cs="Lotus Linotype"/>
                <w:color w:val="000000"/>
                <w:sz w:val="24"/>
                <w:szCs w:val="26"/>
                <w:lang w:val="tg-Cyrl-TJ"/>
              </w:rPr>
              <w:t>Агар мардум ба сӯи Аллоҳ даъват шаванд, ба он чи</w:t>
            </w:r>
            <w:r w:rsidR="00741B4A">
              <w:rPr>
                <w:rFonts w:cs="Lotus Linotype"/>
                <w:color w:val="000000"/>
                <w:sz w:val="24"/>
                <w:szCs w:val="26"/>
                <w:lang w:val="tg-Cyrl-TJ"/>
              </w:rPr>
              <w:t>-</w:t>
            </w:r>
            <w:r>
              <w:rPr>
                <w:rFonts w:cs="Lotus Linotype"/>
                <w:color w:val="000000"/>
                <w:sz w:val="24"/>
                <w:szCs w:val="26"/>
                <w:lang w:val="tg-Cyrl-TJ"/>
              </w:rPr>
              <w:t>зе ки падарон, бо</w:t>
            </w:r>
            <w:r w:rsidR="00741B4A">
              <w:rPr>
                <w:rFonts w:cs="Lotus Linotype"/>
                <w:color w:val="000000"/>
                <w:sz w:val="24"/>
                <w:szCs w:val="26"/>
                <w:lang w:val="tg-Cyrl-TJ"/>
              </w:rPr>
              <w:t>-</w:t>
            </w:r>
            <w:r>
              <w:rPr>
                <w:rFonts w:cs="Lotus Linotype"/>
                <w:color w:val="000000"/>
                <w:sz w:val="24"/>
                <w:szCs w:val="26"/>
                <w:lang w:val="tg-Cyrl-TJ"/>
              </w:rPr>
              <w:t>боён ва қавмашон буданд, ҳуҷҷат ме-оранд, ҷавобашон чист?</w:t>
            </w:r>
          </w:p>
        </w:tc>
        <w:tc>
          <w:tcPr>
            <w:tcW w:w="4779" w:type="dxa"/>
            <w:tcBorders>
              <w:top w:val="nil"/>
              <w:left w:val="nil"/>
              <w:bottom w:val="nil"/>
              <w:right w:val="single" w:sz="8" w:space="0" w:color="806000"/>
            </w:tcBorders>
          </w:tcPr>
          <w:p w14:paraId="76F3B378" w14:textId="3EEF1FB1" w:rsidR="003E4DFE" w:rsidRPr="00B814E6" w:rsidRDefault="00C260A1" w:rsidP="00B814E6">
            <w:pPr>
              <w:jc w:val="lowKashida"/>
              <w:rPr>
                <w:rFonts w:cs="Lotus Linotype"/>
                <w:color w:val="000000"/>
                <w:sz w:val="24"/>
                <w:szCs w:val="26"/>
                <w:rtl/>
                <w:lang w:val="tg-Cyrl-TJ"/>
              </w:rPr>
            </w:pPr>
            <w:r>
              <w:rPr>
                <w:rFonts w:cs="Lotus Linotype"/>
                <w:color w:val="000000"/>
                <w:sz w:val="24"/>
                <w:szCs w:val="26"/>
                <w:lang w:val="tg-Cyrl-TJ"/>
              </w:rPr>
              <w:t>Ҷавобашон фармудаи Аллоҳ таъолост: "</w:t>
            </w:r>
            <w:r>
              <w:rPr>
                <w:rFonts w:cs="Lotus Linotype"/>
                <w:b/>
                <w:bCs/>
                <w:color w:val="000000"/>
                <w:sz w:val="24"/>
                <w:szCs w:val="26"/>
                <w:lang w:val="tg-Cyrl-TJ"/>
              </w:rPr>
              <w:t>Ва ҳангоме ки ба онҳо гуфта шавад аз он чи Аллоҳ нозил кардааст, пайравӣ кунед. Мегӯянд: (Не), балки  мо аз он чи падарони худро бар он ёфтаем пайравӣ мекунем. Оё агар падарони онҳо чизе намефаҳмиданд ва ҳидоят наёфтанд</w:t>
            </w:r>
            <w:r>
              <w:rPr>
                <w:rFonts w:cs="Lotus Linotype"/>
                <w:color w:val="000000"/>
                <w:sz w:val="24"/>
                <w:szCs w:val="26"/>
                <w:lang w:val="tg-Cyrl-TJ"/>
              </w:rPr>
              <w:t>". (Сураи Бақара, ояти: 170).</w:t>
            </w:r>
            <w:r w:rsidR="00741B4A">
              <w:rPr>
                <w:rFonts w:cs="Lotus Linotype"/>
                <w:color w:val="000000"/>
                <w:sz w:val="24"/>
                <w:szCs w:val="26"/>
                <w:lang w:val="tg-Cyrl-TJ"/>
              </w:rPr>
              <w:t xml:space="preserve"> Ва фармудаи Аллоҳ таъоло: "</w:t>
            </w:r>
            <w:r w:rsidR="00741B4A">
              <w:rPr>
                <w:rFonts w:cs="Lotus Linotype"/>
                <w:b/>
                <w:bCs/>
                <w:color w:val="000000"/>
                <w:sz w:val="24"/>
                <w:szCs w:val="26"/>
                <w:lang w:val="tg-Cyrl-TJ"/>
              </w:rPr>
              <w:t>Ва ҳанго</w:t>
            </w:r>
            <w:r w:rsidR="009E2981">
              <w:rPr>
                <w:rFonts w:cs="Lotus Linotype"/>
                <w:b/>
                <w:bCs/>
                <w:color w:val="000000"/>
                <w:sz w:val="24"/>
                <w:szCs w:val="26"/>
                <w:lang w:val="tg-Cyrl-TJ"/>
              </w:rPr>
              <w:t>-</w:t>
            </w:r>
            <w:r w:rsidR="00741B4A">
              <w:rPr>
                <w:rFonts w:cs="Lotus Linotype"/>
                <w:b/>
                <w:bCs/>
                <w:color w:val="000000"/>
                <w:sz w:val="24"/>
                <w:szCs w:val="26"/>
                <w:lang w:val="tg-Cyrl-TJ"/>
              </w:rPr>
              <w:t>ме ки ба онҳо гуфта шавад, ки аз он чизе ки Аллоҳ нозил кардааст пайравӣ кунед! Гӯ</w:t>
            </w:r>
            <w:r w:rsidR="009E2981">
              <w:rPr>
                <w:rFonts w:cs="Lotus Linotype"/>
                <w:b/>
                <w:bCs/>
                <w:color w:val="000000"/>
                <w:sz w:val="24"/>
                <w:szCs w:val="26"/>
                <w:lang w:val="tg-Cyrl-TJ"/>
              </w:rPr>
              <w:t>-</w:t>
            </w:r>
            <w:r w:rsidR="00741B4A">
              <w:rPr>
                <w:rFonts w:cs="Lotus Linotype"/>
                <w:b/>
                <w:bCs/>
                <w:color w:val="000000"/>
                <w:sz w:val="24"/>
                <w:szCs w:val="26"/>
                <w:lang w:val="tg-Cyrl-TJ"/>
              </w:rPr>
              <w:t>янд: (Не), балки мо аз он чизе пайравӣ ме</w:t>
            </w:r>
            <w:r w:rsidR="009E2981">
              <w:rPr>
                <w:rFonts w:cs="Lotus Linotype"/>
                <w:b/>
                <w:bCs/>
                <w:color w:val="000000"/>
                <w:sz w:val="24"/>
                <w:szCs w:val="26"/>
                <w:lang w:val="tg-Cyrl-TJ"/>
              </w:rPr>
              <w:t>-</w:t>
            </w:r>
            <w:r w:rsidR="00741B4A">
              <w:rPr>
                <w:rFonts w:cs="Lotus Linotype"/>
                <w:b/>
                <w:bCs/>
                <w:color w:val="000000"/>
                <w:sz w:val="24"/>
                <w:szCs w:val="26"/>
                <w:lang w:val="tg-Cyrl-TJ"/>
              </w:rPr>
              <w:t>кунем, ки падарони худро бар он ёфтаем, оё агар шайтон онҳоро ба сӯи азоби сӯзон даъват кунад (боз ҳам аз онҳо пайравӣ ме</w:t>
            </w:r>
            <w:r w:rsidR="009E2981">
              <w:rPr>
                <w:rFonts w:cs="Lotus Linotype"/>
                <w:b/>
                <w:bCs/>
                <w:color w:val="000000"/>
                <w:sz w:val="24"/>
                <w:szCs w:val="26"/>
                <w:lang w:val="tg-Cyrl-TJ"/>
              </w:rPr>
              <w:t>-</w:t>
            </w:r>
            <w:r w:rsidR="00741B4A">
              <w:rPr>
                <w:rFonts w:cs="Lotus Linotype"/>
                <w:b/>
                <w:bCs/>
                <w:color w:val="000000"/>
                <w:sz w:val="24"/>
                <w:szCs w:val="26"/>
                <w:lang w:val="tg-Cyrl-TJ"/>
              </w:rPr>
              <w:t>кунанд)!?</w:t>
            </w:r>
            <w:r w:rsidR="00741B4A">
              <w:rPr>
                <w:rFonts w:cs="Lotus Linotype"/>
                <w:color w:val="000000"/>
                <w:sz w:val="24"/>
                <w:szCs w:val="26"/>
                <w:lang w:val="tg-Cyrl-TJ"/>
              </w:rPr>
              <w:t>". (Сураи Луқмон, ояти: 21) ва ҳа</w:t>
            </w:r>
            <w:r w:rsidR="009E2981">
              <w:rPr>
                <w:rFonts w:cs="Lotus Linotype"/>
                <w:color w:val="000000"/>
                <w:sz w:val="24"/>
                <w:szCs w:val="26"/>
                <w:lang w:val="tg-Cyrl-TJ"/>
              </w:rPr>
              <w:t>-</w:t>
            </w:r>
            <w:r w:rsidR="00741B4A">
              <w:rPr>
                <w:rFonts w:cs="Lotus Linotype"/>
                <w:color w:val="000000"/>
                <w:sz w:val="24"/>
                <w:szCs w:val="26"/>
                <w:lang w:val="tg-Cyrl-TJ"/>
              </w:rPr>
              <w:t>монанди ин оятҳо ва дар Қуръон ин бисёр аст.</w:t>
            </w:r>
          </w:p>
        </w:tc>
      </w:tr>
      <w:tr w:rsidR="004308BD" w:rsidRPr="009E2981" w14:paraId="100AEA89" w14:textId="77777777" w:rsidTr="00485232">
        <w:tc>
          <w:tcPr>
            <w:tcW w:w="2164" w:type="dxa"/>
            <w:tcBorders>
              <w:top w:val="nil"/>
              <w:left w:val="single" w:sz="8" w:space="0" w:color="806000"/>
              <w:bottom w:val="nil"/>
              <w:right w:val="nil"/>
            </w:tcBorders>
            <w:shd w:val="clear" w:color="auto" w:fill="FFFAEB"/>
          </w:tcPr>
          <w:p w14:paraId="25DFD1D7" w14:textId="64ADE8D5" w:rsidR="004308BD" w:rsidRPr="00080B0C" w:rsidRDefault="00080B0C" w:rsidP="00080B0C">
            <w:pPr>
              <w:jc w:val="center"/>
              <w:rPr>
                <w:rFonts w:cs="Lotus Linotype"/>
                <w:color w:val="000000"/>
                <w:sz w:val="24"/>
                <w:szCs w:val="26"/>
                <w:lang w:val="tg-Cyrl-TJ"/>
              </w:rPr>
            </w:pPr>
            <w:r w:rsidRPr="00080B0C">
              <w:rPr>
                <w:rFonts w:cs="Lotus Linotype"/>
                <w:color w:val="000000"/>
                <w:sz w:val="24"/>
                <w:szCs w:val="26"/>
                <w:lang w:val="tg-Cyrl-TJ"/>
              </w:rPr>
              <w:t xml:space="preserve">Оё ҷоиз аст, ки </w:t>
            </w:r>
            <w:r>
              <w:rPr>
                <w:rFonts w:cs="Lotus Linotype"/>
                <w:color w:val="000000"/>
                <w:sz w:val="24"/>
                <w:szCs w:val="26"/>
                <w:lang w:val="tg-Cyrl-TJ"/>
              </w:rPr>
              <w:t>даъватгар</w:t>
            </w:r>
            <w:r w:rsidRPr="00080B0C">
              <w:rPr>
                <w:rFonts w:cs="Lotus Linotype"/>
                <w:color w:val="000000"/>
                <w:sz w:val="24"/>
                <w:szCs w:val="26"/>
                <w:lang w:val="tg-Cyrl-TJ"/>
              </w:rPr>
              <w:t xml:space="preserve">, ки дар </w:t>
            </w:r>
            <w:r w:rsidRPr="00080B0C">
              <w:rPr>
                <w:rFonts w:cs="Lotus Linotype"/>
                <w:color w:val="000000"/>
                <w:sz w:val="24"/>
                <w:szCs w:val="26"/>
                <w:lang w:val="tg-Cyrl-TJ"/>
              </w:rPr>
              <w:lastRenderedPageBreak/>
              <w:t>бораи офарида</w:t>
            </w:r>
            <w:r>
              <w:rPr>
                <w:rFonts w:cs="Lotus Linotype"/>
                <w:color w:val="000000"/>
                <w:sz w:val="24"/>
                <w:szCs w:val="26"/>
                <w:lang w:val="tg-Cyrl-TJ"/>
              </w:rPr>
              <w:t>-</w:t>
            </w:r>
            <w:r w:rsidRPr="00080B0C">
              <w:rPr>
                <w:rFonts w:cs="Lotus Linotype"/>
                <w:color w:val="000000"/>
                <w:sz w:val="24"/>
                <w:szCs w:val="26"/>
                <w:lang w:val="tg-Cyrl-TJ"/>
              </w:rPr>
              <w:t xml:space="preserve">ҳои </w:t>
            </w:r>
            <w:r>
              <w:rPr>
                <w:rFonts w:cs="Lotus Linotype"/>
                <w:color w:val="000000"/>
                <w:sz w:val="24"/>
                <w:szCs w:val="26"/>
                <w:lang w:val="tg-Cyrl-TJ"/>
              </w:rPr>
              <w:t>Аллоҳ</w:t>
            </w:r>
            <w:r w:rsidRPr="00080B0C">
              <w:rPr>
                <w:rFonts w:cs="Lotus Linotype"/>
                <w:color w:val="000000"/>
                <w:sz w:val="24"/>
                <w:szCs w:val="26"/>
                <w:lang w:val="tg-Cyrl-TJ"/>
              </w:rPr>
              <w:t xml:space="preserve"> ф</w:t>
            </w:r>
            <w:r>
              <w:rPr>
                <w:rFonts w:cs="Lotus Linotype"/>
                <w:color w:val="000000"/>
                <w:sz w:val="24"/>
                <w:szCs w:val="26"/>
                <w:lang w:val="tg-Cyrl-TJ"/>
              </w:rPr>
              <w:t>и</w:t>
            </w:r>
            <w:r w:rsidRPr="00080B0C">
              <w:rPr>
                <w:rFonts w:cs="Lotus Linotype"/>
                <w:color w:val="000000"/>
                <w:sz w:val="24"/>
                <w:szCs w:val="26"/>
                <w:lang w:val="tg-Cyrl-TJ"/>
              </w:rPr>
              <w:t xml:space="preserve">кр </w:t>
            </w:r>
            <w:r>
              <w:rPr>
                <w:rFonts w:cs="Lotus Linotype"/>
                <w:color w:val="000000"/>
                <w:sz w:val="24"/>
                <w:szCs w:val="26"/>
                <w:lang w:val="tg-Cyrl-TJ"/>
              </w:rPr>
              <w:t>кардан даъват кунад</w:t>
            </w:r>
            <w:r w:rsidRPr="00080B0C">
              <w:rPr>
                <w:rFonts w:cs="Lotus Linotype"/>
                <w:color w:val="000000"/>
                <w:sz w:val="24"/>
                <w:szCs w:val="26"/>
                <w:lang w:val="tg-Cyrl-TJ"/>
              </w:rPr>
              <w:t>?</w:t>
            </w:r>
          </w:p>
        </w:tc>
        <w:tc>
          <w:tcPr>
            <w:tcW w:w="4779" w:type="dxa"/>
            <w:tcBorders>
              <w:top w:val="nil"/>
              <w:left w:val="nil"/>
              <w:bottom w:val="nil"/>
              <w:right w:val="single" w:sz="8" w:space="0" w:color="806000"/>
            </w:tcBorders>
          </w:tcPr>
          <w:p w14:paraId="1681E3C0" w14:textId="624B8FE4" w:rsidR="004308BD" w:rsidRPr="00CD4F51" w:rsidRDefault="00CD4F51" w:rsidP="00CD4F51">
            <w:pPr>
              <w:jc w:val="lowKashida"/>
              <w:rPr>
                <w:rFonts w:cs="Lotus Linotype"/>
                <w:color w:val="000000"/>
                <w:sz w:val="24"/>
                <w:szCs w:val="26"/>
                <w:rtl/>
                <w:lang w:val="tg-Cyrl-TJ"/>
              </w:rPr>
            </w:pPr>
            <w:r w:rsidRPr="00CD4F51">
              <w:rPr>
                <w:rFonts w:cs="Lotus Linotype"/>
                <w:color w:val="000000"/>
                <w:sz w:val="24"/>
                <w:szCs w:val="26"/>
                <w:lang w:val="tg-Cyrl-TJ"/>
              </w:rPr>
              <w:lastRenderedPageBreak/>
              <w:t xml:space="preserve">Бале, ин аз </w:t>
            </w:r>
            <w:r>
              <w:rPr>
                <w:rFonts w:cs="Lotus Linotype"/>
                <w:color w:val="000000"/>
                <w:sz w:val="24"/>
                <w:szCs w:val="26"/>
                <w:lang w:val="tg-Cyrl-TJ"/>
              </w:rPr>
              <w:t>тариқаи</w:t>
            </w:r>
            <w:r w:rsidRPr="00CD4F51">
              <w:rPr>
                <w:rFonts w:cs="Lotus Linotype"/>
                <w:color w:val="000000"/>
                <w:sz w:val="24"/>
                <w:szCs w:val="26"/>
                <w:lang w:val="tg-Cyrl-TJ"/>
              </w:rPr>
              <w:t xml:space="preserve"> Қуръон ва суннат дар даъвати мардум аст.</w:t>
            </w:r>
            <w:r>
              <w:rPr>
                <w:rFonts w:cs="Lotus Linotype"/>
                <w:color w:val="000000"/>
                <w:sz w:val="24"/>
                <w:szCs w:val="26"/>
                <w:lang w:val="tg-Cyrl-TJ"/>
              </w:rPr>
              <w:t xml:space="preserve"> Аллоҳ таъоло фармуд: </w:t>
            </w:r>
            <w:r>
              <w:rPr>
                <w:rFonts w:cs="Lotus Linotype"/>
                <w:color w:val="000000"/>
                <w:sz w:val="24"/>
                <w:szCs w:val="26"/>
                <w:lang w:val="tg-Cyrl-TJ"/>
              </w:rPr>
              <w:lastRenderedPageBreak/>
              <w:t>"</w:t>
            </w:r>
            <w:r>
              <w:rPr>
                <w:rFonts w:cs="Lotus Linotype"/>
                <w:b/>
                <w:bCs/>
                <w:color w:val="000000"/>
                <w:sz w:val="24"/>
                <w:szCs w:val="26"/>
                <w:lang w:val="tg-Cyrl-TJ"/>
              </w:rPr>
              <w:t>Оё надидӣ ҳамоно Аллоҳ аз осмон оберо нозил кард, ки ба василаи он меваҳое</w:t>
            </w:r>
            <w:r w:rsidR="009E2981">
              <w:rPr>
                <w:rFonts w:cs="Lotus Linotype"/>
                <w:b/>
                <w:bCs/>
                <w:color w:val="000000"/>
                <w:sz w:val="24"/>
                <w:szCs w:val="26"/>
                <w:lang w:val="tg-Cyrl-TJ"/>
              </w:rPr>
              <w:t xml:space="preserve"> </w:t>
            </w:r>
            <w:r>
              <w:rPr>
                <w:rFonts w:cs="Lotus Linotype"/>
                <w:b/>
                <w:bCs/>
                <w:color w:val="000000"/>
                <w:sz w:val="24"/>
                <w:szCs w:val="26"/>
                <w:lang w:val="tg-Cyrl-TJ"/>
              </w:rPr>
              <w:t>бо рангҳои гуногун берун овардем ва аз кӯҳҳо роҳҳое ба ранги сафед ва сурх рангоранг ва ба ғоят сиёҳ падид овардем. Ва ҳамчунин аз мардум ва ҷунбандагон ва чаҳорпоён бо рангҳои гуногун падид овардем, ҷуз ин нест, ки аз миёни бандагон</w:t>
            </w:r>
            <w:r w:rsidR="009E2981">
              <w:rPr>
                <w:rFonts w:cs="Lotus Linotype"/>
                <w:b/>
                <w:bCs/>
                <w:color w:val="000000"/>
                <w:sz w:val="24"/>
                <w:szCs w:val="26"/>
                <w:lang w:val="tg-Cyrl-TJ"/>
              </w:rPr>
              <w:t>и</w:t>
            </w:r>
            <w:r>
              <w:rPr>
                <w:rFonts w:cs="Lotus Linotype"/>
                <w:b/>
                <w:bCs/>
                <w:color w:val="000000"/>
                <w:sz w:val="24"/>
                <w:szCs w:val="26"/>
                <w:lang w:val="tg-Cyrl-TJ"/>
              </w:rPr>
              <w:t xml:space="preserve"> Аллоҳ доноён аз Ӯ метарсанд, албатта Аллоҳ пирӯзу омур-зандааст</w:t>
            </w:r>
            <w:r>
              <w:rPr>
                <w:rFonts w:cs="Lotus Linotype"/>
                <w:color w:val="000000"/>
                <w:sz w:val="24"/>
                <w:szCs w:val="26"/>
                <w:lang w:val="tg-Cyrl-TJ"/>
              </w:rPr>
              <w:t>". (Сураи Фотир, ояти: 28).</w:t>
            </w:r>
          </w:p>
        </w:tc>
      </w:tr>
      <w:tr w:rsidR="005600CA" w:rsidRPr="0042529D" w14:paraId="0DF0895C" w14:textId="77777777" w:rsidTr="00485232">
        <w:tc>
          <w:tcPr>
            <w:tcW w:w="2164" w:type="dxa"/>
            <w:tcBorders>
              <w:top w:val="nil"/>
              <w:left w:val="single" w:sz="8" w:space="0" w:color="806000"/>
              <w:bottom w:val="nil"/>
              <w:right w:val="nil"/>
            </w:tcBorders>
            <w:shd w:val="clear" w:color="auto" w:fill="FFFAEB"/>
          </w:tcPr>
          <w:p w14:paraId="14A3F508" w14:textId="47B5A305" w:rsidR="003E4DFE" w:rsidRPr="0042529D" w:rsidRDefault="0042529D" w:rsidP="009E2981">
            <w:pPr>
              <w:jc w:val="center"/>
              <w:rPr>
                <w:rFonts w:cstheme="minorHAnsi"/>
                <w:color w:val="000000"/>
                <w:sz w:val="26"/>
                <w:szCs w:val="26"/>
              </w:rPr>
            </w:pPr>
            <w:r>
              <w:rPr>
                <w:rFonts w:cstheme="minorHAnsi"/>
                <w:color w:val="000000"/>
                <w:sz w:val="26"/>
                <w:szCs w:val="26"/>
                <w:lang w:val="tg-Cyrl-TJ"/>
              </w:rPr>
              <w:lastRenderedPageBreak/>
              <w:t>Даъватгар</w:t>
            </w:r>
            <w:r w:rsidRPr="0042529D">
              <w:rPr>
                <w:rFonts w:cstheme="minorHAnsi"/>
                <w:color w:val="000000"/>
                <w:sz w:val="26"/>
                <w:szCs w:val="26"/>
              </w:rPr>
              <w:t xml:space="preserve"> </w:t>
            </w:r>
            <w:r w:rsidRPr="0042529D">
              <w:rPr>
                <w:rFonts w:cstheme="minorHAnsi"/>
                <w:color w:val="000000"/>
                <w:sz w:val="26"/>
                <w:szCs w:val="26"/>
                <w:lang w:val="ru-RU"/>
              </w:rPr>
              <w:t>бояд</w:t>
            </w:r>
            <w:r w:rsidRPr="0042529D">
              <w:rPr>
                <w:rFonts w:cstheme="minorHAnsi"/>
                <w:color w:val="000000"/>
                <w:sz w:val="26"/>
                <w:szCs w:val="26"/>
              </w:rPr>
              <w:t xml:space="preserve"> </w:t>
            </w:r>
            <w:r w:rsidRPr="0042529D">
              <w:rPr>
                <w:rFonts w:cstheme="minorHAnsi"/>
                <w:color w:val="000000"/>
                <w:sz w:val="26"/>
                <w:szCs w:val="26"/>
                <w:lang w:val="ru-RU"/>
              </w:rPr>
              <w:t>дар</w:t>
            </w:r>
            <w:r w:rsidRPr="0042529D">
              <w:rPr>
                <w:rFonts w:cstheme="minorHAnsi"/>
                <w:color w:val="000000"/>
                <w:sz w:val="26"/>
                <w:szCs w:val="26"/>
              </w:rPr>
              <w:t xml:space="preserve"> </w:t>
            </w:r>
            <w:r w:rsidRPr="0042529D">
              <w:rPr>
                <w:rFonts w:cstheme="minorHAnsi"/>
                <w:color w:val="000000"/>
                <w:sz w:val="26"/>
                <w:szCs w:val="26"/>
                <w:lang w:val="ru-RU"/>
              </w:rPr>
              <w:t>бораи</w:t>
            </w:r>
            <w:r w:rsidRPr="0042529D">
              <w:rPr>
                <w:rFonts w:cstheme="minorHAnsi"/>
                <w:color w:val="000000"/>
                <w:sz w:val="26"/>
                <w:szCs w:val="26"/>
              </w:rPr>
              <w:t xml:space="preserve"> </w:t>
            </w:r>
            <w:r>
              <w:rPr>
                <w:rFonts w:cstheme="minorHAnsi"/>
                <w:color w:val="000000"/>
                <w:sz w:val="26"/>
                <w:szCs w:val="26"/>
                <w:lang w:val="tg-Cyrl-TJ"/>
              </w:rPr>
              <w:t>неъ-мат</w:t>
            </w:r>
            <w:r w:rsidRPr="0042529D">
              <w:rPr>
                <w:rFonts w:cstheme="minorHAnsi"/>
                <w:color w:val="000000"/>
                <w:sz w:val="26"/>
                <w:szCs w:val="26"/>
                <w:lang w:val="ru-RU"/>
              </w:rPr>
              <w:t>ҳои</w:t>
            </w:r>
            <w:r w:rsidRPr="0042529D">
              <w:rPr>
                <w:rFonts w:cstheme="minorHAnsi"/>
                <w:color w:val="000000"/>
                <w:sz w:val="26"/>
                <w:szCs w:val="26"/>
              </w:rPr>
              <w:t xml:space="preserve"> </w:t>
            </w:r>
            <w:r>
              <w:rPr>
                <w:rFonts w:cstheme="minorHAnsi"/>
                <w:color w:val="000000"/>
                <w:sz w:val="26"/>
                <w:szCs w:val="26"/>
                <w:lang w:val="tg-Cyrl-TJ"/>
              </w:rPr>
              <w:t>Аллоҳ аз-за ва ҷалла</w:t>
            </w:r>
            <w:r w:rsidRPr="0042529D">
              <w:rPr>
                <w:rFonts w:cstheme="minorHAnsi"/>
                <w:color w:val="000000"/>
                <w:sz w:val="26"/>
                <w:szCs w:val="26"/>
              </w:rPr>
              <w:t xml:space="preserve"> </w:t>
            </w:r>
            <w:r w:rsidRPr="0042529D">
              <w:rPr>
                <w:rFonts w:cstheme="minorHAnsi"/>
                <w:color w:val="000000"/>
                <w:sz w:val="26"/>
                <w:szCs w:val="26"/>
                <w:lang w:val="ru-RU"/>
              </w:rPr>
              <w:t>чиро</w:t>
            </w:r>
            <w:r w:rsidRPr="0042529D">
              <w:rPr>
                <w:rFonts w:cstheme="minorHAnsi"/>
                <w:color w:val="000000"/>
                <w:sz w:val="26"/>
                <w:szCs w:val="26"/>
              </w:rPr>
              <w:t xml:space="preserve"> </w:t>
            </w:r>
            <w:r w:rsidRPr="0042529D">
              <w:rPr>
                <w:rFonts w:cstheme="minorHAnsi"/>
                <w:color w:val="000000"/>
                <w:sz w:val="26"/>
                <w:szCs w:val="26"/>
                <w:lang w:val="ru-RU"/>
              </w:rPr>
              <w:t>шарҳ</w:t>
            </w:r>
            <w:r w:rsidRPr="0042529D">
              <w:rPr>
                <w:rFonts w:cstheme="minorHAnsi"/>
                <w:color w:val="000000"/>
                <w:sz w:val="26"/>
                <w:szCs w:val="26"/>
              </w:rPr>
              <w:t xml:space="preserve"> </w:t>
            </w:r>
            <w:r w:rsidRPr="0042529D">
              <w:rPr>
                <w:rFonts w:cstheme="minorHAnsi"/>
                <w:color w:val="000000"/>
                <w:sz w:val="26"/>
                <w:szCs w:val="26"/>
                <w:lang w:val="ru-RU"/>
              </w:rPr>
              <w:t>диҳад</w:t>
            </w:r>
            <w:r w:rsidRPr="0042529D">
              <w:rPr>
                <w:rFonts w:cstheme="minorHAnsi"/>
                <w:color w:val="000000"/>
                <w:sz w:val="26"/>
                <w:szCs w:val="26"/>
              </w:rPr>
              <w:t xml:space="preserve"> ?</w:t>
            </w:r>
          </w:p>
        </w:tc>
        <w:tc>
          <w:tcPr>
            <w:tcW w:w="4779" w:type="dxa"/>
            <w:tcBorders>
              <w:top w:val="nil"/>
              <w:left w:val="nil"/>
              <w:bottom w:val="nil"/>
              <w:right w:val="single" w:sz="8" w:space="0" w:color="806000"/>
            </w:tcBorders>
          </w:tcPr>
          <w:p w14:paraId="70FBFB9C" w14:textId="61918A27" w:rsidR="003E4DFE" w:rsidRPr="003E4DFE" w:rsidRDefault="0042529D" w:rsidP="0042529D">
            <w:pPr>
              <w:jc w:val="lowKashida"/>
              <w:rPr>
                <w:rFonts w:ascii="Lotus Linotype" w:hAnsi="Lotus Linotype" w:cs="Lotus Linotype" w:hint="cs"/>
                <w:color w:val="000000"/>
                <w:sz w:val="28"/>
                <w:szCs w:val="28"/>
                <w:rtl/>
              </w:rPr>
            </w:pPr>
            <w:r>
              <w:rPr>
                <w:rFonts w:cs="Lotus Linotype"/>
                <w:color w:val="000000"/>
                <w:sz w:val="24"/>
                <w:szCs w:val="26"/>
                <w:lang w:val="tg-Cyrl-TJ"/>
              </w:rPr>
              <w:t>Даъватгар</w:t>
            </w:r>
            <w:r w:rsidRPr="0042529D">
              <w:rPr>
                <w:rFonts w:cs="Lotus Linotype"/>
                <w:color w:val="000000"/>
                <w:sz w:val="24"/>
                <w:szCs w:val="26"/>
                <w:lang w:val="tg-Cyrl-TJ"/>
              </w:rPr>
              <w:t xml:space="preserve"> бояд неъматҳои </w:t>
            </w:r>
            <w:r>
              <w:rPr>
                <w:rFonts w:cs="Lotus Linotype"/>
                <w:color w:val="000000"/>
                <w:sz w:val="24"/>
                <w:szCs w:val="26"/>
                <w:lang w:val="tg-Cyrl-TJ"/>
              </w:rPr>
              <w:t>Аллоҳ</w:t>
            </w:r>
            <w:r w:rsidRPr="0042529D">
              <w:rPr>
                <w:rFonts w:cs="Lotus Linotype"/>
                <w:color w:val="000000"/>
                <w:sz w:val="24"/>
                <w:szCs w:val="26"/>
                <w:lang w:val="tg-Cyrl-TJ"/>
              </w:rPr>
              <w:t>ро бар бандагонаш ёд кунад, зеро ин бахше аз роҳи паёмбарон дар даъват аст.</w:t>
            </w:r>
            <w:r>
              <w:rPr>
                <w:rFonts w:cs="Lotus Linotype"/>
                <w:color w:val="000000"/>
                <w:sz w:val="24"/>
                <w:szCs w:val="26"/>
                <w:lang w:val="tg-Cyrl-TJ"/>
              </w:rPr>
              <w:t xml:space="preserve"> Аллоҳ таъоло фармуд: "</w:t>
            </w:r>
            <w:r>
              <w:rPr>
                <w:rFonts w:cs="Lotus Linotype"/>
                <w:b/>
                <w:bCs/>
                <w:color w:val="000000"/>
                <w:sz w:val="24"/>
                <w:szCs w:val="26"/>
                <w:lang w:val="tg-Cyrl-TJ"/>
              </w:rPr>
              <w:t>Ва ҳангоме ки Мӯсо ба қавмаш гуфт: Неъмати Аллоҳро бар худ ба ёд оред</w:t>
            </w:r>
            <w:r>
              <w:rPr>
                <w:rFonts w:cs="Lotus Linotype"/>
                <w:color w:val="000000"/>
                <w:sz w:val="24"/>
                <w:szCs w:val="26"/>
                <w:lang w:val="tg-Cyrl-TJ"/>
              </w:rPr>
              <w:t>". (Сураи Иброҳим, ояти: 6).</w:t>
            </w:r>
          </w:p>
        </w:tc>
      </w:tr>
      <w:tr w:rsidR="005600CA" w:rsidRPr="0098786F" w14:paraId="3BAB2AF8" w14:textId="77777777" w:rsidTr="00485232">
        <w:tc>
          <w:tcPr>
            <w:tcW w:w="2164" w:type="dxa"/>
            <w:tcBorders>
              <w:top w:val="nil"/>
              <w:left w:val="single" w:sz="8" w:space="0" w:color="806000"/>
              <w:bottom w:val="nil"/>
              <w:right w:val="nil"/>
            </w:tcBorders>
            <w:shd w:val="clear" w:color="auto" w:fill="FFFAEB"/>
          </w:tcPr>
          <w:p w14:paraId="3448E456" w14:textId="27950A93" w:rsidR="003E4DFE" w:rsidRPr="0042529D" w:rsidRDefault="0042529D" w:rsidP="0042529D">
            <w:pPr>
              <w:jc w:val="center"/>
              <w:rPr>
                <w:rFonts w:cs="Lotus Linotype"/>
                <w:color w:val="000000"/>
                <w:sz w:val="24"/>
                <w:szCs w:val="26"/>
                <w:lang w:val="tg-Cyrl-TJ"/>
              </w:rPr>
            </w:pPr>
            <w:r w:rsidRPr="0042529D">
              <w:rPr>
                <w:rFonts w:cs="Lotus Linotype"/>
                <w:color w:val="000000"/>
                <w:sz w:val="24"/>
                <w:szCs w:val="26"/>
                <w:lang w:val="tg-Cyrl-TJ"/>
              </w:rPr>
              <w:t xml:space="preserve">Оё дар мавъиза истифода бурдани </w:t>
            </w:r>
            <w:r>
              <w:rPr>
                <w:rFonts w:cs="Lotus Linotype"/>
                <w:color w:val="000000"/>
                <w:sz w:val="24"/>
                <w:szCs w:val="26"/>
                <w:lang w:val="tg-Cyrl-TJ"/>
              </w:rPr>
              <w:t>ҳавасманд кардан</w:t>
            </w:r>
            <w:r w:rsidRPr="0042529D">
              <w:rPr>
                <w:rFonts w:cs="Lotus Linotype"/>
                <w:color w:val="000000"/>
                <w:sz w:val="24"/>
                <w:szCs w:val="26"/>
                <w:lang w:val="tg-Cyrl-TJ"/>
              </w:rPr>
              <w:t xml:space="preserve"> ва тарсондан</w:t>
            </w:r>
            <w:r>
              <w:rPr>
                <w:rFonts w:cs="Lotus Linotype"/>
                <w:color w:val="000000"/>
                <w:sz w:val="24"/>
                <w:szCs w:val="26"/>
                <w:lang w:val="tg-Cyrl-TJ"/>
              </w:rPr>
              <w:t xml:space="preserve"> аз ҳикмат</w:t>
            </w:r>
            <w:r w:rsidRPr="0042529D">
              <w:rPr>
                <w:rFonts w:cs="Lotus Linotype"/>
                <w:color w:val="000000"/>
                <w:sz w:val="24"/>
                <w:szCs w:val="26"/>
                <w:lang w:val="tg-Cyrl-TJ"/>
              </w:rPr>
              <w:t xml:space="preserve"> аст?</w:t>
            </w:r>
          </w:p>
        </w:tc>
        <w:tc>
          <w:tcPr>
            <w:tcW w:w="4779" w:type="dxa"/>
            <w:tcBorders>
              <w:top w:val="nil"/>
              <w:left w:val="nil"/>
              <w:bottom w:val="nil"/>
              <w:right w:val="single" w:sz="8" w:space="0" w:color="806000"/>
            </w:tcBorders>
          </w:tcPr>
          <w:p w14:paraId="6B6C7AAD" w14:textId="1272DDA2" w:rsidR="003E4DFE" w:rsidRDefault="0042529D" w:rsidP="00F6144D">
            <w:pPr>
              <w:jc w:val="lowKashida"/>
              <w:rPr>
                <w:rFonts w:ascii="Lotus Linotype" w:hAnsi="Lotus Linotype" w:cs="Lotus Linotype" w:hint="cs"/>
                <w:color w:val="000000"/>
                <w:sz w:val="28"/>
                <w:szCs w:val="28"/>
                <w:rtl/>
              </w:rPr>
            </w:pPr>
            <w:r w:rsidRPr="0042529D">
              <w:rPr>
                <w:rFonts w:cs="Lotus Linotype"/>
                <w:color w:val="000000"/>
                <w:sz w:val="24"/>
                <w:szCs w:val="26"/>
                <w:lang w:val="tg-Cyrl-TJ"/>
              </w:rPr>
              <w:t xml:space="preserve">Бале, он чизе, ки инсонро ба пойбандӣ ба ҳақ водор мекунад, орзуи подош ва тарси азоби </w:t>
            </w:r>
            <w:r>
              <w:rPr>
                <w:rFonts w:cs="Lotus Linotype"/>
                <w:color w:val="000000"/>
                <w:sz w:val="24"/>
                <w:szCs w:val="26"/>
                <w:lang w:val="tg-Cyrl-TJ"/>
              </w:rPr>
              <w:t>Аллоҳ а</w:t>
            </w:r>
            <w:r w:rsidRPr="0042529D">
              <w:rPr>
                <w:rFonts w:cs="Lotus Linotype"/>
                <w:color w:val="000000"/>
                <w:sz w:val="24"/>
                <w:szCs w:val="26"/>
                <w:lang w:val="tg-Cyrl-TJ"/>
              </w:rPr>
              <w:t>ст.</w:t>
            </w:r>
            <w:r>
              <w:rPr>
                <w:rFonts w:cs="Lotus Linotype"/>
                <w:color w:val="000000"/>
                <w:sz w:val="24"/>
                <w:szCs w:val="26"/>
                <w:lang w:val="tg-Cyrl-TJ"/>
              </w:rPr>
              <w:t xml:space="preserve"> Аллоҳ таъоло фармуд: "</w:t>
            </w:r>
            <w:r w:rsidR="00275514">
              <w:rPr>
                <w:rFonts w:cs="Lotus Linotype"/>
                <w:b/>
                <w:bCs/>
                <w:color w:val="000000"/>
                <w:sz w:val="24"/>
                <w:szCs w:val="26"/>
                <w:lang w:val="tg-Cyrl-TJ"/>
              </w:rPr>
              <w:t>Би</w:t>
            </w:r>
            <w:r w:rsidR="0098786F">
              <w:rPr>
                <w:rFonts w:cs="Lotus Linotype"/>
                <w:b/>
                <w:bCs/>
                <w:color w:val="000000"/>
                <w:sz w:val="24"/>
                <w:szCs w:val="26"/>
                <w:lang w:val="tg-Cyrl-TJ"/>
              </w:rPr>
              <w:t>-</w:t>
            </w:r>
            <w:r w:rsidR="00275514">
              <w:rPr>
                <w:rFonts w:cs="Lotus Linotype"/>
                <w:b/>
                <w:bCs/>
                <w:color w:val="000000"/>
                <w:sz w:val="24"/>
                <w:szCs w:val="26"/>
                <w:lang w:val="tg-Cyrl-TJ"/>
              </w:rPr>
              <w:t>донед, ки Аллоҳ сахт азобдиҳанда аст ва (дар айни ҳол) омурзандаи меҳрубон аст</w:t>
            </w:r>
            <w:r>
              <w:rPr>
                <w:rFonts w:cs="Lotus Linotype"/>
                <w:color w:val="000000"/>
                <w:sz w:val="24"/>
                <w:szCs w:val="26"/>
                <w:lang w:val="tg-Cyrl-TJ"/>
              </w:rPr>
              <w:t>".</w:t>
            </w:r>
            <w:r w:rsidR="00275514">
              <w:rPr>
                <w:rFonts w:cs="Lotus Linotype"/>
                <w:color w:val="000000"/>
                <w:sz w:val="24"/>
                <w:szCs w:val="26"/>
                <w:lang w:val="tg-Cyrl-TJ"/>
              </w:rPr>
              <w:t xml:space="preserve"> (Сураи Моида, ояти: 98).</w:t>
            </w:r>
          </w:p>
        </w:tc>
      </w:tr>
      <w:tr w:rsidR="005600CA" w:rsidRPr="00224E82" w14:paraId="77BDC553" w14:textId="77777777" w:rsidTr="00485232">
        <w:tc>
          <w:tcPr>
            <w:tcW w:w="2164" w:type="dxa"/>
            <w:tcBorders>
              <w:top w:val="nil"/>
              <w:left w:val="single" w:sz="8" w:space="0" w:color="806000"/>
              <w:bottom w:val="nil"/>
              <w:right w:val="nil"/>
            </w:tcBorders>
            <w:shd w:val="clear" w:color="auto" w:fill="FFFAEB"/>
          </w:tcPr>
          <w:p w14:paraId="4C633DAC" w14:textId="21C03665" w:rsidR="003E4DFE" w:rsidRPr="00B66559" w:rsidRDefault="00B66559" w:rsidP="0098786F">
            <w:pPr>
              <w:jc w:val="center"/>
              <w:rPr>
                <w:rFonts w:cs="Lotus Linotype"/>
                <w:color w:val="000000"/>
                <w:sz w:val="24"/>
                <w:szCs w:val="26"/>
                <w:lang w:val="tg-Cyrl-TJ"/>
              </w:rPr>
            </w:pPr>
            <w:r w:rsidRPr="00B66559">
              <w:rPr>
                <w:rFonts w:cs="Lotus Linotype"/>
                <w:color w:val="000000"/>
                <w:sz w:val="24"/>
                <w:szCs w:val="26"/>
                <w:lang w:val="tg-Cyrl-TJ"/>
              </w:rPr>
              <w:t>Оё яке аз восита</w:t>
            </w:r>
            <w:r w:rsidR="0098786F">
              <w:rPr>
                <w:rFonts w:cs="Lotus Linotype"/>
                <w:color w:val="000000"/>
                <w:sz w:val="24"/>
                <w:szCs w:val="26"/>
                <w:lang w:val="tg-Cyrl-TJ"/>
              </w:rPr>
              <w:t>-</w:t>
            </w:r>
            <w:r w:rsidRPr="00B66559">
              <w:rPr>
                <w:rFonts w:cs="Lotus Linotype"/>
                <w:color w:val="000000"/>
                <w:sz w:val="24"/>
                <w:szCs w:val="26"/>
                <w:lang w:val="tg-Cyrl-TJ"/>
              </w:rPr>
              <w:t>ҳои дурусти мав</w:t>
            </w:r>
            <w:r>
              <w:rPr>
                <w:rFonts w:cs="Lotus Linotype"/>
                <w:color w:val="000000"/>
                <w:sz w:val="24"/>
                <w:szCs w:val="26"/>
                <w:lang w:val="tg-Cyrl-TJ"/>
              </w:rPr>
              <w:t>-</w:t>
            </w:r>
            <w:r w:rsidRPr="00B66559">
              <w:rPr>
                <w:rFonts w:cs="Lotus Linotype"/>
                <w:color w:val="000000"/>
                <w:sz w:val="24"/>
                <w:szCs w:val="26"/>
                <w:lang w:val="tg-Cyrl-TJ"/>
              </w:rPr>
              <w:t xml:space="preserve">ъиза зикр кардани </w:t>
            </w:r>
            <w:r>
              <w:rPr>
                <w:rFonts w:cs="Lotus Linotype"/>
                <w:color w:val="000000"/>
                <w:sz w:val="24"/>
                <w:szCs w:val="26"/>
                <w:lang w:val="tg-Cyrl-TJ"/>
              </w:rPr>
              <w:t>қисса</w:t>
            </w:r>
            <w:r w:rsidRPr="00B66559">
              <w:rPr>
                <w:rFonts w:cs="Lotus Linotype"/>
                <w:color w:val="000000"/>
                <w:sz w:val="24"/>
                <w:szCs w:val="26"/>
                <w:lang w:val="tg-Cyrl-TJ"/>
              </w:rPr>
              <w:t>ҳост?</w:t>
            </w:r>
          </w:p>
        </w:tc>
        <w:tc>
          <w:tcPr>
            <w:tcW w:w="4779" w:type="dxa"/>
            <w:tcBorders>
              <w:top w:val="nil"/>
              <w:left w:val="nil"/>
              <w:bottom w:val="nil"/>
              <w:right w:val="single" w:sz="8" w:space="0" w:color="806000"/>
            </w:tcBorders>
          </w:tcPr>
          <w:p w14:paraId="1641DCBC" w14:textId="7903207F" w:rsidR="00E73044" w:rsidRPr="00224E82" w:rsidRDefault="00B66559" w:rsidP="00224E82">
            <w:pPr>
              <w:jc w:val="lowKashida"/>
              <w:rPr>
                <w:rFonts w:cs="Lotus Linotype"/>
                <w:color w:val="000000"/>
                <w:sz w:val="24"/>
                <w:szCs w:val="26"/>
                <w:rtl/>
                <w:lang w:val="tg-Cyrl-TJ"/>
              </w:rPr>
            </w:pPr>
            <w:r w:rsidRPr="00B66559">
              <w:rPr>
                <w:rFonts w:cs="Lotus Linotype"/>
                <w:color w:val="000000"/>
                <w:sz w:val="24"/>
                <w:szCs w:val="26"/>
                <w:lang w:val="tg-Cyrl-TJ"/>
              </w:rPr>
              <w:t xml:space="preserve">Бале, </w:t>
            </w:r>
            <w:r>
              <w:rPr>
                <w:rFonts w:cs="Lotus Linotype"/>
                <w:color w:val="000000"/>
                <w:sz w:val="24"/>
                <w:szCs w:val="26"/>
                <w:lang w:val="tg-Cyrl-TJ"/>
              </w:rPr>
              <w:t>Аллоҳ таъоло</w:t>
            </w:r>
            <w:r w:rsidRPr="00B66559">
              <w:rPr>
                <w:rFonts w:cs="Lotus Linotype"/>
                <w:color w:val="000000"/>
                <w:sz w:val="24"/>
                <w:szCs w:val="26"/>
                <w:lang w:val="tg-Cyrl-TJ"/>
              </w:rPr>
              <w:t xml:space="preserve"> пас аз </w:t>
            </w:r>
            <w:r>
              <w:rPr>
                <w:rFonts w:cs="Lotus Linotype"/>
                <w:color w:val="000000"/>
                <w:sz w:val="24"/>
                <w:szCs w:val="26"/>
                <w:lang w:val="tg-Cyrl-TJ"/>
              </w:rPr>
              <w:t>қ</w:t>
            </w:r>
            <w:r w:rsidRPr="00B66559">
              <w:rPr>
                <w:rFonts w:cs="Lotus Linotype"/>
                <w:color w:val="000000"/>
                <w:sz w:val="24"/>
                <w:szCs w:val="26"/>
                <w:lang w:val="tg-Cyrl-TJ"/>
              </w:rPr>
              <w:t>иссаи Юсуф</w:t>
            </w:r>
            <w:r>
              <w:rPr>
                <w:rFonts w:cs="Lotus Linotype"/>
                <w:color w:val="000000"/>
                <w:sz w:val="24"/>
                <w:szCs w:val="26"/>
                <w:lang w:val="tg-Cyrl-TJ"/>
              </w:rPr>
              <w:t xml:space="preserve"> алайҳис салом</w:t>
            </w:r>
            <w:r w:rsidRPr="00B66559">
              <w:rPr>
                <w:rFonts w:cs="Lotus Linotype"/>
                <w:color w:val="000000"/>
                <w:sz w:val="24"/>
                <w:szCs w:val="26"/>
                <w:lang w:val="tg-Cyrl-TJ"/>
              </w:rPr>
              <w:t xml:space="preserve"> </w:t>
            </w:r>
            <w:r>
              <w:rPr>
                <w:rFonts w:cs="Lotus Linotype"/>
                <w:color w:val="000000"/>
                <w:sz w:val="24"/>
                <w:szCs w:val="26"/>
                <w:lang w:val="tg-Cyrl-TJ"/>
              </w:rPr>
              <w:t>фармуд: "</w:t>
            </w:r>
            <w:r>
              <w:rPr>
                <w:rFonts w:cs="Lotus Linotype"/>
                <w:b/>
                <w:bCs/>
                <w:color w:val="000000"/>
                <w:sz w:val="24"/>
                <w:szCs w:val="26"/>
                <w:lang w:val="tg-Cyrl-TJ"/>
              </w:rPr>
              <w:t>Дар ҳақиқат дар қиссаҳояшон ибрате барои хирадмандон аст</w:t>
            </w:r>
            <w:r>
              <w:rPr>
                <w:rFonts w:cs="Lotus Linotype"/>
                <w:color w:val="000000"/>
                <w:sz w:val="24"/>
                <w:szCs w:val="26"/>
                <w:lang w:val="tg-Cyrl-TJ"/>
              </w:rPr>
              <w:t>". (Сураи Юсуф, ояти: 111).</w:t>
            </w:r>
            <w:r w:rsidRPr="00B66559">
              <w:rPr>
                <w:lang w:val="ru-RU"/>
              </w:rPr>
              <w:t xml:space="preserve"> </w:t>
            </w:r>
            <w:r>
              <w:rPr>
                <w:rFonts w:cs="Lotus Linotype"/>
                <w:color w:val="000000"/>
                <w:sz w:val="24"/>
                <w:szCs w:val="26"/>
                <w:lang w:val="tg-Cyrl-TJ"/>
              </w:rPr>
              <w:t>Аллоҳ азза ва ҷалла</w:t>
            </w:r>
            <w:r w:rsidRPr="00B66559">
              <w:rPr>
                <w:rFonts w:cs="Lotus Linotype"/>
                <w:color w:val="000000"/>
                <w:sz w:val="24"/>
                <w:szCs w:val="26"/>
                <w:lang w:val="tg-Cyrl-TJ"/>
              </w:rPr>
              <w:t xml:space="preserve"> ба паёмбараш </w:t>
            </w:r>
            <w:r>
              <w:rPr>
                <w:rFonts w:cs="Lotus Linotype"/>
                <w:color w:val="000000"/>
                <w:sz w:val="24"/>
                <w:szCs w:val="26"/>
                <w:lang w:val="tg-Cyrl-TJ"/>
              </w:rPr>
              <w:sym w:font="AGA Arabesque" w:char="F065"/>
            </w:r>
            <w:r w:rsidRPr="00B66559">
              <w:rPr>
                <w:rFonts w:cs="Lotus Linotype"/>
                <w:color w:val="000000"/>
                <w:sz w:val="24"/>
                <w:szCs w:val="26"/>
                <w:lang w:val="tg-Cyrl-TJ"/>
              </w:rPr>
              <w:t xml:space="preserve"> фармуд, ки барои расонидани паём аз </w:t>
            </w:r>
            <w:r>
              <w:rPr>
                <w:rFonts w:cs="Lotus Linotype"/>
                <w:color w:val="000000"/>
                <w:sz w:val="24"/>
                <w:szCs w:val="26"/>
                <w:lang w:val="tg-Cyrl-TJ"/>
              </w:rPr>
              <w:t>қ</w:t>
            </w:r>
            <w:r w:rsidRPr="00B66559">
              <w:rPr>
                <w:rFonts w:cs="Lotus Linotype"/>
                <w:color w:val="000000"/>
                <w:sz w:val="24"/>
                <w:szCs w:val="26"/>
                <w:lang w:val="tg-Cyrl-TJ"/>
              </w:rPr>
              <w:t>иссаҳо истифода кунад ва фармуд:</w:t>
            </w:r>
            <w:r>
              <w:rPr>
                <w:rFonts w:cs="Lotus Linotype"/>
                <w:color w:val="000000"/>
                <w:sz w:val="24"/>
                <w:szCs w:val="26"/>
                <w:lang w:val="tg-Cyrl-TJ"/>
              </w:rPr>
              <w:t xml:space="preserve"> "</w:t>
            </w:r>
            <w:r>
              <w:rPr>
                <w:rFonts w:cs="Lotus Linotype"/>
                <w:b/>
                <w:bCs/>
                <w:color w:val="000000"/>
                <w:sz w:val="24"/>
                <w:szCs w:val="26"/>
                <w:lang w:val="tg-Cyrl-TJ"/>
              </w:rPr>
              <w:t>Достонҳоро бар онҳо қисса кун, шояд бияндешанд</w:t>
            </w:r>
            <w:r>
              <w:rPr>
                <w:rFonts w:cs="Lotus Linotype"/>
                <w:color w:val="000000"/>
                <w:sz w:val="24"/>
                <w:szCs w:val="26"/>
                <w:lang w:val="tg-Cyrl-TJ"/>
              </w:rPr>
              <w:t>". (Сураи Аъроф, ояти: 176). Табарӣ раҳимаҳуллоҳ дар таф-сири худ (13/274) гуфт: (</w:t>
            </w:r>
            <w:r w:rsidRPr="00B66559">
              <w:rPr>
                <w:rFonts w:cs="Lotus Linotype"/>
                <w:color w:val="000000"/>
                <w:sz w:val="24"/>
                <w:szCs w:val="26"/>
                <w:lang w:val="tg-Cyrl-TJ"/>
              </w:rPr>
              <w:t xml:space="preserve">Пас ба қавми худ аз Қурайш ва аз яҳудиёни </w:t>
            </w:r>
            <w:r>
              <w:rPr>
                <w:rFonts w:cs="Lotus Linotype"/>
                <w:color w:val="000000"/>
                <w:sz w:val="24"/>
                <w:szCs w:val="26"/>
                <w:lang w:val="tg-Cyrl-TJ"/>
              </w:rPr>
              <w:t>Б</w:t>
            </w:r>
            <w:r w:rsidRPr="00B66559">
              <w:rPr>
                <w:rFonts w:cs="Lotus Linotype"/>
                <w:color w:val="000000"/>
                <w:sz w:val="24"/>
                <w:szCs w:val="26"/>
                <w:lang w:val="tg-Cyrl-TJ"/>
              </w:rPr>
              <w:t>анӣ</w:t>
            </w:r>
            <w:r>
              <w:rPr>
                <w:rFonts w:cs="Lotus Linotype"/>
                <w:color w:val="000000"/>
                <w:sz w:val="24"/>
                <w:szCs w:val="26"/>
                <w:lang w:val="tg-Cyrl-TJ"/>
              </w:rPr>
              <w:t xml:space="preserve"> </w:t>
            </w:r>
            <w:r w:rsidRPr="00B66559">
              <w:rPr>
                <w:rFonts w:cs="Lotus Linotype"/>
                <w:color w:val="000000"/>
                <w:sz w:val="24"/>
                <w:szCs w:val="26"/>
                <w:lang w:val="tg-Cyrl-TJ"/>
              </w:rPr>
              <w:t>Исроил, ки пеш аз ту буданд, нақл кун, то дар ин бора би</w:t>
            </w:r>
            <w:r w:rsidR="00AA1AD4">
              <w:rPr>
                <w:rFonts w:cs="Lotus Linotype"/>
                <w:color w:val="000000"/>
                <w:sz w:val="24"/>
                <w:szCs w:val="26"/>
                <w:lang w:val="tg-Cyrl-TJ"/>
              </w:rPr>
              <w:t>-</w:t>
            </w:r>
            <w:r w:rsidRPr="00B66559">
              <w:rPr>
                <w:rFonts w:cs="Lotus Linotype"/>
                <w:color w:val="000000"/>
                <w:sz w:val="24"/>
                <w:szCs w:val="26"/>
                <w:lang w:val="tg-Cyrl-TJ"/>
              </w:rPr>
              <w:t>андешанд</w:t>
            </w:r>
            <w:r w:rsidR="00AA1AD4">
              <w:rPr>
                <w:rFonts w:cs="Lotus Linotype"/>
                <w:color w:val="000000"/>
                <w:sz w:val="24"/>
                <w:szCs w:val="26"/>
                <w:lang w:val="tg-Cyrl-TJ"/>
              </w:rPr>
              <w:t>, пас ибрат гиранд ва ба тоати мо барганданд</w:t>
            </w:r>
            <w:r w:rsidRPr="00B66559">
              <w:rPr>
                <w:rFonts w:cs="Lotus Linotype"/>
                <w:color w:val="000000"/>
                <w:sz w:val="24"/>
                <w:szCs w:val="26"/>
                <w:lang w:val="tg-Cyrl-TJ"/>
              </w:rPr>
              <w:t xml:space="preserve">, мабодо </w:t>
            </w:r>
            <w:r w:rsidR="00AA1AD4">
              <w:rPr>
                <w:rFonts w:cs="Lotus Linotype"/>
                <w:color w:val="000000"/>
                <w:sz w:val="24"/>
                <w:szCs w:val="26"/>
                <w:lang w:val="tg-Cyrl-TJ"/>
              </w:rPr>
              <w:t>мусибатҳое, ки</w:t>
            </w:r>
            <w:r w:rsidRPr="00B66559">
              <w:rPr>
                <w:rFonts w:cs="Lotus Linotype"/>
                <w:color w:val="000000"/>
                <w:sz w:val="24"/>
                <w:szCs w:val="26"/>
                <w:lang w:val="tg-Cyrl-TJ"/>
              </w:rPr>
              <w:t xml:space="preserve"> бар ка</w:t>
            </w:r>
            <w:r w:rsidR="00AA1AD4">
              <w:rPr>
                <w:rFonts w:cs="Lotus Linotype"/>
                <w:color w:val="000000"/>
                <w:sz w:val="24"/>
                <w:szCs w:val="26"/>
                <w:lang w:val="tg-Cyrl-TJ"/>
              </w:rPr>
              <w:t>-</w:t>
            </w:r>
            <w:r w:rsidRPr="00B66559">
              <w:rPr>
                <w:rFonts w:cs="Lotus Linotype"/>
                <w:color w:val="000000"/>
                <w:sz w:val="24"/>
                <w:szCs w:val="26"/>
                <w:lang w:val="tg-Cyrl-TJ"/>
              </w:rPr>
              <w:t xml:space="preserve">соне, ки пеш аз онҳо </w:t>
            </w:r>
            <w:r w:rsidR="00AA1AD4">
              <w:rPr>
                <w:rFonts w:cs="Lotus Linotype"/>
                <w:color w:val="000000"/>
                <w:sz w:val="24"/>
                <w:szCs w:val="26"/>
                <w:lang w:val="tg-Cyrl-TJ"/>
              </w:rPr>
              <w:t xml:space="preserve">фуруд омада </w:t>
            </w:r>
            <w:r w:rsidRPr="00B66559">
              <w:rPr>
                <w:rFonts w:cs="Lotus Linotype"/>
                <w:color w:val="000000"/>
                <w:sz w:val="24"/>
                <w:szCs w:val="26"/>
                <w:lang w:val="tg-Cyrl-TJ"/>
              </w:rPr>
              <w:t>буд</w:t>
            </w:r>
            <w:r w:rsidR="00AA1AD4">
              <w:rPr>
                <w:rFonts w:cs="Lotus Linotype"/>
                <w:color w:val="000000"/>
                <w:sz w:val="24"/>
                <w:szCs w:val="26"/>
                <w:lang w:val="tg-Cyrl-TJ"/>
              </w:rPr>
              <w:t>,</w:t>
            </w:r>
            <w:r w:rsidRPr="00B66559">
              <w:rPr>
                <w:rFonts w:cs="Lotus Linotype"/>
                <w:color w:val="000000"/>
                <w:sz w:val="24"/>
                <w:szCs w:val="26"/>
                <w:lang w:val="tg-Cyrl-TJ"/>
              </w:rPr>
              <w:t xml:space="preserve"> ба </w:t>
            </w:r>
            <w:r w:rsidRPr="00B66559">
              <w:rPr>
                <w:rFonts w:cs="Lotus Linotype"/>
                <w:color w:val="000000"/>
                <w:sz w:val="24"/>
                <w:szCs w:val="26"/>
                <w:lang w:val="tg-Cyrl-TJ"/>
              </w:rPr>
              <w:lastRenderedPageBreak/>
              <w:t>сари онҳо ояд.</w:t>
            </w:r>
            <w:r w:rsidR="00AA1AD4">
              <w:rPr>
                <w:rFonts w:cs="Lotus Linotype"/>
                <w:color w:val="000000"/>
                <w:sz w:val="24"/>
                <w:szCs w:val="26"/>
                <w:lang w:val="tg-Cyrl-TJ"/>
              </w:rPr>
              <w:t xml:space="preserve"> </w:t>
            </w:r>
            <w:r w:rsidR="00AA1AD4" w:rsidRPr="00AA1AD4">
              <w:rPr>
                <w:rFonts w:cs="Lotus Linotype"/>
                <w:color w:val="000000"/>
                <w:sz w:val="24"/>
                <w:szCs w:val="26"/>
                <w:lang w:val="tg-Cyrl-TJ"/>
              </w:rPr>
              <w:t xml:space="preserve">Ва яҳудиёни </w:t>
            </w:r>
            <w:r w:rsidR="00AA1AD4">
              <w:rPr>
                <w:rFonts w:cs="Lotus Linotype"/>
                <w:color w:val="000000"/>
                <w:sz w:val="24"/>
                <w:szCs w:val="26"/>
                <w:lang w:val="tg-Cyrl-TJ"/>
              </w:rPr>
              <w:t>Б</w:t>
            </w:r>
            <w:r w:rsidR="00AA1AD4" w:rsidRPr="00AA1AD4">
              <w:rPr>
                <w:rFonts w:cs="Lotus Linotype"/>
                <w:color w:val="000000"/>
                <w:sz w:val="24"/>
                <w:szCs w:val="26"/>
                <w:lang w:val="tg-Cyrl-TJ"/>
              </w:rPr>
              <w:t>анӣ</w:t>
            </w:r>
            <w:r w:rsidR="00AA1AD4">
              <w:rPr>
                <w:rFonts w:cs="Lotus Linotype"/>
                <w:color w:val="000000"/>
                <w:sz w:val="24"/>
                <w:szCs w:val="26"/>
                <w:lang w:val="tg-Cyrl-TJ"/>
              </w:rPr>
              <w:t xml:space="preserve"> </w:t>
            </w:r>
            <w:r w:rsidR="00AA1AD4" w:rsidRPr="00AA1AD4">
              <w:rPr>
                <w:rFonts w:cs="Lotus Linotype"/>
                <w:color w:val="000000"/>
                <w:sz w:val="24"/>
                <w:szCs w:val="26"/>
                <w:lang w:val="tg-Cyrl-TJ"/>
              </w:rPr>
              <w:t xml:space="preserve">Исроил дар он андеша хоҳанд кард, то ҳақ будани </w:t>
            </w:r>
            <w:r w:rsidR="00AA1AD4">
              <w:rPr>
                <w:rFonts w:cs="Lotus Linotype"/>
                <w:color w:val="000000"/>
                <w:sz w:val="24"/>
                <w:szCs w:val="26"/>
                <w:lang w:val="tg-Cyrl-TJ"/>
              </w:rPr>
              <w:t>амри</w:t>
            </w:r>
            <w:r w:rsidR="00AA1AD4" w:rsidRPr="00AA1AD4">
              <w:rPr>
                <w:rFonts w:cs="Lotus Linotype"/>
                <w:color w:val="000000"/>
                <w:sz w:val="24"/>
                <w:szCs w:val="26"/>
                <w:lang w:val="tg-Cyrl-TJ"/>
              </w:rPr>
              <w:t xml:space="preserve"> ту ва дурустии нубуввати туро бидонанд</w:t>
            </w:r>
            <w:r>
              <w:rPr>
                <w:rFonts w:cs="Lotus Linotype"/>
                <w:color w:val="000000"/>
                <w:sz w:val="24"/>
                <w:szCs w:val="26"/>
                <w:lang w:val="tg-Cyrl-TJ"/>
              </w:rPr>
              <w:t>).</w:t>
            </w:r>
            <w:r w:rsidR="00AA1AD4">
              <w:rPr>
                <w:rFonts w:cs="Lotus Linotype"/>
                <w:color w:val="000000"/>
                <w:sz w:val="24"/>
                <w:szCs w:val="26"/>
                <w:lang w:val="tg-Cyrl-TJ"/>
              </w:rPr>
              <w:t xml:space="preserve"> </w:t>
            </w:r>
            <w:r w:rsidR="00AA1AD4" w:rsidRPr="00AA1AD4">
              <w:rPr>
                <w:rFonts w:cs="Lotus Linotype"/>
                <w:color w:val="000000"/>
                <w:sz w:val="24"/>
                <w:szCs w:val="26"/>
                <w:lang w:val="tg-Cyrl-TJ"/>
              </w:rPr>
              <w:t>Аммо бояд гуфт, ки ма</w:t>
            </w:r>
            <w:r w:rsidR="00AA1AD4">
              <w:rPr>
                <w:rFonts w:cs="Lotus Linotype"/>
                <w:color w:val="000000"/>
                <w:sz w:val="24"/>
                <w:szCs w:val="26"/>
                <w:lang w:val="tg-Cyrl-TJ"/>
              </w:rPr>
              <w:t>ҳ</w:t>
            </w:r>
            <w:r w:rsidR="00AA1AD4" w:rsidRPr="00AA1AD4">
              <w:rPr>
                <w:rFonts w:cs="Lotus Linotype"/>
                <w:color w:val="000000"/>
                <w:sz w:val="24"/>
                <w:szCs w:val="26"/>
                <w:lang w:val="tg-Cyrl-TJ"/>
              </w:rPr>
              <w:t xml:space="preserve">дуд кардани он бо </w:t>
            </w:r>
            <w:r w:rsidR="00AA1AD4">
              <w:rPr>
                <w:rFonts w:cs="Lotus Linotype"/>
                <w:color w:val="000000"/>
                <w:sz w:val="24"/>
                <w:szCs w:val="26"/>
                <w:lang w:val="tg-Cyrl-TJ"/>
              </w:rPr>
              <w:t>қ</w:t>
            </w:r>
            <w:r w:rsidR="00AA1AD4" w:rsidRPr="00AA1AD4">
              <w:rPr>
                <w:rFonts w:cs="Lotus Linotype"/>
                <w:color w:val="000000"/>
                <w:sz w:val="24"/>
                <w:szCs w:val="26"/>
                <w:lang w:val="tg-Cyrl-TJ"/>
              </w:rPr>
              <w:t>исса</w:t>
            </w:r>
            <w:r w:rsidR="00AA1AD4">
              <w:rPr>
                <w:rFonts w:cs="Lotus Linotype"/>
                <w:color w:val="000000"/>
                <w:sz w:val="24"/>
                <w:szCs w:val="26"/>
                <w:lang w:val="tg-Cyrl-TJ"/>
              </w:rPr>
              <w:t>ҳ</w:t>
            </w:r>
            <w:r w:rsidR="00AA1AD4" w:rsidRPr="00AA1AD4">
              <w:rPr>
                <w:rFonts w:cs="Lotus Linotype"/>
                <w:color w:val="000000"/>
                <w:sz w:val="24"/>
                <w:szCs w:val="26"/>
                <w:lang w:val="tg-Cyrl-TJ"/>
              </w:rPr>
              <w:t>о басанда нест, зеро даъватшаванда метавонад на аз ма</w:t>
            </w:r>
            <w:r w:rsidR="00AA1AD4">
              <w:rPr>
                <w:rFonts w:cs="Lotus Linotype"/>
                <w:color w:val="000000"/>
                <w:sz w:val="24"/>
                <w:szCs w:val="26"/>
                <w:lang w:val="tg-Cyrl-TJ"/>
              </w:rPr>
              <w:t>қ</w:t>
            </w:r>
            <w:r w:rsidR="00AA1AD4" w:rsidRPr="00AA1AD4">
              <w:rPr>
                <w:rFonts w:cs="Lotus Linotype"/>
                <w:color w:val="000000"/>
                <w:sz w:val="24"/>
                <w:szCs w:val="26"/>
                <w:lang w:val="tg-Cyrl-TJ"/>
              </w:rPr>
              <w:t xml:space="preserve">сади пешбинишуда ба </w:t>
            </w:r>
            <w:r w:rsidR="00AA1AD4">
              <w:rPr>
                <w:rFonts w:cs="Lotus Linotype"/>
                <w:color w:val="000000"/>
                <w:sz w:val="24"/>
                <w:szCs w:val="26"/>
                <w:lang w:val="tg-Cyrl-TJ"/>
              </w:rPr>
              <w:t>қ</w:t>
            </w:r>
            <w:r w:rsidR="00AA1AD4" w:rsidRPr="00AA1AD4">
              <w:rPr>
                <w:rFonts w:cs="Lotus Linotype"/>
                <w:color w:val="000000"/>
                <w:sz w:val="24"/>
                <w:szCs w:val="26"/>
                <w:lang w:val="tg-Cyrl-TJ"/>
              </w:rPr>
              <w:t xml:space="preserve">исса парешон шавад ва лаззат бурдан аз </w:t>
            </w:r>
            <w:r w:rsidR="00AA1AD4">
              <w:rPr>
                <w:rFonts w:cs="Lotus Linotype"/>
                <w:color w:val="000000"/>
                <w:sz w:val="24"/>
                <w:szCs w:val="26"/>
                <w:lang w:val="tg-Cyrl-TJ"/>
              </w:rPr>
              <w:t>қ</w:t>
            </w:r>
            <w:r w:rsidR="00AA1AD4" w:rsidRPr="00AA1AD4">
              <w:rPr>
                <w:rFonts w:cs="Lotus Linotype"/>
                <w:color w:val="000000"/>
                <w:sz w:val="24"/>
                <w:szCs w:val="26"/>
                <w:lang w:val="tg-Cyrl-TJ"/>
              </w:rPr>
              <w:t>исса монеи ба</w:t>
            </w:r>
            <w:r w:rsidR="00AA1AD4">
              <w:rPr>
                <w:rFonts w:cs="Lotus Linotype"/>
                <w:color w:val="000000"/>
                <w:sz w:val="24"/>
                <w:szCs w:val="26"/>
                <w:lang w:val="tg-Cyrl-TJ"/>
              </w:rPr>
              <w:t>ҳ</w:t>
            </w:r>
            <w:r w:rsidR="00AA1AD4" w:rsidRPr="00AA1AD4">
              <w:rPr>
                <w:rFonts w:cs="Lotus Linotype"/>
                <w:color w:val="000000"/>
                <w:sz w:val="24"/>
                <w:szCs w:val="26"/>
                <w:lang w:val="tg-Cyrl-TJ"/>
              </w:rPr>
              <w:t>рабардор</w:t>
            </w:r>
            <w:r w:rsidR="00AA1AD4">
              <w:rPr>
                <w:rFonts w:cs="Lotus Linotype"/>
                <w:color w:val="000000"/>
                <w:sz w:val="24"/>
                <w:szCs w:val="26"/>
                <w:lang w:val="tg-Cyrl-TJ"/>
              </w:rPr>
              <w:t>ӣ</w:t>
            </w:r>
            <w:r w:rsidR="00AA1AD4" w:rsidRPr="00AA1AD4">
              <w:rPr>
                <w:rFonts w:cs="Lotus Linotype"/>
                <w:color w:val="000000"/>
                <w:sz w:val="24"/>
                <w:szCs w:val="26"/>
                <w:lang w:val="tg-Cyrl-TJ"/>
              </w:rPr>
              <w:t xml:space="preserve"> аз он мегардад.</w:t>
            </w:r>
            <w:r w:rsidR="00AA1AD4">
              <w:rPr>
                <w:rFonts w:cs="Lotus Linotype"/>
                <w:color w:val="000000"/>
                <w:sz w:val="24"/>
                <w:szCs w:val="26"/>
                <w:lang w:val="tg-Cyrl-TJ"/>
              </w:rPr>
              <w:t xml:space="preserve"> Ибни Ҷавзӣ раҳимаҳуллоҳ дар "Талбиси Иблис" (саҳ: 134) гуфт: (</w:t>
            </w:r>
            <w:r w:rsidR="00224E82" w:rsidRPr="00224E82">
              <w:rPr>
                <w:rFonts w:cs="Lotus Linotype"/>
                <w:color w:val="000000"/>
                <w:sz w:val="24"/>
                <w:szCs w:val="26"/>
                <w:lang w:val="tg-Cyrl-TJ"/>
              </w:rPr>
              <w:t>Қисса</w:t>
            </w:r>
            <w:r w:rsidR="00224E82">
              <w:rPr>
                <w:rFonts w:cs="Lotus Linotype"/>
                <w:color w:val="000000"/>
                <w:sz w:val="24"/>
                <w:szCs w:val="26"/>
                <w:lang w:val="tg-Cyrl-TJ"/>
              </w:rPr>
              <w:t>гӯён</w:t>
            </w:r>
            <w:r w:rsidR="00224E82" w:rsidRPr="00224E82">
              <w:rPr>
                <w:rFonts w:cs="Lotus Linotype"/>
                <w:color w:val="000000"/>
                <w:sz w:val="24"/>
                <w:szCs w:val="26"/>
                <w:lang w:val="tg-Cyrl-TJ"/>
              </w:rPr>
              <w:t xml:space="preserve">ро </w:t>
            </w:r>
            <w:r w:rsidR="00224E82">
              <w:rPr>
                <w:rFonts w:cs="Lotus Linotype"/>
                <w:color w:val="000000"/>
                <w:sz w:val="24"/>
                <w:szCs w:val="26"/>
                <w:lang w:val="tg-Cyrl-TJ"/>
              </w:rPr>
              <w:t>мазам</w:t>
            </w:r>
            <w:r w:rsidR="0098786F">
              <w:rPr>
                <w:rFonts w:cs="Lotus Linotype"/>
                <w:color w:val="000000"/>
                <w:sz w:val="24"/>
                <w:szCs w:val="26"/>
                <w:lang w:val="tg-Cyrl-TJ"/>
              </w:rPr>
              <w:t>-</w:t>
            </w:r>
            <w:r w:rsidR="00224E82">
              <w:rPr>
                <w:rFonts w:cs="Lotus Linotype"/>
                <w:color w:val="000000"/>
                <w:sz w:val="24"/>
                <w:szCs w:val="26"/>
                <w:lang w:val="tg-Cyrl-TJ"/>
              </w:rPr>
              <w:t>мат</w:t>
            </w:r>
            <w:r w:rsidR="00224E82" w:rsidRPr="00224E82">
              <w:rPr>
                <w:rFonts w:cs="Lotus Linotype"/>
                <w:color w:val="000000"/>
                <w:sz w:val="24"/>
                <w:szCs w:val="26"/>
                <w:lang w:val="tg-Cyrl-TJ"/>
              </w:rPr>
              <w:t xml:space="preserve"> мекунанд, зеро бештари онҳо дар зикри қиссаҳо бе зикри дониши муфид васеъ </w:t>
            </w:r>
            <w:r w:rsidR="00224E82">
              <w:rPr>
                <w:rFonts w:cs="Lotus Linotype"/>
                <w:color w:val="000000"/>
                <w:sz w:val="24"/>
                <w:szCs w:val="26"/>
                <w:lang w:val="tg-Cyrl-TJ"/>
              </w:rPr>
              <w:t>ме</w:t>
            </w:r>
            <w:r w:rsidR="0098786F">
              <w:rPr>
                <w:rFonts w:cs="Lotus Linotype"/>
                <w:color w:val="000000"/>
                <w:sz w:val="24"/>
                <w:szCs w:val="26"/>
                <w:lang w:val="tg-Cyrl-TJ"/>
              </w:rPr>
              <w:t>-</w:t>
            </w:r>
            <w:r w:rsidR="00224E82">
              <w:rPr>
                <w:rFonts w:cs="Lotus Linotype"/>
                <w:color w:val="000000"/>
                <w:sz w:val="24"/>
                <w:szCs w:val="26"/>
                <w:lang w:val="tg-Cyrl-TJ"/>
              </w:rPr>
              <w:t>рав</w:t>
            </w:r>
            <w:r w:rsidR="00224E82" w:rsidRPr="00224E82">
              <w:rPr>
                <w:rFonts w:cs="Lotus Linotype"/>
                <w:color w:val="000000"/>
                <w:sz w:val="24"/>
                <w:szCs w:val="26"/>
                <w:lang w:val="tg-Cyrl-TJ"/>
              </w:rPr>
              <w:t>анд, пас бештари онҳо дар он чи зикр мекунанд, ошуфта мешаванд ва шояд ба он чизе, ки ғайриимкон аст, такя мекунанд</w:t>
            </w:r>
            <w:r w:rsidR="00AA1AD4">
              <w:rPr>
                <w:rFonts w:cs="Lotus Linotype"/>
                <w:color w:val="000000"/>
                <w:sz w:val="24"/>
                <w:szCs w:val="26"/>
                <w:lang w:val="tg-Cyrl-TJ"/>
              </w:rPr>
              <w:t>).</w:t>
            </w:r>
            <w:r>
              <w:rPr>
                <w:rFonts w:cs="Lotus Linotype"/>
                <w:color w:val="000000"/>
                <w:sz w:val="24"/>
                <w:szCs w:val="26"/>
                <w:lang w:val="tg-Cyrl-TJ"/>
              </w:rPr>
              <w:t xml:space="preserve"> </w:t>
            </w:r>
          </w:p>
        </w:tc>
      </w:tr>
      <w:tr w:rsidR="005600CA" w:rsidRPr="008A449D" w14:paraId="770690BA" w14:textId="77777777" w:rsidTr="00485232">
        <w:tc>
          <w:tcPr>
            <w:tcW w:w="2164" w:type="dxa"/>
            <w:tcBorders>
              <w:top w:val="nil"/>
              <w:left w:val="single" w:sz="8" w:space="0" w:color="806000"/>
              <w:bottom w:val="nil"/>
              <w:right w:val="nil"/>
            </w:tcBorders>
            <w:shd w:val="clear" w:color="auto" w:fill="FFFAEB"/>
          </w:tcPr>
          <w:p w14:paraId="496F7FC4" w14:textId="6F899F97" w:rsidR="00E35FD0" w:rsidRPr="001933D8" w:rsidRDefault="001933D8" w:rsidP="0098786F">
            <w:pPr>
              <w:jc w:val="center"/>
              <w:rPr>
                <w:rFonts w:cs="Lotus Linotype"/>
                <w:color w:val="000000"/>
                <w:sz w:val="24"/>
                <w:szCs w:val="26"/>
                <w:lang w:val="tg-Cyrl-TJ"/>
              </w:rPr>
            </w:pPr>
            <w:r w:rsidRPr="001933D8">
              <w:rPr>
                <w:rFonts w:cs="Lotus Linotype"/>
                <w:color w:val="000000"/>
                <w:sz w:val="24"/>
                <w:szCs w:val="26"/>
                <w:lang w:val="tg-Cyrl-TJ"/>
              </w:rPr>
              <w:t>Оё даъваткунанда ба с</w:t>
            </w:r>
            <w:r>
              <w:rPr>
                <w:rFonts w:cs="Lotus Linotype"/>
                <w:color w:val="000000"/>
                <w:sz w:val="24"/>
                <w:szCs w:val="26"/>
                <w:lang w:val="tg-Cyrl-TJ"/>
              </w:rPr>
              <w:t>ӯ</w:t>
            </w:r>
            <w:r w:rsidRPr="001933D8">
              <w:rPr>
                <w:rFonts w:cs="Lotus Linotype"/>
                <w:color w:val="000000"/>
                <w:sz w:val="24"/>
                <w:szCs w:val="26"/>
                <w:lang w:val="tg-Cyrl-TJ"/>
              </w:rPr>
              <w:t xml:space="preserve">и </w:t>
            </w:r>
            <w:r>
              <w:rPr>
                <w:rFonts w:cs="Lotus Linotype"/>
                <w:color w:val="000000"/>
                <w:sz w:val="24"/>
                <w:szCs w:val="26"/>
                <w:lang w:val="tg-Cyrl-TJ"/>
              </w:rPr>
              <w:t>Аллоҳ азза ва ҷалла</w:t>
            </w:r>
            <w:r w:rsidRPr="001933D8">
              <w:rPr>
                <w:rFonts w:cs="Lotus Linotype"/>
                <w:color w:val="000000"/>
                <w:sz w:val="24"/>
                <w:szCs w:val="26"/>
                <w:lang w:val="tg-Cyrl-TJ"/>
              </w:rPr>
              <w:t xml:space="preserve"> фазилати исломро баён ку</w:t>
            </w:r>
            <w:r>
              <w:rPr>
                <w:rFonts w:cs="Lotus Linotype"/>
                <w:color w:val="000000"/>
                <w:sz w:val="24"/>
                <w:szCs w:val="26"/>
                <w:lang w:val="tg-Cyrl-TJ"/>
              </w:rPr>
              <w:t>-</w:t>
            </w:r>
            <w:r w:rsidRPr="001933D8">
              <w:rPr>
                <w:rFonts w:cs="Lotus Linotype"/>
                <w:color w:val="000000"/>
                <w:sz w:val="24"/>
                <w:szCs w:val="26"/>
                <w:lang w:val="tg-Cyrl-TJ"/>
              </w:rPr>
              <w:t>над?</w:t>
            </w:r>
          </w:p>
        </w:tc>
        <w:tc>
          <w:tcPr>
            <w:tcW w:w="4779" w:type="dxa"/>
            <w:tcBorders>
              <w:top w:val="nil"/>
              <w:left w:val="nil"/>
              <w:bottom w:val="nil"/>
              <w:right w:val="single" w:sz="8" w:space="0" w:color="806000"/>
            </w:tcBorders>
          </w:tcPr>
          <w:p w14:paraId="55855479" w14:textId="22B2DD1A" w:rsidR="003E4DFE" w:rsidRPr="008A449D" w:rsidRDefault="001933D8" w:rsidP="008A449D">
            <w:pPr>
              <w:jc w:val="lowKashida"/>
              <w:rPr>
                <w:rFonts w:cs="Lotus Linotype" w:hint="cs"/>
                <w:color w:val="000000"/>
                <w:sz w:val="24"/>
                <w:szCs w:val="26"/>
                <w:rtl/>
                <w:lang w:val="tg-Cyrl-TJ"/>
              </w:rPr>
            </w:pPr>
            <w:r w:rsidRPr="001933D8">
              <w:rPr>
                <w:rFonts w:cs="Lotus Linotype"/>
                <w:color w:val="000000"/>
                <w:sz w:val="24"/>
                <w:szCs w:val="26"/>
                <w:lang w:val="tg-Cyrl-TJ"/>
              </w:rPr>
              <w:t>Бале, ин он чизе</w:t>
            </w:r>
            <w:r>
              <w:rPr>
                <w:rFonts w:cs="Lotus Linotype"/>
                <w:color w:val="000000"/>
                <w:sz w:val="24"/>
                <w:szCs w:val="26"/>
                <w:lang w:val="tg-Cyrl-TJ"/>
              </w:rPr>
              <w:t>ст</w:t>
            </w:r>
            <w:r w:rsidRPr="001933D8">
              <w:rPr>
                <w:rFonts w:cs="Lotus Linotype"/>
                <w:color w:val="000000"/>
                <w:sz w:val="24"/>
                <w:szCs w:val="26"/>
                <w:lang w:val="tg-Cyrl-TJ"/>
              </w:rPr>
              <w:t>, ки шахсеро, ки даъват мешавад, ба пазируфтани дини Ислом во</w:t>
            </w:r>
            <w:r>
              <w:rPr>
                <w:rFonts w:cs="Lotus Linotype"/>
                <w:color w:val="000000"/>
                <w:sz w:val="24"/>
                <w:szCs w:val="26"/>
                <w:lang w:val="tg-Cyrl-TJ"/>
              </w:rPr>
              <w:t>-</w:t>
            </w:r>
            <w:r w:rsidRPr="001933D8">
              <w:rPr>
                <w:rFonts w:cs="Lotus Linotype"/>
                <w:color w:val="000000"/>
                <w:sz w:val="24"/>
                <w:szCs w:val="26"/>
                <w:lang w:val="tg-Cyrl-TJ"/>
              </w:rPr>
              <w:t>дор мекунад.</w:t>
            </w:r>
            <w:r w:rsidRPr="001933D8">
              <w:rPr>
                <w:lang w:val="ru-RU"/>
              </w:rPr>
              <w:t xml:space="preserve"> </w:t>
            </w:r>
            <w:r w:rsidRPr="001933D8">
              <w:rPr>
                <w:rFonts w:cs="Lotus Linotype"/>
                <w:color w:val="000000"/>
                <w:sz w:val="24"/>
                <w:szCs w:val="26"/>
                <w:lang w:val="tg-Cyrl-TJ"/>
              </w:rPr>
              <w:t>Мисоли ин он чизест, ки Ҷаъ</w:t>
            </w:r>
            <w:r w:rsidR="0098786F">
              <w:rPr>
                <w:rFonts w:cs="Lotus Linotype"/>
                <w:color w:val="000000"/>
                <w:sz w:val="24"/>
                <w:szCs w:val="26"/>
                <w:lang w:val="tg-Cyrl-TJ"/>
              </w:rPr>
              <w:t>-</w:t>
            </w:r>
            <w:r w:rsidRPr="001933D8">
              <w:rPr>
                <w:rFonts w:cs="Lotus Linotype"/>
                <w:color w:val="000000"/>
                <w:sz w:val="24"/>
                <w:szCs w:val="26"/>
                <w:lang w:val="tg-Cyrl-TJ"/>
              </w:rPr>
              <w:t>фар ибни Абӯтолиб ба Наҷошӣ</w:t>
            </w:r>
            <w:r>
              <w:rPr>
                <w:rFonts w:cs="Lotus Linotype"/>
                <w:color w:val="000000"/>
                <w:sz w:val="24"/>
                <w:szCs w:val="26"/>
                <w:lang w:val="tg-Cyrl-TJ"/>
              </w:rPr>
              <w:t xml:space="preserve"> разияллоҳу анҳумо</w:t>
            </w:r>
            <w:r w:rsidRPr="001933D8">
              <w:rPr>
                <w:rFonts w:cs="Lotus Linotype"/>
                <w:color w:val="000000"/>
                <w:sz w:val="24"/>
                <w:szCs w:val="26"/>
                <w:lang w:val="tg-Cyrl-TJ"/>
              </w:rPr>
              <w:t xml:space="preserve"> гуфтааст:</w:t>
            </w:r>
            <w:r>
              <w:rPr>
                <w:rFonts w:cs="Lotus Linotype"/>
                <w:color w:val="000000"/>
                <w:sz w:val="24"/>
                <w:szCs w:val="26"/>
                <w:lang w:val="tg-Cyrl-TJ"/>
              </w:rPr>
              <w:t xml:space="preserve"> "</w:t>
            </w:r>
            <w:r w:rsidRPr="001933D8">
              <w:rPr>
                <w:b/>
                <w:bCs/>
                <w:lang w:val="tg-Cyrl-TJ"/>
              </w:rPr>
              <w:t>Аллоҳ</w:t>
            </w:r>
            <w:r w:rsidRPr="001933D8">
              <w:rPr>
                <w:rFonts w:cs="Lotus Linotype"/>
                <w:b/>
                <w:bCs/>
                <w:color w:val="000000"/>
                <w:sz w:val="24"/>
                <w:szCs w:val="26"/>
                <w:lang w:val="tg-Cyrl-TJ"/>
              </w:rPr>
              <w:t xml:space="preserve"> аз миёни мо паём</w:t>
            </w:r>
            <w:r w:rsidR="0098786F">
              <w:rPr>
                <w:rFonts w:cs="Lotus Linotype"/>
                <w:b/>
                <w:bCs/>
                <w:color w:val="000000"/>
                <w:sz w:val="24"/>
                <w:szCs w:val="26"/>
                <w:lang w:val="tg-Cyrl-TJ"/>
              </w:rPr>
              <w:t>-</w:t>
            </w:r>
            <w:r w:rsidRPr="001933D8">
              <w:rPr>
                <w:rFonts w:cs="Lotus Linotype"/>
                <w:b/>
                <w:bCs/>
                <w:color w:val="000000"/>
                <w:sz w:val="24"/>
                <w:szCs w:val="26"/>
                <w:lang w:val="tg-Cyrl-TJ"/>
              </w:rPr>
              <w:t xml:space="preserve">баре фиристод, ки насабаш, ростқавлӣ, </w:t>
            </w:r>
            <w:r w:rsidRPr="001933D8">
              <w:rPr>
                <w:rFonts w:cs="Lotus Linotype"/>
                <w:b/>
                <w:bCs/>
                <w:color w:val="000000"/>
                <w:sz w:val="24"/>
                <w:szCs w:val="26"/>
                <w:lang w:val="tg-Cyrl-TJ"/>
              </w:rPr>
              <w:t>амонатдорӣ</w:t>
            </w:r>
            <w:r w:rsidRPr="001933D8">
              <w:rPr>
                <w:rFonts w:cs="Lotus Linotype"/>
                <w:b/>
                <w:bCs/>
                <w:color w:val="000000"/>
                <w:sz w:val="24"/>
                <w:szCs w:val="26"/>
                <w:lang w:val="tg-Cyrl-TJ"/>
              </w:rPr>
              <w:t xml:space="preserve"> ва покдомании ӯро медонем</w:t>
            </w:r>
            <w:r w:rsidRPr="001933D8">
              <w:rPr>
                <w:rFonts w:cs="Lotus Linotype"/>
                <w:color w:val="000000"/>
                <w:sz w:val="24"/>
                <w:szCs w:val="26"/>
                <w:lang w:val="tg-Cyrl-TJ"/>
              </w:rPr>
              <w:t>.</w:t>
            </w:r>
            <w:r>
              <w:rPr>
                <w:rFonts w:cs="Lotus Linotype"/>
                <w:color w:val="000000"/>
                <w:sz w:val="24"/>
                <w:szCs w:val="26"/>
                <w:lang w:val="tg-Cyrl-TJ"/>
              </w:rPr>
              <w:t xml:space="preserve"> </w:t>
            </w:r>
            <w:r w:rsidRPr="001933D8">
              <w:rPr>
                <w:rFonts w:cs="Lotus Linotype"/>
                <w:b/>
                <w:bCs/>
                <w:color w:val="000000"/>
                <w:sz w:val="24"/>
                <w:szCs w:val="26"/>
                <w:lang w:val="tg-Cyrl-TJ"/>
              </w:rPr>
              <w:t xml:space="preserve">Пас моро ба сӯи </w:t>
            </w:r>
            <w:r w:rsidRPr="001933D8">
              <w:rPr>
                <w:rFonts w:cs="Lotus Linotype"/>
                <w:b/>
                <w:bCs/>
                <w:color w:val="000000"/>
                <w:sz w:val="24"/>
                <w:szCs w:val="26"/>
                <w:lang w:val="tg-Cyrl-TJ"/>
              </w:rPr>
              <w:t>Аллоҳ барои тавҳиди Ӯ</w:t>
            </w:r>
            <w:r w:rsidRPr="001933D8">
              <w:rPr>
                <w:rFonts w:cs="Lotus Linotype"/>
                <w:b/>
                <w:bCs/>
                <w:color w:val="000000"/>
                <w:sz w:val="24"/>
                <w:szCs w:val="26"/>
                <w:lang w:val="tg-Cyrl-TJ"/>
              </w:rPr>
              <w:t xml:space="preserve"> даъват кард ва мо Ӯро бипарастем ва он чиро, ки мо ва падаронамон </w:t>
            </w:r>
            <w:r w:rsidRPr="001933D8">
              <w:rPr>
                <w:rFonts w:cs="Lotus Linotype"/>
                <w:b/>
                <w:bCs/>
                <w:color w:val="000000"/>
                <w:sz w:val="24"/>
                <w:szCs w:val="26"/>
                <w:lang w:val="tg-Cyrl-TJ"/>
              </w:rPr>
              <w:t xml:space="preserve">аз </w:t>
            </w:r>
            <w:r w:rsidRPr="001933D8">
              <w:rPr>
                <w:rFonts w:cs="Lotus Linotype"/>
                <w:b/>
                <w:bCs/>
                <w:color w:val="000000"/>
                <w:sz w:val="24"/>
                <w:szCs w:val="26"/>
                <w:lang w:val="tg-Cyrl-TJ"/>
              </w:rPr>
              <w:t>ғайри Ӯ мепарастидем, монанди сангу бутҳо</w:t>
            </w:r>
            <w:r w:rsidRPr="001933D8">
              <w:rPr>
                <w:rFonts w:cs="Lotus Linotype"/>
                <w:b/>
                <w:bCs/>
                <w:color w:val="000000"/>
                <w:sz w:val="24"/>
                <w:szCs w:val="26"/>
                <w:lang w:val="tg-Cyrl-TJ"/>
              </w:rPr>
              <w:t>ро</w:t>
            </w:r>
            <w:r w:rsidRPr="001933D8">
              <w:rPr>
                <w:rFonts w:cs="Lotus Linotype"/>
                <w:b/>
                <w:bCs/>
                <w:color w:val="000000"/>
                <w:sz w:val="24"/>
                <w:szCs w:val="26"/>
                <w:lang w:val="tg-Cyrl-TJ"/>
              </w:rPr>
              <w:t xml:space="preserve"> тарк кунем.</w:t>
            </w:r>
            <w:r w:rsidR="008A449D">
              <w:rPr>
                <w:rFonts w:cs="Lotus Linotype"/>
                <w:b/>
                <w:bCs/>
                <w:color w:val="000000"/>
                <w:sz w:val="24"/>
                <w:szCs w:val="26"/>
                <w:lang w:val="tg-Cyrl-TJ"/>
              </w:rPr>
              <w:t xml:space="preserve"> </w:t>
            </w:r>
            <w:r w:rsidR="008A449D" w:rsidRPr="008A449D">
              <w:rPr>
                <w:rFonts w:cs="Lotus Linotype"/>
                <w:b/>
                <w:bCs/>
                <w:color w:val="000000"/>
                <w:sz w:val="24"/>
                <w:szCs w:val="26"/>
                <w:lang w:val="tg-Cyrl-TJ"/>
              </w:rPr>
              <w:t>Моро ба сухани рост, вафо кардани амонат, ба пайванди хешутабор</w:t>
            </w:r>
            <w:r w:rsidR="008A449D">
              <w:rPr>
                <w:rFonts w:cs="Lotus Linotype"/>
                <w:b/>
                <w:bCs/>
                <w:color w:val="000000"/>
                <w:sz w:val="24"/>
                <w:szCs w:val="26"/>
                <w:lang w:val="tg-Cyrl-TJ"/>
              </w:rPr>
              <w:t>ӣ</w:t>
            </w:r>
            <w:r w:rsidR="008A449D" w:rsidRPr="008A449D">
              <w:rPr>
                <w:rFonts w:cs="Lotus Linotype"/>
                <w:b/>
                <w:bCs/>
                <w:color w:val="000000"/>
                <w:sz w:val="24"/>
                <w:szCs w:val="26"/>
                <w:lang w:val="tg-Cyrl-TJ"/>
              </w:rPr>
              <w:t xml:space="preserve">, ба </w:t>
            </w:r>
            <w:r w:rsidR="008A449D">
              <w:rPr>
                <w:rFonts w:cs="Lotus Linotype"/>
                <w:b/>
                <w:bCs/>
                <w:color w:val="000000"/>
                <w:sz w:val="24"/>
                <w:szCs w:val="26"/>
                <w:lang w:val="tg-Cyrl-TJ"/>
              </w:rPr>
              <w:t>ҳ</w:t>
            </w:r>
            <w:r w:rsidR="008A449D" w:rsidRPr="008A449D">
              <w:rPr>
                <w:rFonts w:cs="Lotus Linotype"/>
                <w:b/>
                <w:bCs/>
                <w:color w:val="000000"/>
                <w:sz w:val="24"/>
                <w:szCs w:val="26"/>
                <w:lang w:val="tg-Cyrl-TJ"/>
              </w:rPr>
              <w:t xml:space="preserve">амсоягии нек, парҳез аз </w:t>
            </w:r>
            <w:r w:rsidR="008A449D">
              <w:rPr>
                <w:rFonts w:cs="Lotus Linotype"/>
                <w:b/>
                <w:bCs/>
                <w:color w:val="000000"/>
                <w:sz w:val="24"/>
                <w:szCs w:val="26"/>
                <w:lang w:val="tg-Cyrl-TJ"/>
              </w:rPr>
              <w:t>ҳ</w:t>
            </w:r>
            <w:r w:rsidR="008A449D" w:rsidRPr="008A449D">
              <w:rPr>
                <w:rFonts w:cs="Lotus Linotype"/>
                <w:b/>
                <w:bCs/>
                <w:color w:val="000000"/>
                <w:sz w:val="24"/>
                <w:szCs w:val="26"/>
                <w:lang w:val="tg-Cyrl-TJ"/>
              </w:rPr>
              <w:t>аром ва хун</w:t>
            </w:r>
            <w:r w:rsidR="008A449D">
              <w:rPr>
                <w:rFonts w:cs="Lotus Linotype"/>
                <w:b/>
                <w:bCs/>
                <w:color w:val="000000"/>
                <w:sz w:val="24"/>
                <w:szCs w:val="26"/>
                <w:lang w:val="tg-Cyrl-TJ"/>
              </w:rPr>
              <w:t xml:space="preserve"> дастур дод</w:t>
            </w:r>
            <w:r w:rsidR="008A449D" w:rsidRPr="008A449D">
              <w:rPr>
                <w:rFonts w:cs="Lotus Linotype"/>
                <w:b/>
                <w:bCs/>
                <w:color w:val="000000"/>
                <w:sz w:val="24"/>
                <w:szCs w:val="26"/>
                <w:lang w:val="tg-Cyrl-TJ"/>
              </w:rPr>
              <w:t xml:space="preserve"> ва аз корҳои зишт</w:t>
            </w:r>
            <w:r w:rsidR="008A449D">
              <w:rPr>
                <w:rFonts w:cs="Lotus Linotype"/>
                <w:b/>
                <w:bCs/>
                <w:color w:val="000000"/>
                <w:sz w:val="24"/>
                <w:szCs w:val="26"/>
                <w:lang w:val="tg-Cyrl-TJ"/>
              </w:rPr>
              <w:t>,</w:t>
            </w:r>
            <w:r w:rsidR="008A449D" w:rsidRPr="008A449D">
              <w:rPr>
                <w:rFonts w:cs="Lotus Linotype"/>
                <w:b/>
                <w:bCs/>
                <w:color w:val="000000"/>
                <w:sz w:val="24"/>
                <w:szCs w:val="26"/>
                <w:lang w:val="tg-Cyrl-TJ"/>
              </w:rPr>
              <w:t xml:space="preserve"> </w:t>
            </w:r>
            <w:r w:rsidR="008A449D">
              <w:rPr>
                <w:rFonts w:cs="Lotus Linotype"/>
                <w:b/>
                <w:bCs/>
                <w:color w:val="000000"/>
                <w:sz w:val="24"/>
                <w:szCs w:val="26"/>
                <w:lang w:val="tg-Cyrl-TJ"/>
              </w:rPr>
              <w:t>д</w:t>
            </w:r>
            <w:r w:rsidR="008A449D" w:rsidRPr="008A449D">
              <w:rPr>
                <w:rFonts w:cs="Lotus Linotype"/>
                <w:b/>
                <w:bCs/>
                <w:color w:val="000000"/>
                <w:sz w:val="24"/>
                <w:szCs w:val="26"/>
                <w:lang w:val="tg-Cyrl-TJ"/>
              </w:rPr>
              <w:t>урӯғ, хӯр</w:t>
            </w:r>
            <w:r w:rsidR="008A449D">
              <w:rPr>
                <w:rFonts w:cs="Lotus Linotype"/>
                <w:b/>
                <w:bCs/>
                <w:color w:val="000000"/>
                <w:sz w:val="24"/>
                <w:szCs w:val="26"/>
                <w:lang w:val="tg-Cyrl-TJ"/>
              </w:rPr>
              <w:t>-</w:t>
            </w:r>
            <w:r w:rsidR="008A449D" w:rsidRPr="008A449D">
              <w:rPr>
                <w:rFonts w:cs="Lotus Linotype"/>
                <w:b/>
                <w:bCs/>
                <w:color w:val="000000"/>
                <w:sz w:val="24"/>
                <w:szCs w:val="26"/>
                <w:lang w:val="tg-Cyrl-TJ"/>
              </w:rPr>
              <w:t>дани моли ятим ва т</w:t>
            </w:r>
            <w:r w:rsidR="008A449D">
              <w:rPr>
                <w:rFonts w:cs="Lotus Linotype"/>
                <w:b/>
                <w:bCs/>
                <w:color w:val="000000"/>
                <w:sz w:val="24"/>
                <w:szCs w:val="26"/>
                <w:lang w:val="tg-Cyrl-TJ"/>
              </w:rPr>
              <w:t>ӯҳ</w:t>
            </w:r>
            <w:r w:rsidR="008A449D" w:rsidRPr="008A449D">
              <w:rPr>
                <w:rFonts w:cs="Lotus Linotype"/>
                <w:b/>
                <w:bCs/>
                <w:color w:val="000000"/>
                <w:sz w:val="24"/>
                <w:szCs w:val="26"/>
                <w:lang w:val="tg-Cyrl-TJ"/>
              </w:rPr>
              <w:t>мат</w:t>
            </w:r>
            <w:r w:rsidR="008A449D">
              <w:rPr>
                <w:rFonts w:cs="Lotus Linotype"/>
                <w:b/>
                <w:bCs/>
                <w:color w:val="000000"/>
                <w:sz w:val="24"/>
                <w:szCs w:val="26"/>
                <w:lang w:val="tg-Cyrl-TJ"/>
              </w:rPr>
              <w:t>и</w:t>
            </w:r>
            <w:r w:rsidR="008A449D" w:rsidRPr="008A449D">
              <w:rPr>
                <w:rFonts w:cs="Lotus Linotype"/>
                <w:b/>
                <w:bCs/>
                <w:color w:val="000000"/>
                <w:sz w:val="24"/>
                <w:szCs w:val="26"/>
                <w:lang w:val="tg-Cyrl-TJ"/>
              </w:rPr>
              <w:t xml:space="preserve"> зани покдоман,</w:t>
            </w:r>
            <w:r w:rsidR="008A449D">
              <w:rPr>
                <w:rFonts w:cs="Lotus Linotype"/>
                <w:b/>
                <w:bCs/>
                <w:color w:val="000000"/>
                <w:sz w:val="24"/>
                <w:szCs w:val="26"/>
                <w:lang w:val="tg-Cyrl-TJ"/>
              </w:rPr>
              <w:t xml:space="preserve"> манъ кард.</w:t>
            </w:r>
            <w:r w:rsidR="008A449D">
              <w:rPr>
                <w:rFonts w:cs="Lotus Linotype" w:hint="cs"/>
                <w:b/>
                <w:bCs/>
                <w:color w:val="000000"/>
                <w:sz w:val="24"/>
                <w:szCs w:val="26"/>
                <w:rtl/>
                <w:lang w:val="tg-Cyrl-TJ"/>
              </w:rPr>
              <w:t xml:space="preserve"> </w:t>
            </w:r>
            <w:r w:rsidR="008A449D" w:rsidRPr="008A449D">
              <w:rPr>
                <w:rFonts w:cs="Lotus Linotype"/>
                <w:b/>
                <w:bCs/>
                <w:color w:val="000000"/>
                <w:sz w:val="24"/>
                <w:szCs w:val="26"/>
                <w:lang w:val="tg-Cyrl-TJ"/>
              </w:rPr>
              <w:t xml:space="preserve">Ва то </w:t>
            </w:r>
            <w:r w:rsidR="008A449D">
              <w:rPr>
                <w:rFonts w:cs="Lotus Linotype"/>
                <w:b/>
                <w:bCs/>
                <w:color w:val="000000"/>
                <w:sz w:val="24"/>
                <w:szCs w:val="26"/>
                <w:lang w:val="tg-Cyrl-TJ"/>
              </w:rPr>
              <w:t>Аллоҳ</w:t>
            </w:r>
            <w:r w:rsidR="008A449D" w:rsidRPr="008A449D">
              <w:rPr>
                <w:rFonts w:cs="Lotus Linotype"/>
                <w:b/>
                <w:bCs/>
                <w:color w:val="000000"/>
                <w:sz w:val="24"/>
                <w:szCs w:val="26"/>
                <w:lang w:val="tg-Cyrl-TJ"/>
              </w:rPr>
              <w:t>ро бипарастем ва чизеро ба Ӯ шарик насозем ва моро ба намоз, додани закот ва рӯзадорӣ амр фар</w:t>
            </w:r>
            <w:r w:rsidR="008A449D">
              <w:rPr>
                <w:rFonts w:cs="Lotus Linotype"/>
                <w:b/>
                <w:bCs/>
                <w:color w:val="000000"/>
                <w:sz w:val="24"/>
                <w:szCs w:val="26"/>
                <w:lang w:val="tg-Cyrl-TJ"/>
              </w:rPr>
              <w:t>-</w:t>
            </w:r>
            <w:r w:rsidR="008A449D" w:rsidRPr="008A449D">
              <w:rPr>
                <w:rFonts w:cs="Lotus Linotype"/>
                <w:b/>
                <w:bCs/>
                <w:color w:val="000000"/>
                <w:sz w:val="24"/>
                <w:szCs w:val="26"/>
                <w:lang w:val="tg-Cyrl-TJ"/>
              </w:rPr>
              <w:t xml:space="preserve">муд». </w:t>
            </w:r>
            <w:r w:rsidR="008A449D" w:rsidRPr="008A449D">
              <w:rPr>
                <w:rFonts w:cs="Lotus Linotype"/>
                <w:color w:val="000000"/>
                <w:sz w:val="24"/>
                <w:szCs w:val="26"/>
                <w:lang w:val="tg-Cyrl-TJ"/>
              </w:rPr>
              <w:t>Р</w:t>
            </w:r>
            <w:r w:rsidR="008A449D" w:rsidRPr="008A449D">
              <w:rPr>
                <w:rFonts w:cs="Lotus Linotype"/>
                <w:color w:val="000000"/>
                <w:sz w:val="24"/>
                <w:szCs w:val="26"/>
                <w:lang w:val="tg-Cyrl-TJ"/>
              </w:rPr>
              <w:t>ивояти</w:t>
            </w:r>
            <w:r w:rsidR="008A449D" w:rsidRPr="008A449D">
              <w:rPr>
                <w:rFonts w:cs="Lotus Linotype"/>
                <w:color w:val="000000"/>
                <w:sz w:val="24"/>
                <w:szCs w:val="26"/>
                <w:lang w:val="tg-Cyrl-TJ"/>
              </w:rPr>
              <w:t xml:space="preserve"> Ахмад</w:t>
            </w:r>
            <w:r>
              <w:rPr>
                <w:rFonts w:cs="Lotus Linotype"/>
                <w:color w:val="000000"/>
                <w:sz w:val="24"/>
                <w:szCs w:val="26"/>
                <w:lang w:val="tg-Cyrl-TJ"/>
              </w:rPr>
              <w:t>.</w:t>
            </w:r>
          </w:p>
        </w:tc>
      </w:tr>
      <w:tr w:rsidR="00FA13FD" w:rsidRPr="0006768A" w14:paraId="29EB1B7B" w14:textId="77777777" w:rsidTr="00485232">
        <w:tc>
          <w:tcPr>
            <w:tcW w:w="2164" w:type="dxa"/>
            <w:tcBorders>
              <w:top w:val="nil"/>
              <w:left w:val="single" w:sz="8" w:space="0" w:color="806000"/>
              <w:bottom w:val="nil"/>
              <w:right w:val="nil"/>
            </w:tcBorders>
            <w:shd w:val="clear" w:color="auto" w:fill="FFFAEB"/>
          </w:tcPr>
          <w:p w14:paraId="34580EBE" w14:textId="4C2484E8" w:rsidR="00FA13FD" w:rsidRPr="00774C5C" w:rsidRDefault="00774C5C" w:rsidP="0098786F">
            <w:pPr>
              <w:jc w:val="center"/>
              <w:rPr>
                <w:rFonts w:cs="Lotus Linotype"/>
                <w:color w:val="000000"/>
                <w:sz w:val="24"/>
                <w:szCs w:val="26"/>
                <w:lang w:val="tg-Cyrl-TJ"/>
              </w:rPr>
            </w:pPr>
            <w:r w:rsidRPr="00774C5C">
              <w:rPr>
                <w:rFonts w:cs="Lotus Linotype"/>
                <w:color w:val="000000"/>
                <w:sz w:val="24"/>
                <w:szCs w:val="26"/>
                <w:lang w:val="tg-Cyrl-TJ"/>
              </w:rPr>
              <w:t xml:space="preserve">Оё </w:t>
            </w:r>
            <w:r>
              <w:rPr>
                <w:rFonts w:cs="Lotus Linotype"/>
                <w:color w:val="000000"/>
                <w:sz w:val="24"/>
                <w:szCs w:val="26"/>
                <w:lang w:val="tg-Cyrl-TJ"/>
              </w:rPr>
              <w:t>даъватгар</w:t>
            </w:r>
            <w:r w:rsidRPr="00774C5C">
              <w:rPr>
                <w:rFonts w:cs="Lotus Linotype"/>
                <w:color w:val="000000"/>
                <w:sz w:val="24"/>
                <w:szCs w:val="26"/>
                <w:lang w:val="tg-Cyrl-TJ"/>
              </w:rPr>
              <w:t xml:space="preserve"> бояд вазъи шахси даъ</w:t>
            </w:r>
            <w:r>
              <w:rPr>
                <w:rFonts w:cs="Lotus Linotype"/>
                <w:color w:val="000000"/>
                <w:sz w:val="24"/>
                <w:szCs w:val="26"/>
                <w:lang w:val="tg-Cyrl-TJ"/>
              </w:rPr>
              <w:t>-</w:t>
            </w:r>
            <w:r w:rsidRPr="00774C5C">
              <w:rPr>
                <w:rFonts w:cs="Lotus Linotype"/>
                <w:color w:val="000000"/>
                <w:sz w:val="24"/>
                <w:szCs w:val="26"/>
                <w:lang w:val="tg-Cyrl-TJ"/>
              </w:rPr>
              <w:lastRenderedPageBreak/>
              <w:t>ватшавандаро ба назар гирад?</w:t>
            </w:r>
          </w:p>
        </w:tc>
        <w:tc>
          <w:tcPr>
            <w:tcW w:w="4779" w:type="dxa"/>
            <w:tcBorders>
              <w:top w:val="nil"/>
              <w:left w:val="nil"/>
              <w:bottom w:val="nil"/>
              <w:right w:val="single" w:sz="8" w:space="0" w:color="806000"/>
            </w:tcBorders>
          </w:tcPr>
          <w:p w14:paraId="770674BD" w14:textId="42D9018A" w:rsidR="00FA13FD" w:rsidRDefault="00623C17" w:rsidP="000C1F0C">
            <w:pPr>
              <w:jc w:val="lowKashida"/>
              <w:rPr>
                <w:rFonts w:cstheme="minorHAnsi"/>
                <w:color w:val="000000"/>
                <w:sz w:val="26"/>
                <w:szCs w:val="26"/>
                <w:lang w:val="tg-Cyrl-TJ"/>
              </w:rPr>
            </w:pPr>
            <w:r w:rsidRPr="00623C17">
              <w:rPr>
                <w:rFonts w:cstheme="minorHAnsi"/>
                <w:color w:val="000000"/>
                <w:sz w:val="26"/>
                <w:szCs w:val="26"/>
                <w:lang w:val="tg-Cyrl-TJ"/>
              </w:rPr>
              <w:lastRenderedPageBreak/>
              <w:t>Бале, ба назар гирифтани вазъи даъват</w:t>
            </w:r>
            <w:r>
              <w:rPr>
                <w:rFonts w:cstheme="minorHAnsi"/>
                <w:color w:val="000000"/>
                <w:sz w:val="26"/>
                <w:szCs w:val="26"/>
                <w:lang w:val="tg-Cyrl-TJ"/>
              </w:rPr>
              <w:t>-</w:t>
            </w:r>
            <w:r w:rsidRPr="00623C17">
              <w:rPr>
                <w:rFonts w:cstheme="minorHAnsi"/>
                <w:color w:val="000000"/>
                <w:sz w:val="26"/>
                <w:szCs w:val="26"/>
                <w:lang w:val="tg-Cyrl-TJ"/>
              </w:rPr>
              <w:t>шудагон аз ҳикмат</w:t>
            </w:r>
            <w:r>
              <w:rPr>
                <w:rFonts w:cstheme="minorHAnsi"/>
                <w:color w:val="000000"/>
                <w:sz w:val="26"/>
                <w:szCs w:val="26"/>
                <w:lang w:val="tg-Cyrl-TJ"/>
              </w:rPr>
              <w:t>ӣ</w:t>
            </w:r>
            <w:r w:rsidRPr="00623C17">
              <w:rPr>
                <w:rFonts w:cstheme="minorHAnsi"/>
                <w:color w:val="000000"/>
                <w:sz w:val="26"/>
                <w:szCs w:val="26"/>
                <w:lang w:val="tg-Cyrl-TJ"/>
              </w:rPr>
              <w:t xml:space="preserve"> дар даъват аст.</w:t>
            </w:r>
            <w:r>
              <w:rPr>
                <w:rFonts w:cstheme="minorHAnsi"/>
                <w:color w:val="000000"/>
                <w:sz w:val="26"/>
                <w:szCs w:val="26"/>
                <w:lang w:val="tg-Cyrl-TJ"/>
              </w:rPr>
              <w:t xml:space="preserve"> Мо</w:t>
            </w:r>
            <w:r w:rsidR="000C1F0C">
              <w:rPr>
                <w:rFonts w:cstheme="minorHAnsi"/>
                <w:color w:val="000000"/>
                <w:sz w:val="26"/>
                <w:szCs w:val="26"/>
                <w:lang w:val="tg-Cyrl-TJ"/>
              </w:rPr>
              <w:t>-</w:t>
            </w:r>
            <w:r>
              <w:rPr>
                <w:rFonts w:cstheme="minorHAnsi"/>
                <w:color w:val="000000"/>
                <w:sz w:val="26"/>
                <w:szCs w:val="26"/>
                <w:lang w:val="tg-Cyrl-TJ"/>
              </w:rPr>
              <w:lastRenderedPageBreak/>
              <w:t xml:space="preserve">лик ибни Ҳувайрис </w:t>
            </w:r>
            <w:r>
              <w:rPr>
                <w:rFonts w:cstheme="minorHAnsi"/>
                <w:color w:val="000000"/>
                <w:sz w:val="26"/>
                <w:szCs w:val="26"/>
                <w:lang w:val="tg-Cyrl-TJ"/>
              </w:rPr>
              <w:sym w:font="AGA Arabesque" w:char="F074"/>
            </w:r>
            <w:r>
              <w:rPr>
                <w:rFonts w:cstheme="minorHAnsi"/>
                <w:color w:val="000000"/>
                <w:sz w:val="26"/>
                <w:szCs w:val="26"/>
                <w:lang w:val="tg-Cyrl-TJ"/>
              </w:rPr>
              <w:t xml:space="preserve"> гуфт: </w:t>
            </w:r>
            <w:r w:rsidRPr="00623C17">
              <w:rPr>
                <w:rFonts w:cstheme="minorHAnsi"/>
                <w:color w:val="000000"/>
                <w:sz w:val="26"/>
                <w:szCs w:val="26"/>
                <w:lang w:val="tg-Cyrl-TJ"/>
              </w:rPr>
              <w:t xml:space="preserve">Мо ба назди </w:t>
            </w:r>
            <w:r>
              <w:rPr>
                <w:rFonts w:cstheme="minorHAnsi"/>
                <w:color w:val="000000"/>
                <w:sz w:val="26"/>
                <w:szCs w:val="26"/>
                <w:lang w:val="tg-Cyrl-TJ"/>
              </w:rPr>
              <w:t>П</w:t>
            </w:r>
            <w:r w:rsidRPr="00623C17">
              <w:rPr>
                <w:rFonts w:cstheme="minorHAnsi"/>
                <w:color w:val="000000"/>
                <w:sz w:val="26"/>
                <w:szCs w:val="26"/>
                <w:lang w:val="tg-Cyrl-TJ"/>
              </w:rPr>
              <w:t xml:space="preserve">аёмбар </w:t>
            </w:r>
            <w:r>
              <w:rPr>
                <w:rFonts w:cstheme="minorHAnsi"/>
                <w:color w:val="000000"/>
                <w:sz w:val="26"/>
                <w:szCs w:val="26"/>
                <w:lang w:val="tg-Cyrl-TJ"/>
              </w:rPr>
              <w:sym w:font="AGA Arabesque" w:char="F065"/>
            </w:r>
            <w:r w:rsidRPr="00623C17">
              <w:rPr>
                <w:rFonts w:cstheme="minorHAnsi"/>
                <w:color w:val="000000"/>
                <w:sz w:val="26"/>
                <w:szCs w:val="26"/>
                <w:lang w:val="tg-Cyrl-TJ"/>
              </w:rPr>
              <w:t xml:space="preserve"> омадем, ки ҷавонмард</w:t>
            </w:r>
            <w:r w:rsidR="0098786F">
              <w:rPr>
                <w:rFonts w:cstheme="minorHAnsi"/>
                <w:color w:val="000000"/>
                <w:sz w:val="26"/>
                <w:szCs w:val="26"/>
                <w:lang w:val="tg-Cyrl-TJ"/>
              </w:rPr>
              <w:t>у</w:t>
            </w:r>
            <w:r w:rsidRPr="00623C17">
              <w:rPr>
                <w:rFonts w:cstheme="minorHAnsi"/>
                <w:color w:val="000000"/>
                <w:sz w:val="26"/>
                <w:szCs w:val="26"/>
                <w:lang w:val="tg-Cyrl-TJ"/>
              </w:rPr>
              <w:t xml:space="preserve"> ба ҳам </w:t>
            </w:r>
            <w:r w:rsidR="000C1F0C">
              <w:rPr>
                <w:rFonts w:cstheme="minorHAnsi"/>
                <w:color w:val="000000"/>
                <w:sz w:val="26"/>
                <w:szCs w:val="26"/>
                <w:lang w:val="tg-Cyrl-TJ"/>
              </w:rPr>
              <w:t xml:space="preserve">дар умр </w:t>
            </w:r>
            <w:r w:rsidRPr="00623C17">
              <w:rPr>
                <w:rFonts w:cstheme="minorHAnsi"/>
                <w:color w:val="000000"/>
                <w:sz w:val="26"/>
                <w:szCs w:val="26"/>
                <w:lang w:val="tg-Cyrl-TJ"/>
              </w:rPr>
              <w:t xml:space="preserve">наздик </w:t>
            </w:r>
            <w:r w:rsidR="000C1F0C">
              <w:rPr>
                <w:rFonts w:cstheme="minorHAnsi"/>
                <w:color w:val="000000"/>
                <w:sz w:val="26"/>
                <w:szCs w:val="26"/>
                <w:lang w:val="tg-Cyrl-TJ"/>
              </w:rPr>
              <w:t>бу</w:t>
            </w:r>
            <w:r w:rsidRPr="00623C17">
              <w:rPr>
                <w:rFonts w:cstheme="minorHAnsi"/>
                <w:color w:val="000000"/>
                <w:sz w:val="26"/>
                <w:szCs w:val="26"/>
                <w:lang w:val="tg-Cyrl-TJ"/>
              </w:rPr>
              <w:t xml:space="preserve">дем ва бист шабу рӯз назди </w:t>
            </w:r>
            <w:r w:rsidR="000C1F0C">
              <w:rPr>
                <w:rFonts w:cstheme="minorHAnsi"/>
                <w:color w:val="000000"/>
                <w:sz w:val="26"/>
                <w:szCs w:val="26"/>
                <w:lang w:val="tg-Cyrl-TJ"/>
              </w:rPr>
              <w:t>Ӯ</w:t>
            </w:r>
            <w:r w:rsidRPr="00623C17">
              <w:rPr>
                <w:rFonts w:cstheme="minorHAnsi"/>
                <w:color w:val="000000"/>
                <w:sz w:val="26"/>
                <w:szCs w:val="26"/>
                <w:lang w:val="tg-Cyrl-TJ"/>
              </w:rPr>
              <w:t xml:space="preserve"> мондем.</w:t>
            </w:r>
            <w:r w:rsidR="000C1F0C" w:rsidRPr="000C1F0C">
              <w:rPr>
                <w:lang w:val="tg-Cyrl-TJ"/>
              </w:rPr>
              <w:t xml:space="preserve"> </w:t>
            </w:r>
            <w:r w:rsidR="000C1F0C" w:rsidRPr="000C1F0C">
              <w:rPr>
                <w:rFonts w:cstheme="minorHAnsi"/>
                <w:color w:val="000000"/>
                <w:sz w:val="26"/>
                <w:szCs w:val="26"/>
                <w:lang w:val="tg-Cyrl-TJ"/>
              </w:rPr>
              <w:t>Расул</w:t>
            </w:r>
            <w:r w:rsidR="000C1F0C">
              <w:rPr>
                <w:rFonts w:cstheme="minorHAnsi"/>
                <w:color w:val="000000"/>
                <w:sz w:val="26"/>
                <w:szCs w:val="26"/>
                <w:lang w:val="tg-Cyrl-TJ"/>
              </w:rPr>
              <w:t>уллоҳ</w:t>
            </w:r>
            <w:r w:rsidR="000C1F0C" w:rsidRPr="000C1F0C">
              <w:rPr>
                <w:rFonts w:cstheme="minorHAnsi"/>
                <w:color w:val="000000"/>
                <w:sz w:val="26"/>
                <w:szCs w:val="26"/>
                <w:lang w:val="tg-Cyrl-TJ"/>
              </w:rPr>
              <w:t xml:space="preserve"> </w:t>
            </w:r>
            <w:r w:rsidR="000C1F0C">
              <w:rPr>
                <w:rFonts w:cstheme="minorHAnsi"/>
                <w:color w:val="000000"/>
                <w:sz w:val="26"/>
                <w:szCs w:val="26"/>
                <w:lang w:val="tg-Cyrl-TJ"/>
              </w:rPr>
              <w:sym w:font="AGA Arabesque" w:char="F065"/>
            </w:r>
            <w:r w:rsidR="000C1F0C" w:rsidRPr="000C1F0C">
              <w:rPr>
                <w:rFonts w:cstheme="minorHAnsi"/>
                <w:color w:val="000000"/>
                <w:sz w:val="26"/>
                <w:szCs w:val="26"/>
                <w:lang w:val="tg-Cyrl-TJ"/>
              </w:rPr>
              <w:t xml:space="preserve"> ме</w:t>
            </w:r>
            <w:r w:rsidR="000C1F0C">
              <w:rPr>
                <w:rFonts w:cstheme="minorHAnsi"/>
                <w:color w:val="000000"/>
                <w:sz w:val="26"/>
                <w:szCs w:val="26"/>
                <w:lang w:val="tg-Cyrl-TJ"/>
              </w:rPr>
              <w:t>ҳ-</w:t>
            </w:r>
            <w:r w:rsidR="000C1F0C" w:rsidRPr="000C1F0C">
              <w:rPr>
                <w:rFonts w:cstheme="minorHAnsi"/>
                <w:color w:val="000000"/>
                <w:sz w:val="26"/>
                <w:szCs w:val="26"/>
                <w:lang w:val="tg-Cyrl-TJ"/>
              </w:rPr>
              <w:t>рубон ва нарм буд ва чун гумон кард, ки мо орзуи хона</w:t>
            </w:r>
            <w:r w:rsidR="000C1F0C">
              <w:rPr>
                <w:rFonts w:cstheme="minorHAnsi"/>
                <w:color w:val="000000"/>
                <w:sz w:val="26"/>
                <w:szCs w:val="26"/>
                <w:lang w:val="tg-Cyrl-TJ"/>
              </w:rPr>
              <w:t>в</w:t>
            </w:r>
            <w:r w:rsidR="000C1F0C" w:rsidRPr="000C1F0C">
              <w:rPr>
                <w:rFonts w:cstheme="minorHAnsi"/>
                <w:color w:val="000000"/>
                <w:sz w:val="26"/>
                <w:szCs w:val="26"/>
                <w:lang w:val="tg-Cyrl-TJ"/>
              </w:rPr>
              <w:t>о</w:t>
            </w:r>
            <w:r w:rsidR="000C1F0C">
              <w:rPr>
                <w:rFonts w:cstheme="minorHAnsi"/>
                <w:color w:val="000000"/>
                <w:sz w:val="26"/>
                <w:szCs w:val="26"/>
                <w:lang w:val="tg-Cyrl-TJ"/>
              </w:rPr>
              <w:t>да</w:t>
            </w:r>
            <w:r w:rsidR="000C1F0C" w:rsidRPr="000C1F0C">
              <w:rPr>
                <w:rFonts w:cstheme="minorHAnsi"/>
                <w:color w:val="000000"/>
                <w:sz w:val="26"/>
                <w:szCs w:val="26"/>
                <w:lang w:val="tg-Cyrl-TJ"/>
              </w:rPr>
              <w:t xml:space="preserve">амонро доштем ва ё пазмон шудаем, аз мо аз касоне, ки баъд аз мо моро тарк кардаанд, пурсид ва мо </w:t>
            </w:r>
            <w:r w:rsidR="000C1F0C">
              <w:rPr>
                <w:rFonts w:cstheme="minorHAnsi"/>
                <w:color w:val="000000"/>
                <w:sz w:val="26"/>
                <w:szCs w:val="26"/>
                <w:lang w:val="tg-Cyrl-TJ"/>
              </w:rPr>
              <w:t xml:space="preserve">ба Ӯ </w:t>
            </w:r>
            <w:r w:rsidR="000C1F0C" w:rsidRPr="000C1F0C">
              <w:rPr>
                <w:rFonts w:cstheme="minorHAnsi"/>
                <w:color w:val="000000"/>
                <w:sz w:val="26"/>
                <w:szCs w:val="26"/>
                <w:lang w:val="tg-Cyrl-TJ"/>
              </w:rPr>
              <w:t xml:space="preserve">гуфтем. </w:t>
            </w:r>
            <w:r w:rsidR="000C1F0C">
              <w:rPr>
                <w:rFonts w:cstheme="minorHAnsi"/>
                <w:color w:val="000000"/>
                <w:sz w:val="26"/>
                <w:szCs w:val="26"/>
                <w:lang w:val="tg-Cyrl-TJ"/>
              </w:rPr>
              <w:t>Фармуд: "</w:t>
            </w:r>
            <w:r w:rsidR="000C1F0C" w:rsidRPr="000C1F0C">
              <w:rPr>
                <w:lang w:val="tg-Cyrl-TJ"/>
              </w:rPr>
              <w:t xml:space="preserve"> </w:t>
            </w:r>
            <w:r w:rsidR="000C1F0C" w:rsidRPr="000C1F0C">
              <w:rPr>
                <w:rFonts w:cstheme="minorHAnsi"/>
                <w:b/>
                <w:bCs/>
                <w:color w:val="000000"/>
                <w:sz w:val="26"/>
                <w:szCs w:val="26"/>
                <w:lang w:val="tg-Cyrl-TJ"/>
              </w:rPr>
              <w:t>Ба назди хона</w:t>
            </w:r>
            <w:r w:rsidR="000C1F0C">
              <w:rPr>
                <w:rFonts w:cstheme="minorHAnsi"/>
                <w:b/>
                <w:bCs/>
                <w:color w:val="000000"/>
                <w:sz w:val="26"/>
                <w:szCs w:val="26"/>
                <w:lang w:val="tg-Cyrl-TJ"/>
              </w:rPr>
              <w:t>во-</w:t>
            </w:r>
            <w:r w:rsidR="000C1F0C" w:rsidRPr="000C1F0C">
              <w:rPr>
                <w:rFonts w:cstheme="minorHAnsi"/>
                <w:b/>
                <w:bCs/>
                <w:color w:val="000000"/>
                <w:sz w:val="26"/>
                <w:szCs w:val="26"/>
                <w:lang w:val="tg-Cyrl-TJ"/>
              </w:rPr>
              <w:t>д</w:t>
            </w:r>
            <w:r w:rsidR="000C1F0C">
              <w:rPr>
                <w:rFonts w:cstheme="minorHAnsi"/>
                <w:b/>
                <w:bCs/>
                <w:color w:val="000000"/>
                <w:sz w:val="26"/>
                <w:szCs w:val="26"/>
                <w:lang w:val="tg-Cyrl-TJ"/>
              </w:rPr>
              <w:t>а</w:t>
            </w:r>
            <w:r w:rsidR="000C1F0C" w:rsidRPr="000C1F0C">
              <w:rPr>
                <w:rFonts w:cstheme="minorHAnsi"/>
                <w:b/>
                <w:bCs/>
                <w:color w:val="000000"/>
                <w:sz w:val="26"/>
                <w:szCs w:val="26"/>
                <w:lang w:val="tg-Cyrl-TJ"/>
              </w:rPr>
              <w:t>и худ баргардед ва дар миёни онҳо бимонед ва онҳоро таълим д</w:t>
            </w:r>
            <w:r w:rsidR="000C1F0C">
              <w:rPr>
                <w:rFonts w:cstheme="minorHAnsi"/>
                <w:b/>
                <w:bCs/>
                <w:color w:val="000000"/>
                <w:sz w:val="26"/>
                <w:szCs w:val="26"/>
                <w:lang w:val="tg-Cyrl-TJ"/>
              </w:rPr>
              <w:t>и</w:t>
            </w:r>
            <w:r w:rsidR="000C1F0C" w:rsidRPr="000C1F0C">
              <w:rPr>
                <w:rFonts w:cstheme="minorHAnsi"/>
                <w:b/>
                <w:bCs/>
                <w:color w:val="000000"/>
                <w:sz w:val="26"/>
                <w:szCs w:val="26"/>
                <w:lang w:val="tg-Cyrl-TJ"/>
              </w:rPr>
              <w:t>ҳ</w:t>
            </w:r>
            <w:r w:rsidR="000C1F0C">
              <w:rPr>
                <w:rFonts w:cstheme="minorHAnsi"/>
                <w:b/>
                <w:bCs/>
                <w:color w:val="000000"/>
                <w:sz w:val="26"/>
                <w:szCs w:val="26"/>
                <w:lang w:val="tg-Cyrl-TJ"/>
              </w:rPr>
              <w:t>ед</w:t>
            </w:r>
            <w:r w:rsidR="000C1F0C" w:rsidRPr="000C1F0C">
              <w:rPr>
                <w:rFonts w:cstheme="minorHAnsi"/>
                <w:b/>
                <w:bCs/>
                <w:color w:val="000000"/>
                <w:sz w:val="26"/>
                <w:szCs w:val="26"/>
                <w:lang w:val="tg-Cyrl-TJ"/>
              </w:rPr>
              <w:t xml:space="preserve"> ва аз чизҳое хабарашон д</w:t>
            </w:r>
            <w:r w:rsidR="000C1F0C">
              <w:rPr>
                <w:rFonts w:cstheme="minorHAnsi"/>
                <w:b/>
                <w:bCs/>
                <w:color w:val="000000"/>
                <w:sz w:val="26"/>
                <w:szCs w:val="26"/>
                <w:lang w:val="tg-Cyrl-TJ"/>
              </w:rPr>
              <w:t>од</w:t>
            </w:r>
            <w:r w:rsidR="000C1F0C" w:rsidRPr="000C1F0C">
              <w:rPr>
                <w:rFonts w:cstheme="minorHAnsi"/>
                <w:b/>
                <w:bCs/>
                <w:color w:val="000000"/>
                <w:sz w:val="26"/>
                <w:szCs w:val="26"/>
                <w:lang w:val="tg-Cyrl-TJ"/>
              </w:rPr>
              <w:t>...</w:t>
            </w:r>
            <w:r w:rsidR="000C1F0C">
              <w:rPr>
                <w:rFonts w:cstheme="minorHAnsi"/>
                <w:color w:val="000000"/>
                <w:sz w:val="26"/>
                <w:szCs w:val="26"/>
                <w:lang w:val="tg-Cyrl-TJ"/>
              </w:rPr>
              <w:t>". Ривояти Бухо-рӣ ва Муслим.</w:t>
            </w:r>
          </w:p>
          <w:p w14:paraId="6048297B" w14:textId="3123903A" w:rsidR="000C1F0C" w:rsidRPr="000C1F0C" w:rsidRDefault="000C1F0C" w:rsidP="000C1F0C">
            <w:pPr>
              <w:jc w:val="lowKashida"/>
              <w:rPr>
                <w:rFonts w:cstheme="minorHAnsi" w:hint="cs"/>
                <w:color w:val="000000"/>
                <w:sz w:val="26"/>
                <w:szCs w:val="26"/>
                <w:rtl/>
                <w:lang w:val="tg-Cyrl-TJ"/>
              </w:rPr>
            </w:pPr>
            <w:r>
              <w:rPr>
                <w:rFonts w:cstheme="minorHAnsi"/>
                <w:b/>
                <w:bCs/>
                <w:color w:val="000000"/>
                <w:sz w:val="26"/>
                <w:szCs w:val="26"/>
                <w:lang w:val="tg-Cyrl-TJ"/>
              </w:rPr>
              <w:t>Даъватгар</w:t>
            </w:r>
            <w:r w:rsidRPr="000C1F0C">
              <w:rPr>
                <w:rFonts w:cstheme="minorHAnsi"/>
                <w:b/>
                <w:bCs/>
                <w:color w:val="000000"/>
                <w:sz w:val="26"/>
                <w:szCs w:val="26"/>
                <w:lang w:val="tg-Cyrl-TJ"/>
              </w:rPr>
              <w:t xml:space="preserve"> бояд вазъияти шахси даъват</w:t>
            </w:r>
            <w:r>
              <w:rPr>
                <w:rFonts w:cstheme="minorHAnsi"/>
                <w:b/>
                <w:bCs/>
                <w:color w:val="000000"/>
                <w:sz w:val="26"/>
                <w:szCs w:val="26"/>
                <w:lang w:val="tg-Cyrl-TJ"/>
              </w:rPr>
              <w:t>-</w:t>
            </w:r>
            <w:r w:rsidRPr="000C1F0C">
              <w:rPr>
                <w:rFonts w:cstheme="minorHAnsi"/>
                <w:b/>
                <w:bCs/>
                <w:color w:val="000000"/>
                <w:sz w:val="26"/>
                <w:szCs w:val="26"/>
                <w:lang w:val="tg-Cyrl-TJ"/>
              </w:rPr>
              <w:t>шавандаро ба назар гирад, аз ҷумла</w:t>
            </w:r>
            <w:r w:rsidRPr="000C1F0C">
              <w:rPr>
                <w:rFonts w:cstheme="minorHAnsi"/>
                <w:color w:val="000000"/>
                <w:sz w:val="26"/>
                <w:szCs w:val="26"/>
                <w:lang w:val="tg-Cyrl-TJ"/>
              </w:rPr>
              <w:t>:</w:t>
            </w:r>
          </w:p>
          <w:p w14:paraId="254B0DD9" w14:textId="1A1CF5D5" w:rsidR="00B97FDB" w:rsidRPr="000C1F0C" w:rsidRDefault="00B97FDB" w:rsidP="000C1F0C">
            <w:pPr>
              <w:jc w:val="lowKashida"/>
              <w:rPr>
                <w:rFonts w:cs="Lotus Linotype"/>
                <w:color w:val="000000"/>
                <w:sz w:val="28"/>
                <w:szCs w:val="28"/>
                <w:lang w:val="tg-Cyrl-TJ"/>
              </w:rPr>
            </w:pPr>
            <w:r w:rsidRPr="00B5472A">
              <w:rPr>
                <w:rFonts w:ascii="Lotus Linotype" w:hAnsi="Lotus Linotype" w:cs="Lotus Linotype"/>
                <w:color w:val="000000"/>
                <w:sz w:val="24"/>
                <w:szCs w:val="24"/>
              </w:rPr>
              <w:sym w:font="Wingdings" w:char="F06D"/>
            </w:r>
            <w:r>
              <w:rPr>
                <w:rFonts w:ascii="Lotus Linotype" w:hAnsi="Lotus Linotype" w:cs="Lotus Linotype" w:hint="cs"/>
                <w:color w:val="000000"/>
                <w:sz w:val="28"/>
                <w:szCs w:val="28"/>
                <w:rtl/>
              </w:rPr>
              <w:t xml:space="preserve"> </w:t>
            </w:r>
            <w:r w:rsidR="000C1F0C" w:rsidRPr="000C1F0C">
              <w:rPr>
                <w:rFonts w:cs="Lotus Linotype"/>
                <w:b/>
                <w:bCs/>
                <w:color w:val="000000"/>
                <w:sz w:val="24"/>
                <w:szCs w:val="26"/>
                <w:lang w:val="tg-Cyrl-TJ"/>
              </w:rPr>
              <w:t>Синну сол</w:t>
            </w:r>
            <w:r w:rsidR="000C1F0C" w:rsidRPr="000C1F0C">
              <w:rPr>
                <w:rFonts w:cs="Lotus Linotype"/>
                <w:color w:val="000000"/>
                <w:sz w:val="24"/>
                <w:szCs w:val="26"/>
                <w:lang w:val="tg-Cyrl-TJ"/>
              </w:rPr>
              <w:t>: Набояд ба писарбача тавре хи</w:t>
            </w:r>
            <w:r w:rsidR="0098786F">
              <w:rPr>
                <w:rFonts w:cs="Lotus Linotype"/>
                <w:color w:val="000000"/>
                <w:sz w:val="24"/>
                <w:szCs w:val="26"/>
                <w:lang w:val="tg-Cyrl-TJ"/>
              </w:rPr>
              <w:t>-</w:t>
            </w:r>
            <w:r w:rsidR="000C1F0C" w:rsidRPr="000C1F0C">
              <w:rPr>
                <w:rFonts w:cs="Lotus Linotype"/>
                <w:color w:val="000000"/>
                <w:sz w:val="24"/>
                <w:szCs w:val="26"/>
                <w:lang w:val="tg-Cyrl-TJ"/>
              </w:rPr>
              <w:t xml:space="preserve">тоб кунад, ки ба ҷавон </w:t>
            </w:r>
            <w:r w:rsidR="000C1F0C">
              <w:rPr>
                <w:rFonts w:cs="Lotus Linotype"/>
                <w:color w:val="000000"/>
                <w:sz w:val="24"/>
                <w:szCs w:val="26"/>
                <w:lang w:val="tg-Cyrl-TJ"/>
              </w:rPr>
              <w:t>хитоб</w:t>
            </w:r>
            <w:r w:rsidR="000C1F0C" w:rsidRPr="000C1F0C">
              <w:rPr>
                <w:rFonts w:cs="Lotus Linotype"/>
                <w:color w:val="000000"/>
                <w:sz w:val="24"/>
                <w:szCs w:val="26"/>
                <w:lang w:val="tg-Cyrl-TJ"/>
              </w:rPr>
              <w:t xml:space="preserve"> </w:t>
            </w:r>
            <w:r w:rsidR="000C1F0C">
              <w:rPr>
                <w:rFonts w:cs="Lotus Linotype"/>
                <w:color w:val="000000"/>
                <w:sz w:val="24"/>
                <w:szCs w:val="26"/>
                <w:lang w:val="tg-Cyrl-TJ"/>
              </w:rPr>
              <w:t>ме</w:t>
            </w:r>
            <w:r w:rsidR="000C1F0C" w:rsidRPr="000C1F0C">
              <w:rPr>
                <w:rFonts w:cs="Lotus Linotype"/>
                <w:color w:val="000000"/>
                <w:sz w:val="24"/>
                <w:szCs w:val="26"/>
                <w:lang w:val="tg-Cyrl-TJ"/>
              </w:rPr>
              <w:t>кунад ва</w:t>
            </w:r>
            <w:r w:rsidR="000C1F0C">
              <w:rPr>
                <w:rFonts w:cs="Lotus Linotype"/>
                <w:color w:val="000000"/>
                <w:sz w:val="24"/>
                <w:szCs w:val="26"/>
                <w:lang w:val="tg-Cyrl-TJ"/>
              </w:rPr>
              <w:t xml:space="preserve"> набояд</w:t>
            </w:r>
            <w:r w:rsidR="000C1F0C" w:rsidRPr="000C1F0C">
              <w:rPr>
                <w:rFonts w:cs="Lotus Linotype"/>
                <w:color w:val="000000"/>
                <w:sz w:val="24"/>
                <w:szCs w:val="26"/>
                <w:lang w:val="tg-Cyrl-TJ"/>
              </w:rPr>
              <w:t xml:space="preserve"> ба ҷавон ба он гуна </w:t>
            </w:r>
            <w:r w:rsidR="000C1F0C">
              <w:rPr>
                <w:rFonts w:cs="Lotus Linotype"/>
                <w:color w:val="000000"/>
                <w:sz w:val="24"/>
                <w:szCs w:val="26"/>
                <w:lang w:val="tg-Cyrl-TJ"/>
              </w:rPr>
              <w:t>хитоб</w:t>
            </w:r>
            <w:r w:rsidR="000C1F0C" w:rsidRPr="000C1F0C">
              <w:rPr>
                <w:rFonts w:cs="Lotus Linotype"/>
                <w:color w:val="000000"/>
                <w:sz w:val="24"/>
                <w:szCs w:val="26"/>
                <w:lang w:val="tg-Cyrl-TJ"/>
              </w:rPr>
              <w:t xml:space="preserve"> кунад, ки ба пиру калонсол </w:t>
            </w:r>
            <w:r w:rsidR="000C1F0C">
              <w:rPr>
                <w:rFonts w:cs="Lotus Linotype"/>
                <w:color w:val="000000"/>
                <w:sz w:val="24"/>
                <w:szCs w:val="26"/>
                <w:lang w:val="tg-Cyrl-TJ"/>
              </w:rPr>
              <w:t>хитоб</w:t>
            </w:r>
            <w:r w:rsidR="000C1F0C" w:rsidRPr="000C1F0C">
              <w:rPr>
                <w:rFonts w:cs="Lotus Linotype"/>
                <w:color w:val="000000"/>
                <w:sz w:val="24"/>
                <w:szCs w:val="26"/>
                <w:lang w:val="tg-Cyrl-TJ"/>
              </w:rPr>
              <w:t xml:space="preserve"> </w:t>
            </w:r>
            <w:r w:rsidR="000C1F0C">
              <w:rPr>
                <w:rFonts w:cs="Lotus Linotype"/>
                <w:color w:val="000000"/>
                <w:sz w:val="24"/>
                <w:szCs w:val="26"/>
                <w:lang w:val="tg-Cyrl-TJ"/>
              </w:rPr>
              <w:t>ме</w:t>
            </w:r>
            <w:r w:rsidR="000C1F0C" w:rsidRPr="000C1F0C">
              <w:rPr>
                <w:rFonts w:cs="Lotus Linotype"/>
                <w:color w:val="000000"/>
                <w:sz w:val="24"/>
                <w:szCs w:val="26"/>
                <w:lang w:val="tg-Cyrl-TJ"/>
              </w:rPr>
              <w:t>кунад.</w:t>
            </w:r>
          </w:p>
          <w:p w14:paraId="7EFF3BEB" w14:textId="640FB907" w:rsidR="000C1F0C" w:rsidRPr="000C1F0C" w:rsidRDefault="00621A54" w:rsidP="000C1F0C">
            <w:pPr>
              <w:jc w:val="lowKashida"/>
              <w:rPr>
                <w:rFonts w:cs="Lotus Linotype"/>
                <w:color w:val="000000"/>
                <w:sz w:val="24"/>
                <w:szCs w:val="24"/>
                <w:lang w:val="tg-Cyrl-TJ"/>
              </w:rPr>
            </w:pPr>
            <w:r w:rsidRPr="00B5472A">
              <w:rPr>
                <w:rFonts w:ascii="Lotus Linotype" w:hAnsi="Lotus Linotype" w:cs="Lotus Linotype"/>
                <w:color w:val="000000"/>
                <w:sz w:val="24"/>
                <w:szCs w:val="24"/>
              </w:rPr>
              <w:sym w:font="Wingdings" w:char="F06D"/>
            </w:r>
            <w:r w:rsidR="000C1F0C" w:rsidRPr="000C1F0C">
              <w:rPr>
                <w:lang w:val="tg-Cyrl-TJ"/>
              </w:rPr>
              <w:t xml:space="preserve"> </w:t>
            </w:r>
            <w:r w:rsidR="000C1F0C" w:rsidRPr="000C1F0C">
              <w:rPr>
                <w:rFonts w:cstheme="minorHAnsi"/>
                <w:b/>
                <w:bCs/>
                <w:color w:val="000000"/>
                <w:sz w:val="24"/>
                <w:szCs w:val="24"/>
                <w:lang w:val="tg-Cyrl-TJ"/>
              </w:rPr>
              <w:t>Сатҳи таълимӣ ва фарҳангӣ</w:t>
            </w:r>
            <w:r w:rsidR="000C1F0C" w:rsidRPr="000C1F0C">
              <w:rPr>
                <w:rFonts w:ascii="Lotus Linotype" w:hAnsi="Lotus Linotype" w:cs="Lotus Linotype"/>
                <w:color w:val="000000"/>
                <w:sz w:val="24"/>
                <w:szCs w:val="24"/>
                <w:lang w:val="tg-Cyrl-TJ"/>
              </w:rPr>
              <w:t>:</w:t>
            </w:r>
            <w:r w:rsidR="000C1F0C" w:rsidRPr="000C1F0C">
              <w:rPr>
                <w:lang w:val="tg-Cyrl-TJ"/>
              </w:rPr>
              <w:t xml:space="preserve"> </w:t>
            </w:r>
            <w:r w:rsidR="000C1F0C" w:rsidRPr="000C1F0C">
              <w:rPr>
                <w:rFonts w:cs="Lotus Linotype"/>
                <w:color w:val="000000"/>
                <w:sz w:val="24"/>
                <w:szCs w:val="24"/>
                <w:lang w:val="tg-Cyrl-TJ"/>
              </w:rPr>
              <w:t>Ал</w:t>
            </w:r>
            <w:r w:rsidR="000C1F0C">
              <w:rPr>
                <w:rFonts w:cs="Lotus Linotype"/>
                <w:color w:val="000000"/>
                <w:sz w:val="24"/>
                <w:szCs w:val="24"/>
                <w:lang w:val="tg-Cyrl-TJ"/>
              </w:rPr>
              <w:t>ӣ</w:t>
            </w:r>
            <w:r w:rsidR="000C1F0C" w:rsidRPr="000C1F0C">
              <w:rPr>
                <w:rFonts w:cs="Lotus Linotype"/>
                <w:color w:val="000000"/>
                <w:sz w:val="24"/>
                <w:szCs w:val="24"/>
                <w:lang w:val="tg-Cyrl-TJ"/>
              </w:rPr>
              <w:t xml:space="preserve"> </w:t>
            </w:r>
            <w:r w:rsidR="000C1F0C">
              <w:rPr>
                <w:rFonts w:cs="Lotus Linotype"/>
                <w:color w:val="000000"/>
                <w:sz w:val="24"/>
                <w:szCs w:val="24"/>
                <w:lang w:val="tg-Cyrl-TJ"/>
              </w:rPr>
              <w:sym w:font="AGA Arabesque" w:char="F074"/>
            </w:r>
            <w:r w:rsidR="000C1F0C" w:rsidRPr="000C1F0C">
              <w:rPr>
                <w:rFonts w:cs="Lotus Linotype"/>
                <w:color w:val="000000"/>
                <w:sz w:val="24"/>
                <w:szCs w:val="24"/>
                <w:lang w:val="tg-Cyrl-TJ"/>
              </w:rPr>
              <w:t xml:space="preserve"> фар</w:t>
            </w:r>
            <w:r w:rsidR="0098786F">
              <w:rPr>
                <w:rFonts w:cs="Lotus Linotype"/>
                <w:color w:val="000000"/>
                <w:sz w:val="24"/>
                <w:szCs w:val="24"/>
                <w:lang w:val="tg-Cyrl-TJ"/>
              </w:rPr>
              <w:t>-</w:t>
            </w:r>
            <w:r w:rsidR="000C1F0C" w:rsidRPr="000C1F0C">
              <w:rPr>
                <w:rFonts w:cs="Lotus Linotype"/>
                <w:color w:val="000000"/>
                <w:sz w:val="24"/>
                <w:szCs w:val="24"/>
                <w:lang w:val="tg-Cyrl-TJ"/>
              </w:rPr>
              <w:t xml:space="preserve">муд: </w:t>
            </w:r>
            <w:r w:rsidR="0006768A">
              <w:rPr>
                <w:rFonts w:cs="Lotus Linotype"/>
                <w:color w:val="000000"/>
                <w:sz w:val="24"/>
                <w:szCs w:val="24"/>
                <w:lang w:val="tg-Cyrl-TJ"/>
              </w:rPr>
              <w:t>"</w:t>
            </w:r>
            <w:r w:rsidR="000C1F0C" w:rsidRPr="000C1F0C">
              <w:rPr>
                <w:rFonts w:cs="Lotus Linotype"/>
                <w:color w:val="000000"/>
                <w:sz w:val="24"/>
                <w:szCs w:val="24"/>
                <w:lang w:val="tg-Cyrl-TJ"/>
              </w:rPr>
              <w:t>Ба мардум он чиро, ки медонанд, биг</w:t>
            </w:r>
            <w:r w:rsidR="0006768A">
              <w:rPr>
                <w:rFonts w:cs="Lotus Linotype"/>
                <w:color w:val="000000"/>
                <w:sz w:val="24"/>
                <w:szCs w:val="24"/>
                <w:lang w:val="tg-Cyrl-TJ"/>
              </w:rPr>
              <w:t>ӯ</w:t>
            </w:r>
            <w:r w:rsidR="000C1F0C" w:rsidRPr="000C1F0C">
              <w:rPr>
                <w:rFonts w:cs="Lotus Linotype"/>
                <w:color w:val="000000"/>
                <w:sz w:val="24"/>
                <w:szCs w:val="24"/>
                <w:lang w:val="tg-Cyrl-TJ"/>
              </w:rPr>
              <w:t>ед, оё мехо</w:t>
            </w:r>
            <w:r w:rsidR="0006768A">
              <w:rPr>
                <w:rFonts w:cs="Lotus Linotype"/>
                <w:color w:val="000000"/>
                <w:sz w:val="24"/>
                <w:szCs w:val="24"/>
                <w:lang w:val="tg-Cyrl-TJ"/>
              </w:rPr>
              <w:t>ҳ</w:t>
            </w:r>
            <w:r w:rsidR="000C1F0C" w:rsidRPr="000C1F0C">
              <w:rPr>
                <w:rFonts w:cs="Lotus Linotype"/>
                <w:color w:val="000000"/>
                <w:sz w:val="24"/>
                <w:szCs w:val="24"/>
                <w:lang w:val="tg-Cyrl-TJ"/>
              </w:rPr>
              <w:t xml:space="preserve">ед, ки </w:t>
            </w:r>
            <w:r w:rsidR="0006768A">
              <w:rPr>
                <w:rFonts w:cs="Lotus Linotype"/>
                <w:color w:val="000000"/>
                <w:sz w:val="24"/>
                <w:szCs w:val="24"/>
                <w:lang w:val="tg-Cyrl-TJ"/>
              </w:rPr>
              <w:t>Аллоҳ</w:t>
            </w:r>
            <w:r w:rsidR="000C1F0C" w:rsidRPr="000C1F0C">
              <w:rPr>
                <w:rFonts w:cs="Lotus Linotype"/>
                <w:color w:val="000000"/>
                <w:sz w:val="24"/>
                <w:szCs w:val="24"/>
                <w:lang w:val="tg-Cyrl-TJ"/>
              </w:rPr>
              <w:t xml:space="preserve"> ва Расули </w:t>
            </w:r>
            <w:r w:rsidR="0006768A">
              <w:rPr>
                <w:rFonts w:cs="Lotus Linotype"/>
                <w:color w:val="000000"/>
                <w:sz w:val="24"/>
                <w:szCs w:val="24"/>
                <w:lang w:val="tg-Cyrl-TJ"/>
              </w:rPr>
              <w:t>Ӯ</w:t>
            </w:r>
            <w:r w:rsidR="000C1F0C" w:rsidRPr="000C1F0C">
              <w:rPr>
                <w:rFonts w:cs="Lotus Linotype"/>
                <w:color w:val="000000"/>
                <w:sz w:val="24"/>
                <w:szCs w:val="24"/>
                <w:lang w:val="tg-Cyrl-TJ"/>
              </w:rPr>
              <w:t xml:space="preserve">ро </w:t>
            </w:r>
            <w:r w:rsidR="0006768A">
              <w:rPr>
                <w:rFonts w:cs="Lotus Linotype"/>
                <w:color w:val="000000"/>
                <w:sz w:val="24"/>
                <w:szCs w:val="24"/>
                <w:lang w:val="tg-Cyrl-TJ"/>
              </w:rPr>
              <w:t>дурӯғгӯ</w:t>
            </w:r>
            <w:r w:rsidR="000C1F0C" w:rsidRPr="000C1F0C">
              <w:rPr>
                <w:rFonts w:cs="Lotus Linotype"/>
                <w:color w:val="000000"/>
                <w:sz w:val="24"/>
                <w:szCs w:val="24"/>
                <w:lang w:val="tg-Cyrl-TJ"/>
              </w:rPr>
              <w:t xml:space="preserve"> кунанд?</w:t>
            </w:r>
            <w:r w:rsidR="0006768A">
              <w:rPr>
                <w:rFonts w:cs="Lotus Linotype"/>
                <w:color w:val="000000"/>
                <w:sz w:val="24"/>
                <w:szCs w:val="24"/>
                <w:lang w:val="tg-Cyrl-TJ"/>
              </w:rPr>
              <w:t>". Ривояти Бухорӣ.</w:t>
            </w:r>
          </w:p>
          <w:p w14:paraId="313A7018" w14:textId="0423EDD7" w:rsidR="00827653" w:rsidRPr="0006768A" w:rsidRDefault="00621A54" w:rsidP="0006768A">
            <w:pPr>
              <w:jc w:val="lowKashida"/>
              <w:rPr>
                <w:rFonts w:ascii="Lotus Linotype" w:hAnsi="Lotus Linotype" w:cs="Lotus Linotype" w:hint="cs"/>
                <w:color w:val="000000"/>
                <w:sz w:val="28"/>
                <w:szCs w:val="28"/>
                <w:rtl/>
                <w:lang w:val="tg-Cyrl-TJ"/>
              </w:rPr>
            </w:pPr>
            <w:r>
              <w:rPr>
                <w:rFonts w:ascii="Lotus Linotype" w:hAnsi="Lotus Linotype" w:cs="Lotus Linotype" w:hint="cs"/>
                <w:color w:val="000000"/>
                <w:sz w:val="28"/>
                <w:szCs w:val="28"/>
                <w:rtl/>
              </w:rPr>
              <w:t xml:space="preserve"> </w:t>
            </w:r>
            <w:r w:rsidR="00827653" w:rsidRPr="00B5472A">
              <w:rPr>
                <w:rFonts w:ascii="Lotus Linotype" w:hAnsi="Lotus Linotype" w:cs="Lotus Linotype"/>
                <w:color w:val="000000"/>
                <w:sz w:val="24"/>
                <w:szCs w:val="24"/>
              </w:rPr>
              <w:sym w:font="Wingdings" w:char="F06D"/>
            </w:r>
            <w:r w:rsidR="00827653">
              <w:rPr>
                <w:rFonts w:ascii="Lotus Linotype" w:hAnsi="Lotus Linotype" w:cs="Lotus Linotype" w:hint="cs"/>
                <w:color w:val="000000"/>
                <w:sz w:val="28"/>
                <w:szCs w:val="28"/>
                <w:rtl/>
              </w:rPr>
              <w:t xml:space="preserve"> </w:t>
            </w:r>
            <w:r w:rsidR="0006768A" w:rsidRPr="0098786F">
              <w:rPr>
                <w:rFonts w:cstheme="minorHAnsi"/>
                <w:b/>
                <w:bCs/>
                <w:color w:val="000000"/>
                <w:sz w:val="26"/>
                <w:szCs w:val="26"/>
                <w:lang w:val="tg-Cyrl-TJ"/>
              </w:rPr>
              <w:t>Минта</w:t>
            </w:r>
            <w:r w:rsidR="0006768A" w:rsidRPr="0098786F">
              <w:rPr>
                <w:rFonts w:cstheme="minorHAnsi"/>
                <w:b/>
                <w:bCs/>
                <w:color w:val="000000"/>
                <w:sz w:val="26"/>
                <w:szCs w:val="26"/>
                <w:lang w:val="tg-Cyrl-TJ"/>
              </w:rPr>
              <w:t>қ</w:t>
            </w:r>
            <w:r w:rsidR="0006768A" w:rsidRPr="0098786F">
              <w:rPr>
                <w:rFonts w:cstheme="minorHAnsi"/>
                <w:b/>
                <w:bCs/>
                <w:color w:val="000000"/>
                <w:sz w:val="26"/>
                <w:szCs w:val="26"/>
                <w:lang w:val="tg-Cyrl-TJ"/>
              </w:rPr>
              <w:t xml:space="preserve">ае, ки </w:t>
            </w:r>
            <w:r w:rsidR="0006768A" w:rsidRPr="0098786F">
              <w:rPr>
                <w:rFonts w:cstheme="minorHAnsi"/>
                <w:b/>
                <w:bCs/>
                <w:color w:val="000000"/>
                <w:sz w:val="26"/>
                <w:szCs w:val="26"/>
                <w:lang w:val="tg-Cyrl-TJ"/>
              </w:rPr>
              <w:t>ӯ</w:t>
            </w:r>
            <w:r w:rsidR="0006768A" w:rsidRPr="0098786F">
              <w:rPr>
                <w:rFonts w:cstheme="minorHAnsi"/>
                <w:b/>
                <w:bCs/>
                <w:color w:val="000000"/>
                <w:sz w:val="26"/>
                <w:szCs w:val="26"/>
                <w:lang w:val="tg-Cyrl-TJ"/>
              </w:rPr>
              <w:t xml:space="preserve"> аз он аст</w:t>
            </w:r>
            <w:r w:rsidR="0006768A" w:rsidRPr="0006768A">
              <w:rPr>
                <w:rFonts w:cstheme="minorHAnsi"/>
                <w:color w:val="000000"/>
                <w:sz w:val="26"/>
                <w:szCs w:val="26"/>
                <w:lang w:val="tg-Cyrl-TJ"/>
              </w:rPr>
              <w:t xml:space="preserve">: </w:t>
            </w:r>
            <w:r w:rsidR="0006768A">
              <w:rPr>
                <w:rFonts w:cstheme="minorHAnsi"/>
                <w:color w:val="000000"/>
                <w:sz w:val="26"/>
                <w:szCs w:val="26"/>
                <w:lang w:val="tg-Cyrl-TJ"/>
              </w:rPr>
              <w:t>Ҳ</w:t>
            </w:r>
            <w:r w:rsidR="0006768A" w:rsidRPr="0006768A">
              <w:rPr>
                <w:rFonts w:cstheme="minorHAnsi"/>
                <w:color w:val="000000"/>
                <w:sz w:val="26"/>
                <w:szCs w:val="26"/>
                <w:lang w:val="tg-Cyrl-TJ"/>
              </w:rPr>
              <w:t>ар минта</w:t>
            </w:r>
            <w:r w:rsidR="0098786F">
              <w:rPr>
                <w:rFonts w:cstheme="minorHAnsi"/>
                <w:color w:val="000000"/>
                <w:sz w:val="26"/>
                <w:szCs w:val="26"/>
                <w:lang w:val="tg-Cyrl-TJ"/>
              </w:rPr>
              <w:t>-</w:t>
            </w:r>
            <w:r w:rsidR="0006768A">
              <w:rPr>
                <w:rFonts w:cstheme="minorHAnsi"/>
                <w:color w:val="000000"/>
                <w:sz w:val="26"/>
                <w:szCs w:val="26"/>
                <w:lang w:val="tg-Cyrl-TJ"/>
              </w:rPr>
              <w:t>қ</w:t>
            </w:r>
            <w:r w:rsidR="0006768A" w:rsidRPr="0006768A">
              <w:rPr>
                <w:rFonts w:cstheme="minorHAnsi"/>
                <w:color w:val="000000"/>
                <w:sz w:val="26"/>
                <w:szCs w:val="26"/>
                <w:lang w:val="tg-Cyrl-TJ"/>
              </w:rPr>
              <w:t>а расму русуми хоси худро дорад ва он ч</w:t>
            </w:r>
            <w:r w:rsidR="0006768A">
              <w:rPr>
                <w:rFonts w:cstheme="minorHAnsi"/>
                <w:color w:val="000000"/>
                <w:sz w:val="26"/>
                <w:szCs w:val="26"/>
                <w:lang w:val="tg-Cyrl-TJ"/>
              </w:rPr>
              <w:t>ӣ</w:t>
            </w:r>
            <w:r w:rsidR="0006768A" w:rsidRPr="0006768A">
              <w:rPr>
                <w:rFonts w:cstheme="minorHAnsi"/>
                <w:color w:val="000000"/>
                <w:sz w:val="26"/>
                <w:szCs w:val="26"/>
                <w:lang w:val="tg-Cyrl-TJ"/>
              </w:rPr>
              <w:t>, ки барои мардумаш аз он ро</w:t>
            </w:r>
            <w:r w:rsidR="0006768A">
              <w:rPr>
                <w:rFonts w:cstheme="minorHAnsi"/>
                <w:color w:val="000000"/>
                <w:sz w:val="26"/>
                <w:szCs w:val="26"/>
                <w:lang w:val="tg-Cyrl-TJ"/>
              </w:rPr>
              <w:t>ҳ</w:t>
            </w:r>
            <w:r w:rsidR="0006768A" w:rsidRPr="0006768A">
              <w:rPr>
                <w:rFonts w:cstheme="minorHAnsi"/>
                <w:color w:val="000000"/>
                <w:sz w:val="26"/>
                <w:szCs w:val="26"/>
                <w:lang w:val="tg-Cyrl-TJ"/>
              </w:rPr>
              <w:t xml:space="preserve"> осон аст ва аз </w:t>
            </w:r>
            <w:r w:rsidR="0006768A">
              <w:rPr>
                <w:rFonts w:cstheme="minorHAnsi"/>
                <w:color w:val="000000"/>
                <w:sz w:val="26"/>
                <w:szCs w:val="26"/>
                <w:lang w:val="tg-Cyrl-TJ"/>
              </w:rPr>
              <w:t>ҷ</w:t>
            </w:r>
            <w:r w:rsidR="0006768A" w:rsidRPr="0006768A">
              <w:rPr>
                <w:rFonts w:cstheme="minorHAnsi"/>
                <w:color w:val="000000"/>
                <w:sz w:val="26"/>
                <w:szCs w:val="26"/>
                <w:lang w:val="tg-Cyrl-TJ"/>
              </w:rPr>
              <w:t xml:space="preserve">умлаи </w:t>
            </w:r>
            <w:r w:rsidR="0006768A">
              <w:rPr>
                <w:rFonts w:cstheme="minorHAnsi"/>
                <w:color w:val="000000"/>
                <w:sz w:val="26"/>
                <w:szCs w:val="26"/>
                <w:lang w:val="tg-Cyrl-TJ"/>
              </w:rPr>
              <w:t>амрҳ</w:t>
            </w:r>
            <w:r w:rsidR="0006768A" w:rsidRPr="0006768A">
              <w:rPr>
                <w:rFonts w:cstheme="minorHAnsi"/>
                <w:color w:val="000000"/>
                <w:sz w:val="26"/>
                <w:szCs w:val="26"/>
                <w:lang w:val="tg-Cyrl-TJ"/>
              </w:rPr>
              <w:t xml:space="preserve">ои муосир дар ин </w:t>
            </w:r>
            <w:r w:rsidR="0006768A">
              <w:rPr>
                <w:rFonts w:cstheme="minorHAnsi"/>
                <w:color w:val="000000"/>
                <w:sz w:val="26"/>
                <w:szCs w:val="26"/>
                <w:lang w:val="tg-Cyrl-TJ"/>
              </w:rPr>
              <w:t>маврид</w:t>
            </w:r>
            <w:r w:rsidR="0006768A" w:rsidRPr="0006768A">
              <w:rPr>
                <w:rFonts w:cstheme="minorHAnsi"/>
                <w:color w:val="000000"/>
                <w:sz w:val="26"/>
                <w:szCs w:val="26"/>
                <w:lang w:val="tg-Cyrl-TJ"/>
              </w:rPr>
              <w:t xml:space="preserve"> василаи иртибот,</w:t>
            </w:r>
            <w:r w:rsidR="0006768A" w:rsidRPr="0006768A">
              <w:rPr>
                <w:lang w:val="tg-Cyrl-TJ"/>
              </w:rPr>
              <w:t xml:space="preserve"> </w:t>
            </w:r>
            <w:r w:rsidR="0098786F" w:rsidRPr="0098786F">
              <w:rPr>
                <w:sz w:val="28"/>
                <w:szCs w:val="28"/>
                <w:lang w:val="tg-Cyrl-TJ"/>
              </w:rPr>
              <w:t>ҳ</w:t>
            </w:r>
            <w:r w:rsidR="0006768A" w:rsidRPr="0006768A">
              <w:rPr>
                <w:rFonts w:cstheme="minorHAnsi"/>
                <w:color w:val="000000"/>
                <w:sz w:val="26"/>
                <w:szCs w:val="26"/>
                <w:lang w:val="tg-Cyrl-TJ"/>
              </w:rPr>
              <w:t>ар як кишвар василаҳои иртиботӣ дорад, ки нисбат ба дигар кишварҳо муассиртар ва густарда</w:t>
            </w:r>
            <w:r w:rsidR="0098786F">
              <w:rPr>
                <w:rFonts w:cstheme="minorHAnsi"/>
                <w:color w:val="000000"/>
                <w:sz w:val="26"/>
                <w:szCs w:val="26"/>
                <w:lang w:val="tg-Cyrl-TJ"/>
              </w:rPr>
              <w:t>-</w:t>
            </w:r>
            <w:r w:rsidR="0006768A" w:rsidRPr="0006768A">
              <w:rPr>
                <w:rFonts w:cstheme="minorHAnsi"/>
                <w:color w:val="000000"/>
                <w:sz w:val="26"/>
                <w:szCs w:val="26"/>
                <w:lang w:val="tg-Cyrl-TJ"/>
              </w:rPr>
              <w:t xml:space="preserve">таранд, аз ин рӯ </w:t>
            </w:r>
            <w:r w:rsidR="0006768A">
              <w:rPr>
                <w:rFonts w:cstheme="minorHAnsi"/>
                <w:color w:val="000000"/>
                <w:sz w:val="26"/>
                <w:szCs w:val="26"/>
                <w:lang w:val="tg-Cyrl-TJ"/>
              </w:rPr>
              <w:t>даъватгар</w:t>
            </w:r>
            <w:r w:rsidR="0006768A" w:rsidRPr="0006768A">
              <w:rPr>
                <w:rFonts w:cstheme="minorHAnsi"/>
                <w:color w:val="000000"/>
                <w:sz w:val="26"/>
                <w:szCs w:val="26"/>
                <w:lang w:val="tg-Cyrl-TJ"/>
              </w:rPr>
              <w:t xml:space="preserve"> бояд аз онҳо истифода кунад.</w:t>
            </w:r>
          </w:p>
        </w:tc>
      </w:tr>
      <w:tr w:rsidR="00101D3A" w:rsidRPr="00607EB7" w14:paraId="4AA120C3" w14:textId="77777777" w:rsidTr="00485232">
        <w:tc>
          <w:tcPr>
            <w:tcW w:w="2164" w:type="dxa"/>
            <w:tcBorders>
              <w:top w:val="nil"/>
              <w:left w:val="single" w:sz="8" w:space="0" w:color="806000"/>
              <w:bottom w:val="nil"/>
              <w:right w:val="nil"/>
            </w:tcBorders>
            <w:shd w:val="clear" w:color="auto" w:fill="FFFAEB"/>
          </w:tcPr>
          <w:p w14:paraId="04F85ECC" w14:textId="7496E0C1" w:rsidR="00101D3A" w:rsidRPr="00607EB7" w:rsidRDefault="00607EB7" w:rsidP="00607EB7">
            <w:pPr>
              <w:jc w:val="center"/>
              <w:rPr>
                <w:rFonts w:cs="Lotus Linotype"/>
                <w:color w:val="000000"/>
                <w:sz w:val="24"/>
                <w:szCs w:val="26"/>
                <w:lang w:val="tg-Cyrl-TJ"/>
              </w:rPr>
            </w:pPr>
            <w:r w:rsidRPr="00607EB7">
              <w:rPr>
                <w:rFonts w:cs="Lotus Linotype"/>
                <w:color w:val="000000"/>
                <w:sz w:val="24"/>
                <w:szCs w:val="26"/>
                <w:lang w:val="tg-Cyrl-TJ"/>
              </w:rPr>
              <w:lastRenderedPageBreak/>
              <w:t xml:space="preserve">Оё мумкин аст, ки касе, ки даъват мешавад, исломро </w:t>
            </w:r>
            <w:r w:rsidRPr="00607EB7">
              <w:rPr>
                <w:rFonts w:cs="Lotus Linotype"/>
                <w:color w:val="000000"/>
                <w:sz w:val="24"/>
                <w:szCs w:val="26"/>
                <w:lang w:val="tg-Cyrl-TJ"/>
              </w:rPr>
              <w:lastRenderedPageBreak/>
              <w:t>қабул кунад ва си</w:t>
            </w:r>
            <w:r>
              <w:rPr>
                <w:rFonts w:cs="Lotus Linotype"/>
                <w:color w:val="000000"/>
                <w:sz w:val="24"/>
                <w:szCs w:val="26"/>
                <w:lang w:val="tg-Cyrl-TJ"/>
              </w:rPr>
              <w:t>-</w:t>
            </w:r>
            <w:r w:rsidRPr="00607EB7">
              <w:rPr>
                <w:rFonts w:cs="Lotus Linotype"/>
                <w:color w:val="000000"/>
                <w:sz w:val="24"/>
                <w:szCs w:val="26"/>
                <w:lang w:val="tg-Cyrl-TJ"/>
              </w:rPr>
              <w:t>пас онро тарк ку</w:t>
            </w:r>
            <w:r>
              <w:rPr>
                <w:rFonts w:cs="Lotus Linotype"/>
                <w:color w:val="000000"/>
                <w:sz w:val="24"/>
                <w:szCs w:val="26"/>
                <w:lang w:val="tg-Cyrl-TJ"/>
              </w:rPr>
              <w:t>-</w:t>
            </w:r>
            <w:r w:rsidRPr="00607EB7">
              <w:rPr>
                <w:rFonts w:cs="Lotus Linotype"/>
                <w:color w:val="000000"/>
                <w:sz w:val="24"/>
                <w:szCs w:val="26"/>
                <w:lang w:val="tg-Cyrl-TJ"/>
              </w:rPr>
              <w:t>над ва идома на</w:t>
            </w:r>
            <w:r>
              <w:rPr>
                <w:rFonts w:cs="Lotus Linotype"/>
                <w:color w:val="000000"/>
                <w:sz w:val="24"/>
                <w:szCs w:val="26"/>
                <w:lang w:val="tg-Cyrl-TJ"/>
              </w:rPr>
              <w:t>-</w:t>
            </w:r>
            <w:r w:rsidRPr="00607EB7">
              <w:rPr>
                <w:rFonts w:cs="Lotus Linotype"/>
                <w:color w:val="000000"/>
                <w:sz w:val="24"/>
                <w:szCs w:val="26"/>
                <w:lang w:val="tg-Cyrl-TJ"/>
              </w:rPr>
              <w:t>диҳад?</w:t>
            </w:r>
          </w:p>
        </w:tc>
        <w:tc>
          <w:tcPr>
            <w:tcW w:w="4779" w:type="dxa"/>
            <w:tcBorders>
              <w:top w:val="nil"/>
              <w:left w:val="nil"/>
              <w:bottom w:val="nil"/>
              <w:right w:val="single" w:sz="8" w:space="0" w:color="806000"/>
            </w:tcBorders>
          </w:tcPr>
          <w:p w14:paraId="47595F12" w14:textId="430B4CE8" w:rsidR="00101D3A" w:rsidRPr="00607EB7" w:rsidRDefault="00607EB7" w:rsidP="00607EB7">
            <w:pPr>
              <w:jc w:val="lowKashida"/>
              <w:rPr>
                <w:rFonts w:cs="Lotus Linotype" w:hint="cs"/>
                <w:color w:val="000000"/>
                <w:sz w:val="24"/>
                <w:szCs w:val="26"/>
                <w:rtl/>
                <w:lang w:val="tg-Cyrl-TJ"/>
              </w:rPr>
            </w:pPr>
            <w:r w:rsidRPr="00607EB7">
              <w:rPr>
                <w:rFonts w:cs="Lotus Linotype"/>
                <w:color w:val="000000"/>
                <w:sz w:val="24"/>
                <w:szCs w:val="26"/>
                <w:lang w:val="tg-Cyrl-TJ"/>
              </w:rPr>
              <w:lastRenderedPageBreak/>
              <w:t xml:space="preserve">Барои касе, ки мусалмон шуда ва </w:t>
            </w:r>
            <w:r w:rsidR="0098786F">
              <w:rPr>
                <w:rFonts w:cs="Lotus Linotype"/>
                <w:color w:val="000000"/>
                <w:sz w:val="24"/>
                <w:szCs w:val="26"/>
                <w:lang w:val="tg-Cyrl-TJ"/>
              </w:rPr>
              <w:t>И</w:t>
            </w:r>
            <w:r w:rsidRPr="00607EB7">
              <w:rPr>
                <w:rFonts w:cs="Lotus Linotype"/>
                <w:color w:val="000000"/>
                <w:sz w:val="24"/>
                <w:szCs w:val="26"/>
                <w:lang w:val="tg-Cyrl-TJ"/>
              </w:rPr>
              <w:t>слом дар дилаш ҷой гирифтааст, ба куфр баргаштан ҷоиз нест.</w:t>
            </w:r>
            <w:r w:rsidRPr="00607EB7">
              <w:rPr>
                <w:lang w:val="ru-RU"/>
              </w:rPr>
              <w:t xml:space="preserve"> </w:t>
            </w:r>
            <w:r w:rsidRPr="00607EB7">
              <w:rPr>
                <w:rFonts w:cs="Lotus Linotype"/>
                <w:color w:val="000000"/>
                <w:sz w:val="24"/>
                <w:szCs w:val="26"/>
                <w:lang w:val="tg-Cyrl-TJ"/>
              </w:rPr>
              <w:t xml:space="preserve">Аз ин рӯ, зарур аст, ки шахсе, ки </w:t>
            </w:r>
            <w:r w:rsidRPr="00607EB7">
              <w:rPr>
                <w:rFonts w:cs="Lotus Linotype"/>
                <w:color w:val="000000"/>
                <w:sz w:val="24"/>
                <w:szCs w:val="26"/>
                <w:lang w:val="tg-Cyrl-TJ"/>
              </w:rPr>
              <w:lastRenderedPageBreak/>
              <w:t xml:space="preserve">даъват мешавад, пеш аз ворид шуданаш ба дини Ислом </w:t>
            </w:r>
            <w:r>
              <w:rPr>
                <w:rFonts w:cs="Lotus Linotype"/>
                <w:color w:val="000000"/>
                <w:sz w:val="24"/>
                <w:szCs w:val="26"/>
                <w:lang w:val="tg-Cyrl-TJ"/>
              </w:rPr>
              <w:t>асосҳои онро донад</w:t>
            </w:r>
            <w:r w:rsidRPr="00607EB7">
              <w:rPr>
                <w:rFonts w:cs="Lotus Linotype"/>
                <w:color w:val="000000"/>
                <w:sz w:val="24"/>
                <w:szCs w:val="26"/>
                <w:lang w:val="tg-Cyrl-TJ"/>
              </w:rPr>
              <w:t xml:space="preserve"> ва </w:t>
            </w:r>
            <w:r>
              <w:rPr>
                <w:rFonts w:cs="Lotus Linotype"/>
                <w:color w:val="000000"/>
                <w:sz w:val="24"/>
                <w:szCs w:val="26"/>
                <w:lang w:val="tg-Cyrl-TJ"/>
              </w:rPr>
              <w:t xml:space="preserve">ба </w:t>
            </w:r>
            <w:r w:rsidRPr="00607EB7">
              <w:rPr>
                <w:rFonts w:cs="Lotus Linotype"/>
                <w:color w:val="000000"/>
                <w:sz w:val="24"/>
                <w:szCs w:val="26"/>
                <w:lang w:val="tg-Cyrl-TJ"/>
              </w:rPr>
              <w:t>он эътироф кунад.</w:t>
            </w:r>
            <w:r w:rsidRPr="00607EB7">
              <w:rPr>
                <w:lang w:val="ru-RU"/>
              </w:rPr>
              <w:t xml:space="preserve"> </w:t>
            </w:r>
            <w:r w:rsidRPr="00607EB7">
              <w:rPr>
                <w:rFonts w:cs="Lotus Linotype"/>
                <w:color w:val="000000"/>
                <w:sz w:val="24"/>
                <w:szCs w:val="26"/>
                <w:lang w:val="tg-Cyrl-TJ"/>
              </w:rPr>
              <w:t>Дар мавриди тафсилот бо</w:t>
            </w:r>
            <w:r>
              <w:rPr>
                <w:rFonts w:cs="Lotus Linotype"/>
                <w:color w:val="000000"/>
                <w:sz w:val="24"/>
                <w:szCs w:val="26"/>
                <w:lang w:val="tg-Cyrl-TJ"/>
              </w:rPr>
              <w:t>-</w:t>
            </w:r>
            <w:r w:rsidRPr="00607EB7">
              <w:rPr>
                <w:rFonts w:cs="Lotus Linotype"/>
                <w:color w:val="000000"/>
                <w:sz w:val="24"/>
                <w:szCs w:val="26"/>
                <w:lang w:val="tg-Cyrl-TJ"/>
              </w:rPr>
              <w:t>шад, дуруст аст, ки онҳоро то вақти мувофиқ ба таъхир гузорем.</w:t>
            </w:r>
            <w:r>
              <w:rPr>
                <w:rFonts w:cs="Lotus Linotype" w:hint="cs"/>
                <w:color w:val="000000"/>
                <w:sz w:val="24"/>
                <w:szCs w:val="26"/>
                <w:rtl/>
                <w:lang w:val="tg-Cyrl-TJ"/>
              </w:rPr>
              <w:t xml:space="preserve"> </w:t>
            </w:r>
            <w:r>
              <w:rPr>
                <w:rFonts w:cs="Lotus Linotype"/>
                <w:color w:val="000000"/>
                <w:sz w:val="24"/>
                <w:szCs w:val="26"/>
                <w:lang w:val="tg-Cyrl-TJ"/>
              </w:rPr>
              <w:t>Ҳ</w:t>
            </w:r>
            <w:r w:rsidRPr="00607EB7">
              <w:rPr>
                <w:rFonts w:cs="Lotus Linotype"/>
                <w:color w:val="000000"/>
                <w:sz w:val="24"/>
                <w:szCs w:val="26"/>
                <w:lang w:val="tg-Cyrl-TJ"/>
              </w:rPr>
              <w:t>икмат нест, ки ба даъ</w:t>
            </w:r>
            <w:r>
              <w:rPr>
                <w:rFonts w:cs="Lotus Linotype"/>
                <w:color w:val="000000"/>
                <w:sz w:val="24"/>
                <w:szCs w:val="26"/>
                <w:lang w:val="tg-Cyrl-TJ"/>
              </w:rPr>
              <w:t>-</w:t>
            </w:r>
            <w:r w:rsidRPr="00607EB7">
              <w:rPr>
                <w:rFonts w:cs="Lotus Linotype"/>
                <w:color w:val="000000"/>
                <w:sz w:val="24"/>
                <w:szCs w:val="26"/>
                <w:lang w:val="tg-Cyrl-TJ"/>
              </w:rPr>
              <w:t xml:space="preserve">ватшуда бигуед: </w:t>
            </w:r>
            <w:r>
              <w:rPr>
                <w:rFonts w:cs="Lotus Linotype"/>
                <w:color w:val="000000"/>
                <w:sz w:val="24"/>
                <w:szCs w:val="26"/>
                <w:lang w:val="tg-Cyrl-TJ"/>
              </w:rPr>
              <w:t>"</w:t>
            </w:r>
            <w:r w:rsidRPr="00607EB7">
              <w:rPr>
                <w:rFonts w:cs="Lotus Linotype"/>
                <w:color w:val="000000"/>
                <w:sz w:val="24"/>
                <w:szCs w:val="26"/>
                <w:lang w:val="tg-Cyrl-TJ"/>
              </w:rPr>
              <w:t xml:space="preserve">Агар ба </w:t>
            </w:r>
            <w:r>
              <w:rPr>
                <w:rFonts w:cs="Lotus Linotype"/>
                <w:color w:val="000000"/>
                <w:sz w:val="24"/>
                <w:szCs w:val="26"/>
                <w:lang w:val="tg-Cyrl-TJ"/>
              </w:rPr>
              <w:t>И</w:t>
            </w:r>
            <w:r w:rsidRPr="00607EB7">
              <w:rPr>
                <w:rFonts w:cs="Lotus Linotype"/>
                <w:color w:val="000000"/>
                <w:sz w:val="24"/>
                <w:szCs w:val="26"/>
                <w:lang w:val="tg-Cyrl-TJ"/>
              </w:rPr>
              <w:t>слом дохил ша</w:t>
            </w:r>
            <w:r w:rsidR="0098786F">
              <w:rPr>
                <w:rFonts w:cs="Lotus Linotype"/>
                <w:color w:val="000000"/>
                <w:sz w:val="24"/>
                <w:szCs w:val="26"/>
                <w:lang w:val="tg-Cyrl-TJ"/>
              </w:rPr>
              <w:t>-</w:t>
            </w:r>
            <w:r w:rsidRPr="00607EB7">
              <w:rPr>
                <w:rFonts w:cs="Lotus Linotype"/>
                <w:color w:val="000000"/>
                <w:sz w:val="24"/>
                <w:szCs w:val="26"/>
                <w:lang w:val="tg-Cyrl-TJ"/>
              </w:rPr>
              <w:t>вед, аз он хориҷ шудан ҷоиз нест</w:t>
            </w:r>
            <w:r>
              <w:rPr>
                <w:rFonts w:cs="Lotus Linotype"/>
                <w:color w:val="000000"/>
                <w:sz w:val="24"/>
                <w:szCs w:val="26"/>
                <w:lang w:val="tg-Cyrl-TJ"/>
              </w:rPr>
              <w:t>"</w:t>
            </w:r>
            <w:r w:rsidRPr="00607EB7">
              <w:rPr>
                <w:rFonts w:cs="Lotus Linotype"/>
                <w:color w:val="000000"/>
                <w:sz w:val="24"/>
                <w:szCs w:val="26"/>
                <w:lang w:val="tg-Cyrl-TJ"/>
              </w:rPr>
              <w:t xml:space="preserve">. Зеро ин </w:t>
            </w:r>
            <w:r>
              <w:rPr>
                <w:rFonts w:cs="Lotus Linotype"/>
                <w:color w:val="000000"/>
                <w:sz w:val="24"/>
                <w:szCs w:val="26"/>
                <w:lang w:val="tg-Cyrl-TJ"/>
              </w:rPr>
              <w:t>аз</w:t>
            </w:r>
            <w:r w:rsidRPr="00607EB7">
              <w:rPr>
                <w:rFonts w:cs="Lotus Linotype"/>
                <w:color w:val="000000"/>
                <w:sz w:val="24"/>
                <w:szCs w:val="26"/>
                <w:lang w:val="tg-Cyrl-TJ"/>
              </w:rPr>
              <w:t xml:space="preserve"> он чизе</w:t>
            </w:r>
            <w:r>
              <w:rPr>
                <w:rFonts w:cs="Lotus Linotype"/>
                <w:color w:val="000000"/>
                <w:sz w:val="24"/>
                <w:szCs w:val="26"/>
                <w:lang w:val="tg-Cyrl-TJ"/>
              </w:rPr>
              <w:t>ст,</w:t>
            </w:r>
            <w:r w:rsidRPr="00607EB7">
              <w:rPr>
                <w:rFonts w:cs="Lotus Linotype"/>
                <w:color w:val="000000"/>
                <w:sz w:val="24"/>
                <w:szCs w:val="26"/>
                <w:lang w:val="tg-Cyrl-TJ"/>
              </w:rPr>
              <w:t xml:space="preserve"> ки ӯро аз қабули Ислом боз</w:t>
            </w:r>
            <w:r w:rsidR="0098786F">
              <w:rPr>
                <w:rFonts w:cs="Lotus Linotype"/>
                <w:color w:val="000000"/>
                <w:sz w:val="24"/>
                <w:szCs w:val="26"/>
                <w:lang w:val="tg-Cyrl-TJ"/>
              </w:rPr>
              <w:t>-</w:t>
            </w:r>
            <w:r w:rsidRPr="00607EB7">
              <w:rPr>
                <w:rFonts w:cs="Lotus Linotype"/>
                <w:color w:val="000000"/>
                <w:sz w:val="24"/>
                <w:szCs w:val="26"/>
                <w:lang w:val="tg-Cyrl-TJ"/>
              </w:rPr>
              <w:t>медорад.</w:t>
            </w:r>
          </w:p>
        </w:tc>
      </w:tr>
      <w:tr w:rsidR="00101D3A" w:rsidRPr="00555C3D" w14:paraId="58A9D09B" w14:textId="77777777" w:rsidTr="00485232">
        <w:tc>
          <w:tcPr>
            <w:tcW w:w="2164" w:type="dxa"/>
            <w:tcBorders>
              <w:top w:val="nil"/>
              <w:left w:val="single" w:sz="8" w:space="0" w:color="806000"/>
              <w:bottom w:val="nil"/>
              <w:right w:val="nil"/>
            </w:tcBorders>
            <w:shd w:val="clear" w:color="auto" w:fill="FFFAEB"/>
          </w:tcPr>
          <w:p w14:paraId="6F1DDC46" w14:textId="7F83054B" w:rsidR="00101D3A" w:rsidRPr="00607EB7" w:rsidRDefault="00607EB7" w:rsidP="0098786F">
            <w:pPr>
              <w:jc w:val="center"/>
              <w:rPr>
                <w:rFonts w:cs="Lotus Linotype"/>
                <w:color w:val="000000"/>
                <w:sz w:val="24"/>
                <w:szCs w:val="26"/>
                <w:lang w:val="tg-Cyrl-TJ"/>
              </w:rPr>
            </w:pPr>
            <w:r w:rsidRPr="00607EB7">
              <w:rPr>
                <w:rFonts w:cs="Lotus Linotype"/>
                <w:color w:val="000000"/>
                <w:sz w:val="24"/>
                <w:szCs w:val="26"/>
                <w:lang w:val="tg-Cyrl-TJ"/>
              </w:rPr>
              <w:lastRenderedPageBreak/>
              <w:t xml:space="preserve">Оё ман метавонам даъваткунандаи </w:t>
            </w:r>
            <w:r>
              <w:rPr>
                <w:rFonts w:cs="Lotus Linotype"/>
                <w:color w:val="000000"/>
                <w:sz w:val="24"/>
                <w:szCs w:val="26"/>
                <w:lang w:val="tg-Cyrl-TJ"/>
              </w:rPr>
              <w:t>ба сӯи Аллоҳ азза ва ҷалла</w:t>
            </w:r>
            <w:r w:rsidRPr="00607EB7">
              <w:rPr>
                <w:rFonts w:cs="Lotus Linotype"/>
                <w:color w:val="000000"/>
                <w:sz w:val="24"/>
                <w:szCs w:val="26"/>
                <w:lang w:val="tg-Cyrl-TJ"/>
              </w:rPr>
              <w:t xml:space="preserve"> бошам?</w:t>
            </w:r>
          </w:p>
        </w:tc>
        <w:tc>
          <w:tcPr>
            <w:tcW w:w="4779" w:type="dxa"/>
            <w:tcBorders>
              <w:top w:val="nil"/>
              <w:left w:val="nil"/>
              <w:bottom w:val="nil"/>
              <w:right w:val="single" w:sz="8" w:space="0" w:color="806000"/>
            </w:tcBorders>
          </w:tcPr>
          <w:p w14:paraId="67984C09" w14:textId="18E4DF17" w:rsidR="00101D3A" w:rsidRPr="00555C3D" w:rsidRDefault="00607EB7" w:rsidP="00555C3D">
            <w:pPr>
              <w:jc w:val="lowKashida"/>
              <w:rPr>
                <w:rFonts w:cs="Lotus Linotype" w:hint="cs"/>
                <w:color w:val="000000"/>
                <w:sz w:val="24"/>
                <w:szCs w:val="26"/>
                <w:rtl/>
                <w:lang w:val="tg-Cyrl-TJ"/>
              </w:rPr>
            </w:pPr>
            <w:r w:rsidRPr="00607EB7">
              <w:rPr>
                <w:rFonts w:cs="Lotus Linotype"/>
                <w:color w:val="000000"/>
                <w:sz w:val="24"/>
                <w:szCs w:val="26"/>
                <w:lang w:val="tg-Cyrl-TJ"/>
              </w:rPr>
              <w:t xml:space="preserve">Оре, аз </w:t>
            </w:r>
            <w:r>
              <w:rPr>
                <w:rFonts w:cs="Lotus Linotype"/>
                <w:color w:val="000000"/>
                <w:sz w:val="24"/>
                <w:szCs w:val="26"/>
                <w:lang w:val="tg-Cyrl-TJ"/>
              </w:rPr>
              <w:t>Аллоҳ</w:t>
            </w:r>
            <w:r w:rsidRPr="00607EB7">
              <w:rPr>
                <w:rFonts w:cs="Lotus Linotype"/>
                <w:color w:val="000000"/>
                <w:sz w:val="24"/>
                <w:szCs w:val="26"/>
                <w:lang w:val="tg-Cyrl-TJ"/>
              </w:rPr>
              <w:t xml:space="preserve"> мадад ҷӯед ва нотавон на</w:t>
            </w:r>
            <w:r>
              <w:rPr>
                <w:rFonts w:cs="Lotus Linotype"/>
                <w:color w:val="000000"/>
                <w:sz w:val="24"/>
                <w:szCs w:val="26"/>
                <w:lang w:val="tg-Cyrl-TJ"/>
              </w:rPr>
              <w:t>-</w:t>
            </w:r>
            <w:r w:rsidRPr="00607EB7">
              <w:rPr>
                <w:rFonts w:cs="Lotus Linotype"/>
                <w:color w:val="000000"/>
                <w:sz w:val="24"/>
                <w:szCs w:val="26"/>
                <w:lang w:val="tg-Cyrl-TJ"/>
              </w:rPr>
              <w:t>бошед ва бояд ба илм амал кунед.</w:t>
            </w:r>
            <w:r w:rsidRPr="00607EB7">
              <w:rPr>
                <w:lang w:val="ru-RU"/>
              </w:rPr>
              <w:t xml:space="preserve"> </w:t>
            </w:r>
            <w:r>
              <w:rPr>
                <w:rFonts w:cs="Lotus Linotype"/>
                <w:color w:val="000000"/>
                <w:sz w:val="24"/>
                <w:szCs w:val="26"/>
                <w:lang w:val="tg-Cyrl-TJ"/>
              </w:rPr>
              <w:t>Илм</w:t>
            </w:r>
            <w:r w:rsidRPr="00607EB7">
              <w:rPr>
                <w:rFonts w:cs="Lotus Linotype"/>
                <w:color w:val="000000"/>
                <w:sz w:val="24"/>
                <w:szCs w:val="26"/>
                <w:lang w:val="tg-Cyrl-TJ"/>
              </w:rPr>
              <w:t xml:space="preserve"> яке аз шартҳои даъват ба Ислом аст ва амал ба он аз одоби даъват аст.</w:t>
            </w:r>
            <w:r w:rsidR="00555C3D" w:rsidRPr="00555C3D">
              <w:rPr>
                <w:lang w:val="ru-RU"/>
              </w:rPr>
              <w:t xml:space="preserve"> </w:t>
            </w:r>
            <w:r w:rsidR="00555C3D" w:rsidRPr="00555C3D">
              <w:rPr>
                <w:rFonts w:cs="Lotus Linotype"/>
                <w:color w:val="000000"/>
                <w:sz w:val="24"/>
                <w:szCs w:val="26"/>
                <w:lang w:val="tg-Cyrl-TJ"/>
              </w:rPr>
              <w:t xml:space="preserve">Воиз бояд ба он чизе ки ба он даъват мекунад, амал кунад; </w:t>
            </w:r>
            <w:r w:rsidR="0098786F">
              <w:rPr>
                <w:rFonts w:cs="Lotus Linotype"/>
                <w:color w:val="000000"/>
                <w:sz w:val="24"/>
                <w:szCs w:val="26"/>
                <w:lang w:val="tg-Cyrl-TJ"/>
              </w:rPr>
              <w:t>з</w:t>
            </w:r>
            <w:r w:rsidR="00555C3D" w:rsidRPr="00555C3D">
              <w:rPr>
                <w:rFonts w:cs="Lotus Linotype"/>
                <w:color w:val="000000"/>
                <w:sz w:val="24"/>
                <w:szCs w:val="26"/>
                <w:lang w:val="tg-Cyrl-TJ"/>
              </w:rPr>
              <w:t xml:space="preserve">еро ин </w:t>
            </w:r>
            <w:r w:rsidR="0098786F">
              <w:rPr>
                <w:rFonts w:cs="Lotus Linotype"/>
                <w:color w:val="000000"/>
                <w:sz w:val="24"/>
                <w:szCs w:val="26"/>
                <w:lang w:val="tg-Cyrl-TJ"/>
              </w:rPr>
              <w:t xml:space="preserve">дар </w:t>
            </w:r>
            <w:r w:rsidR="00555C3D">
              <w:rPr>
                <w:rFonts w:cs="Lotus Linotype"/>
                <w:color w:val="000000"/>
                <w:sz w:val="24"/>
                <w:szCs w:val="26"/>
                <w:lang w:val="tg-Cyrl-TJ"/>
              </w:rPr>
              <w:t>қабули даъват фарохондатар аст</w:t>
            </w:r>
            <w:r w:rsidR="00555C3D" w:rsidRPr="00555C3D">
              <w:rPr>
                <w:rFonts w:cs="Lotus Linotype"/>
                <w:color w:val="000000"/>
                <w:sz w:val="24"/>
                <w:szCs w:val="26"/>
                <w:lang w:val="tg-Cyrl-TJ"/>
              </w:rPr>
              <w:t>.</w:t>
            </w:r>
          </w:p>
        </w:tc>
      </w:tr>
      <w:tr w:rsidR="00101D3A" w:rsidRPr="00555C3D" w14:paraId="3281A897" w14:textId="77777777" w:rsidTr="00485232">
        <w:tc>
          <w:tcPr>
            <w:tcW w:w="2164" w:type="dxa"/>
            <w:tcBorders>
              <w:top w:val="nil"/>
              <w:left w:val="single" w:sz="8" w:space="0" w:color="806000"/>
              <w:bottom w:val="nil"/>
              <w:right w:val="nil"/>
            </w:tcBorders>
            <w:shd w:val="clear" w:color="auto" w:fill="FFFAEB"/>
          </w:tcPr>
          <w:p w14:paraId="3D4A7063" w14:textId="45D91B14" w:rsidR="00101D3A" w:rsidRPr="00555C3D" w:rsidRDefault="00555C3D" w:rsidP="0098786F">
            <w:pPr>
              <w:jc w:val="center"/>
              <w:rPr>
                <w:rFonts w:cs="Lotus Linotype"/>
                <w:color w:val="000000"/>
                <w:sz w:val="24"/>
                <w:szCs w:val="26"/>
                <w:lang w:val="tg-Cyrl-TJ"/>
              </w:rPr>
            </w:pPr>
            <w:r w:rsidRPr="00555C3D">
              <w:rPr>
                <w:rFonts w:cs="Lotus Linotype"/>
                <w:color w:val="000000"/>
                <w:sz w:val="24"/>
                <w:szCs w:val="26"/>
                <w:lang w:val="tg-Cyrl-TJ"/>
              </w:rPr>
              <w:t xml:space="preserve">Оё даъват танҳо </w:t>
            </w:r>
            <w:r>
              <w:rPr>
                <w:rFonts w:cs="Lotus Linotype"/>
                <w:color w:val="000000"/>
                <w:sz w:val="24"/>
                <w:szCs w:val="26"/>
                <w:lang w:val="tg-Cyrl-TJ"/>
              </w:rPr>
              <w:t>ба гуфтан</w:t>
            </w:r>
            <w:r w:rsidRPr="00555C3D">
              <w:rPr>
                <w:rFonts w:cs="Lotus Linotype"/>
                <w:color w:val="000000"/>
                <w:sz w:val="24"/>
                <w:szCs w:val="26"/>
                <w:lang w:val="tg-Cyrl-TJ"/>
              </w:rPr>
              <w:t xml:space="preserve"> аст?</w:t>
            </w:r>
          </w:p>
        </w:tc>
        <w:tc>
          <w:tcPr>
            <w:tcW w:w="4779" w:type="dxa"/>
            <w:tcBorders>
              <w:top w:val="nil"/>
              <w:left w:val="nil"/>
              <w:bottom w:val="nil"/>
              <w:right w:val="single" w:sz="8" w:space="0" w:color="806000"/>
            </w:tcBorders>
          </w:tcPr>
          <w:p w14:paraId="6BC65397" w14:textId="7E38036A" w:rsidR="00101D3A" w:rsidRPr="00555C3D" w:rsidRDefault="00555C3D" w:rsidP="00555C3D">
            <w:pPr>
              <w:jc w:val="lowKashida"/>
              <w:rPr>
                <w:rFonts w:cs="Lotus Linotype" w:hint="cs"/>
                <w:color w:val="000000"/>
                <w:sz w:val="24"/>
                <w:szCs w:val="26"/>
                <w:rtl/>
                <w:lang w:val="tg-Cyrl-TJ"/>
              </w:rPr>
            </w:pPr>
            <w:r w:rsidRPr="00555C3D">
              <w:rPr>
                <w:rFonts w:cs="Lotus Linotype"/>
                <w:color w:val="000000"/>
                <w:sz w:val="24"/>
                <w:szCs w:val="26"/>
                <w:lang w:val="tg-Cyrl-TJ"/>
              </w:rPr>
              <w:t xml:space="preserve">Не, </w:t>
            </w:r>
            <w:r>
              <w:rPr>
                <w:rFonts w:cs="Lotus Linotype"/>
                <w:color w:val="000000"/>
                <w:sz w:val="24"/>
                <w:szCs w:val="26"/>
                <w:lang w:val="tg-Cyrl-TJ"/>
              </w:rPr>
              <w:t>даъват</w:t>
            </w:r>
            <w:r w:rsidRPr="00555C3D">
              <w:rPr>
                <w:rFonts w:cs="Lotus Linotype"/>
                <w:color w:val="000000"/>
                <w:sz w:val="24"/>
                <w:szCs w:val="26"/>
                <w:lang w:val="tg-Cyrl-TJ"/>
              </w:rPr>
              <w:t xml:space="preserve"> </w:t>
            </w:r>
            <w:r>
              <w:rPr>
                <w:rFonts w:cs="Lotus Linotype"/>
                <w:color w:val="000000"/>
                <w:sz w:val="24"/>
                <w:szCs w:val="26"/>
                <w:lang w:val="tg-Cyrl-TJ"/>
              </w:rPr>
              <w:t>ба</w:t>
            </w:r>
            <w:r w:rsidRPr="00555C3D">
              <w:rPr>
                <w:rFonts w:cs="Lotus Linotype"/>
                <w:color w:val="000000"/>
                <w:sz w:val="24"/>
                <w:szCs w:val="26"/>
                <w:lang w:val="tg-Cyrl-TJ"/>
              </w:rPr>
              <w:t xml:space="preserve"> сухан ва</w:t>
            </w:r>
            <w:r>
              <w:rPr>
                <w:rFonts w:cs="Lotus Linotype"/>
                <w:color w:val="000000"/>
                <w:sz w:val="24"/>
                <w:szCs w:val="26"/>
                <w:lang w:val="tg-Cyrl-TJ"/>
              </w:rPr>
              <w:t xml:space="preserve"> ба</w:t>
            </w:r>
            <w:r w:rsidRPr="00555C3D">
              <w:rPr>
                <w:rFonts w:cs="Lotus Linotype"/>
                <w:color w:val="000000"/>
                <w:sz w:val="24"/>
                <w:szCs w:val="26"/>
                <w:lang w:val="tg-Cyrl-TJ"/>
              </w:rPr>
              <w:t xml:space="preserve"> амал аст. Баъзан </w:t>
            </w:r>
            <w:r>
              <w:rPr>
                <w:rFonts w:cs="Lotus Linotype"/>
                <w:color w:val="000000"/>
                <w:sz w:val="24"/>
                <w:szCs w:val="26"/>
                <w:lang w:val="tg-Cyrl-TJ"/>
              </w:rPr>
              <w:t xml:space="preserve">даъвати </w:t>
            </w:r>
            <w:r w:rsidRPr="00555C3D">
              <w:rPr>
                <w:rFonts w:cs="Lotus Linotype"/>
                <w:color w:val="000000"/>
                <w:sz w:val="24"/>
                <w:szCs w:val="26"/>
                <w:lang w:val="tg-Cyrl-TJ"/>
              </w:rPr>
              <w:t xml:space="preserve">амал аз </w:t>
            </w:r>
            <w:r>
              <w:rPr>
                <w:rFonts w:cs="Lotus Linotype"/>
                <w:color w:val="000000"/>
                <w:sz w:val="24"/>
                <w:szCs w:val="26"/>
                <w:lang w:val="tg-Cyrl-TJ"/>
              </w:rPr>
              <w:t>даъвати сухан болотар</w:t>
            </w:r>
            <w:r w:rsidRPr="00555C3D">
              <w:rPr>
                <w:rFonts w:cs="Lotus Linotype"/>
                <w:color w:val="000000"/>
                <w:sz w:val="24"/>
                <w:szCs w:val="26"/>
                <w:lang w:val="tg-Cyrl-TJ"/>
              </w:rPr>
              <w:t xml:space="preserve"> ва муфидтар аст.</w:t>
            </w:r>
            <w:r w:rsidRPr="00555C3D">
              <w:rPr>
                <w:lang w:val="ru-RU"/>
              </w:rPr>
              <w:t xml:space="preserve"> </w:t>
            </w:r>
            <w:r w:rsidRPr="00555C3D">
              <w:rPr>
                <w:rFonts w:cs="Lotus Linotype"/>
                <w:color w:val="000000"/>
                <w:sz w:val="24"/>
                <w:szCs w:val="26"/>
                <w:lang w:val="tg-Cyrl-TJ"/>
              </w:rPr>
              <w:t>Дар</w:t>
            </w:r>
            <w:r>
              <w:rPr>
                <w:rFonts w:cs="Lotus Linotype"/>
                <w:color w:val="000000"/>
                <w:sz w:val="24"/>
                <w:szCs w:val="26"/>
                <w:lang w:val="tg-Cyrl-TJ"/>
              </w:rPr>
              <w:t xml:space="preserve"> </w:t>
            </w:r>
            <w:r w:rsidRPr="00555C3D">
              <w:rPr>
                <w:rFonts w:cs="Lotus Linotype"/>
                <w:color w:val="000000"/>
                <w:sz w:val="24"/>
                <w:szCs w:val="26"/>
                <w:lang w:val="tg-Cyrl-TJ"/>
              </w:rPr>
              <w:t xml:space="preserve">ҳақиқат, даъват ба амал он аст, ки ба амрҳои </w:t>
            </w:r>
            <w:r>
              <w:rPr>
                <w:rFonts w:cs="Lotus Linotype"/>
                <w:color w:val="000000"/>
                <w:sz w:val="24"/>
                <w:szCs w:val="26"/>
                <w:lang w:val="tg-Cyrl-TJ"/>
              </w:rPr>
              <w:t>Аллоҳ</w:t>
            </w:r>
            <w:r w:rsidRPr="00555C3D">
              <w:rPr>
                <w:rFonts w:cs="Lotus Linotype"/>
                <w:color w:val="000000"/>
                <w:sz w:val="24"/>
                <w:szCs w:val="26"/>
                <w:lang w:val="tg-Cyrl-TJ"/>
              </w:rPr>
              <w:t xml:space="preserve"> итоат кунед ва аз наҳйҳои Ӯ парҳез кунед.</w:t>
            </w:r>
            <w:r w:rsidRPr="00555C3D">
              <w:rPr>
                <w:lang w:val="ru-RU"/>
              </w:rPr>
              <w:t xml:space="preserve"> </w:t>
            </w:r>
            <w:r w:rsidRPr="00555C3D">
              <w:rPr>
                <w:rFonts w:cs="Lotus Linotype"/>
                <w:color w:val="000000"/>
                <w:sz w:val="24"/>
                <w:szCs w:val="26"/>
                <w:lang w:val="tg-Cyrl-TJ"/>
              </w:rPr>
              <w:t xml:space="preserve">Ҳеҷ чиз намегӯяд, ҷуз он чӣ </w:t>
            </w:r>
            <w:r>
              <w:rPr>
                <w:rFonts w:cs="Lotus Linotype"/>
                <w:color w:val="000000"/>
                <w:sz w:val="24"/>
                <w:szCs w:val="26"/>
                <w:lang w:val="tg-Cyrl-TJ"/>
              </w:rPr>
              <w:t>Аллоҳро</w:t>
            </w:r>
            <w:r w:rsidRPr="00555C3D">
              <w:rPr>
                <w:rFonts w:cs="Lotus Linotype"/>
                <w:color w:val="000000"/>
                <w:sz w:val="24"/>
                <w:szCs w:val="26"/>
                <w:lang w:val="tg-Cyrl-TJ"/>
              </w:rPr>
              <w:t xml:space="preserve"> писанд о</w:t>
            </w:r>
            <w:r>
              <w:rPr>
                <w:rFonts w:cs="Lotus Linotype"/>
                <w:color w:val="000000"/>
                <w:sz w:val="24"/>
                <w:szCs w:val="26"/>
                <w:lang w:val="tg-Cyrl-TJ"/>
              </w:rPr>
              <w:t>я</w:t>
            </w:r>
            <w:r w:rsidRPr="00555C3D">
              <w:rPr>
                <w:rFonts w:cs="Lotus Linotype"/>
                <w:color w:val="000000"/>
                <w:sz w:val="24"/>
                <w:szCs w:val="26"/>
                <w:lang w:val="tg-Cyrl-TJ"/>
              </w:rPr>
              <w:t>д ва ҳеҷ коре намекунад, ҷуз он чизе, ки ӯро ба Ӯ наздик мекунад.</w:t>
            </w:r>
            <w:r>
              <w:rPr>
                <w:rFonts w:cs="Lotus Linotype"/>
                <w:color w:val="000000"/>
                <w:sz w:val="24"/>
                <w:szCs w:val="26"/>
                <w:lang w:val="tg-Cyrl-TJ"/>
              </w:rPr>
              <w:t xml:space="preserve"> </w:t>
            </w:r>
            <w:r w:rsidRPr="00555C3D">
              <w:rPr>
                <w:rFonts w:cs="Lotus Linotype"/>
                <w:color w:val="000000"/>
                <w:sz w:val="24"/>
                <w:szCs w:val="26"/>
                <w:lang w:val="tg-Cyrl-TJ"/>
              </w:rPr>
              <w:t>Бояд аз худ оғоз кунад ва он чиро, ки ба он даъват мекунад, анҷом диҳад ва дорои ахлоқу сифатҳои нек бошад.</w:t>
            </w:r>
            <w:r w:rsidRPr="00555C3D">
              <w:rPr>
                <w:lang w:val="tg-Cyrl-TJ"/>
              </w:rPr>
              <w:t xml:space="preserve"> </w:t>
            </w:r>
            <w:r w:rsidRPr="00555C3D">
              <w:rPr>
                <w:rFonts w:cs="Lotus Linotype"/>
                <w:color w:val="000000"/>
                <w:sz w:val="24"/>
                <w:szCs w:val="26"/>
                <w:lang w:val="tg-Cyrl-TJ"/>
              </w:rPr>
              <w:t>Ва ҳа</w:t>
            </w:r>
            <w:r>
              <w:rPr>
                <w:rFonts w:cs="Lotus Linotype"/>
                <w:color w:val="000000"/>
                <w:sz w:val="24"/>
                <w:szCs w:val="26"/>
                <w:lang w:val="tg-Cyrl-TJ"/>
              </w:rPr>
              <w:t>-</w:t>
            </w:r>
            <w:r w:rsidRPr="00555C3D">
              <w:rPr>
                <w:rFonts w:cs="Lotus Linotype"/>
                <w:color w:val="000000"/>
                <w:sz w:val="24"/>
                <w:szCs w:val="26"/>
                <w:lang w:val="tg-Cyrl-TJ"/>
              </w:rPr>
              <w:t>лим, нарм, бурдбор ва пурсабр б</w:t>
            </w:r>
            <w:r>
              <w:rPr>
                <w:rFonts w:cs="Lotus Linotype"/>
                <w:color w:val="000000"/>
                <w:sz w:val="24"/>
                <w:szCs w:val="26"/>
                <w:lang w:val="tg-Cyrl-TJ"/>
              </w:rPr>
              <w:t>ошад</w:t>
            </w:r>
            <w:r w:rsidRPr="00555C3D">
              <w:rPr>
                <w:rFonts w:cs="Lotus Linotype"/>
                <w:color w:val="000000"/>
                <w:sz w:val="24"/>
                <w:szCs w:val="26"/>
                <w:lang w:val="tg-Cyrl-TJ"/>
              </w:rPr>
              <w:t>... ва сифатҳои дигар.</w:t>
            </w:r>
          </w:p>
        </w:tc>
      </w:tr>
      <w:tr w:rsidR="00101D3A" w:rsidRPr="0063030C" w14:paraId="7F15AEB5" w14:textId="77777777" w:rsidTr="00485232">
        <w:tc>
          <w:tcPr>
            <w:tcW w:w="2164" w:type="dxa"/>
            <w:tcBorders>
              <w:top w:val="nil"/>
              <w:left w:val="single" w:sz="8" w:space="0" w:color="806000"/>
              <w:bottom w:val="nil"/>
              <w:right w:val="nil"/>
            </w:tcBorders>
            <w:shd w:val="clear" w:color="auto" w:fill="FFFAEB"/>
          </w:tcPr>
          <w:p w14:paraId="266E3BB6" w14:textId="6F1059D6" w:rsidR="00101D3A" w:rsidRPr="00985A01" w:rsidRDefault="00985A01" w:rsidP="0063030C">
            <w:pPr>
              <w:jc w:val="center"/>
              <w:rPr>
                <w:rFonts w:cs="Lotus Linotype"/>
                <w:color w:val="000000"/>
                <w:sz w:val="24"/>
                <w:szCs w:val="26"/>
                <w:lang w:val="tg-Cyrl-TJ"/>
              </w:rPr>
            </w:pPr>
            <w:r w:rsidRPr="00985A01">
              <w:rPr>
                <w:rFonts w:cs="Lotus Linotype"/>
                <w:color w:val="000000"/>
                <w:sz w:val="24"/>
                <w:szCs w:val="26"/>
                <w:lang w:val="tg-Cyrl-TJ"/>
              </w:rPr>
              <w:t>Оё ин маънои он</w:t>
            </w:r>
            <w:r>
              <w:rPr>
                <w:rFonts w:cs="Lotus Linotype"/>
                <w:color w:val="000000"/>
                <w:sz w:val="24"/>
                <w:szCs w:val="26"/>
                <w:lang w:val="tg-Cyrl-TJ"/>
              </w:rPr>
              <w:t>-</w:t>
            </w:r>
            <w:r w:rsidRPr="00985A01">
              <w:rPr>
                <w:rFonts w:cs="Lotus Linotype"/>
                <w:color w:val="000000"/>
                <w:sz w:val="24"/>
                <w:szCs w:val="26"/>
                <w:lang w:val="tg-Cyrl-TJ"/>
              </w:rPr>
              <w:t>ро дорад, ки ҳар мусалмон даъват</w:t>
            </w:r>
            <w:r>
              <w:rPr>
                <w:rFonts w:cs="Lotus Linotype"/>
                <w:color w:val="000000"/>
                <w:sz w:val="24"/>
                <w:szCs w:val="26"/>
                <w:lang w:val="tg-Cyrl-TJ"/>
              </w:rPr>
              <w:t>-</w:t>
            </w:r>
            <w:r w:rsidRPr="00985A01">
              <w:rPr>
                <w:rFonts w:cs="Lotus Linotype"/>
                <w:color w:val="000000"/>
                <w:sz w:val="24"/>
                <w:szCs w:val="26"/>
                <w:lang w:val="tg-Cyrl-TJ"/>
              </w:rPr>
              <w:t xml:space="preserve">кунандаи </w:t>
            </w:r>
            <w:r>
              <w:rPr>
                <w:rFonts w:cs="Lotus Linotype"/>
                <w:color w:val="000000"/>
                <w:sz w:val="24"/>
                <w:szCs w:val="26"/>
                <w:lang w:val="tg-Cyrl-TJ"/>
              </w:rPr>
              <w:t>ба сӯи Аллоҳ а</w:t>
            </w:r>
            <w:r w:rsidRPr="00985A01">
              <w:rPr>
                <w:rFonts w:cs="Lotus Linotype"/>
                <w:color w:val="000000"/>
                <w:sz w:val="24"/>
                <w:szCs w:val="26"/>
                <w:lang w:val="tg-Cyrl-TJ"/>
              </w:rPr>
              <w:t>ст?</w:t>
            </w:r>
          </w:p>
        </w:tc>
        <w:tc>
          <w:tcPr>
            <w:tcW w:w="4779" w:type="dxa"/>
            <w:tcBorders>
              <w:top w:val="nil"/>
              <w:left w:val="nil"/>
              <w:bottom w:val="nil"/>
              <w:right w:val="single" w:sz="8" w:space="0" w:color="806000"/>
            </w:tcBorders>
          </w:tcPr>
          <w:p w14:paraId="6DF585AA" w14:textId="570E8947" w:rsidR="00101D3A" w:rsidRPr="0063030C" w:rsidRDefault="00985A01" w:rsidP="0063030C">
            <w:pPr>
              <w:jc w:val="lowKashida"/>
              <w:rPr>
                <w:rFonts w:cs="Lotus Linotype" w:hint="cs"/>
                <w:color w:val="000000"/>
                <w:sz w:val="24"/>
                <w:szCs w:val="26"/>
                <w:rtl/>
                <w:lang w:val="tg-Cyrl-TJ"/>
              </w:rPr>
            </w:pPr>
            <w:r w:rsidRPr="00985A01">
              <w:rPr>
                <w:rFonts w:cs="Lotus Linotype"/>
                <w:color w:val="000000"/>
                <w:sz w:val="24"/>
                <w:szCs w:val="26"/>
                <w:lang w:val="tg-Cyrl-TJ"/>
              </w:rPr>
              <w:t xml:space="preserve">Оре, </w:t>
            </w:r>
            <w:r>
              <w:rPr>
                <w:rFonts w:cs="Lotus Linotype"/>
                <w:color w:val="000000"/>
                <w:sz w:val="24"/>
                <w:szCs w:val="26"/>
                <w:lang w:val="tg-Cyrl-TJ"/>
              </w:rPr>
              <w:t>ҳ</w:t>
            </w:r>
            <w:r w:rsidRPr="00985A01">
              <w:rPr>
                <w:rFonts w:cs="Lotus Linotype"/>
                <w:color w:val="000000"/>
                <w:sz w:val="24"/>
                <w:szCs w:val="26"/>
                <w:lang w:val="tg-Cyrl-TJ"/>
              </w:rPr>
              <w:t xml:space="preserve">ар як мусалмон ба суи </w:t>
            </w:r>
            <w:r>
              <w:rPr>
                <w:rFonts w:cs="Lotus Linotype"/>
                <w:color w:val="000000"/>
                <w:sz w:val="24"/>
                <w:szCs w:val="26"/>
                <w:lang w:val="tg-Cyrl-TJ"/>
              </w:rPr>
              <w:t>Аллоҳ</w:t>
            </w:r>
            <w:r w:rsidRPr="00985A01">
              <w:rPr>
                <w:rFonts w:cs="Lotus Linotype"/>
                <w:color w:val="000000"/>
                <w:sz w:val="24"/>
                <w:szCs w:val="26"/>
                <w:lang w:val="tg-Cyrl-TJ"/>
              </w:rPr>
              <w:t xml:space="preserve"> даъват </w:t>
            </w:r>
            <w:r>
              <w:rPr>
                <w:rFonts w:cs="Lotus Linotype"/>
                <w:color w:val="000000"/>
                <w:sz w:val="24"/>
                <w:szCs w:val="26"/>
                <w:lang w:val="tg-Cyrl-TJ"/>
              </w:rPr>
              <w:t>кунанда аст</w:t>
            </w:r>
            <w:r w:rsidRPr="00985A01">
              <w:rPr>
                <w:rFonts w:cs="Lotus Linotype"/>
                <w:color w:val="000000"/>
                <w:sz w:val="24"/>
                <w:szCs w:val="26"/>
                <w:lang w:val="tg-Cyrl-TJ"/>
              </w:rPr>
              <w:t xml:space="preserve">, </w:t>
            </w:r>
            <w:r w:rsidR="0063030C">
              <w:rPr>
                <w:rFonts w:cs="Lotus Linotype"/>
                <w:color w:val="000000"/>
                <w:sz w:val="24"/>
                <w:szCs w:val="26"/>
                <w:lang w:val="tg-Cyrl-TJ"/>
              </w:rPr>
              <w:t>хоҳад</w:t>
            </w:r>
            <w:r w:rsidRPr="00985A01">
              <w:rPr>
                <w:rFonts w:cs="Lotus Linotype"/>
                <w:color w:val="000000"/>
                <w:sz w:val="24"/>
                <w:szCs w:val="26"/>
                <w:lang w:val="tg-Cyrl-TJ"/>
              </w:rPr>
              <w:t>,</w:t>
            </w:r>
            <w:r w:rsidR="0063030C">
              <w:rPr>
                <w:rFonts w:cs="Lotus Linotype"/>
                <w:color w:val="000000"/>
                <w:sz w:val="24"/>
                <w:szCs w:val="26"/>
                <w:lang w:val="tg-Cyrl-TJ"/>
              </w:rPr>
              <w:t xml:space="preserve"> ё</w:t>
            </w:r>
            <w:r w:rsidRPr="00985A01">
              <w:rPr>
                <w:rFonts w:cs="Lotus Linotype"/>
                <w:color w:val="000000"/>
                <w:sz w:val="24"/>
                <w:szCs w:val="26"/>
                <w:lang w:val="tg-Cyrl-TJ"/>
              </w:rPr>
              <w:t xml:space="preserve"> нахо</w:t>
            </w:r>
            <w:r w:rsidR="0063030C">
              <w:rPr>
                <w:rFonts w:cs="Lotus Linotype"/>
                <w:color w:val="000000"/>
                <w:sz w:val="24"/>
                <w:szCs w:val="26"/>
                <w:lang w:val="tg-Cyrl-TJ"/>
              </w:rPr>
              <w:t>ҳ</w:t>
            </w:r>
            <w:r w:rsidRPr="00985A01">
              <w:rPr>
                <w:rFonts w:cs="Lotus Linotype"/>
                <w:color w:val="000000"/>
                <w:sz w:val="24"/>
                <w:szCs w:val="26"/>
                <w:lang w:val="tg-Cyrl-TJ"/>
              </w:rPr>
              <w:t xml:space="preserve">ад, </w:t>
            </w:r>
            <w:r w:rsidR="0063030C">
              <w:rPr>
                <w:rFonts w:cs="Lotus Linotype"/>
                <w:color w:val="000000"/>
                <w:sz w:val="24"/>
                <w:szCs w:val="26"/>
                <w:lang w:val="tg-Cyrl-TJ"/>
              </w:rPr>
              <w:t>Аллоҳ</w:t>
            </w:r>
            <w:r w:rsidRPr="00985A01">
              <w:rPr>
                <w:rFonts w:cs="Lotus Linotype"/>
                <w:color w:val="000000"/>
                <w:sz w:val="24"/>
                <w:szCs w:val="26"/>
                <w:lang w:val="tg-Cyrl-TJ"/>
              </w:rPr>
              <w:t xml:space="preserve"> хамди</w:t>
            </w:r>
            <w:r w:rsidR="0063030C">
              <w:rPr>
                <w:rFonts w:cs="Lotus Linotype"/>
                <w:color w:val="000000"/>
                <w:sz w:val="24"/>
                <w:szCs w:val="26"/>
                <w:lang w:val="tg-Cyrl-TJ"/>
              </w:rPr>
              <w:t>-</w:t>
            </w:r>
            <w:r w:rsidRPr="00985A01">
              <w:rPr>
                <w:rFonts w:cs="Lotus Linotype"/>
                <w:color w:val="000000"/>
                <w:sz w:val="24"/>
                <w:szCs w:val="26"/>
                <w:lang w:val="tg-Cyrl-TJ"/>
              </w:rPr>
              <w:t>гарро</w:t>
            </w:r>
            <w:r w:rsidR="0063030C">
              <w:rPr>
                <w:rFonts w:cs="Lotus Linotype"/>
                <w:color w:val="000000"/>
                <w:sz w:val="24"/>
                <w:szCs w:val="26"/>
                <w:lang w:val="tg-Cyrl-TJ"/>
              </w:rPr>
              <w:t xml:space="preserve"> ба ҳақ амр карданро</w:t>
            </w:r>
            <w:r w:rsidRPr="00985A01">
              <w:rPr>
                <w:rFonts w:cs="Lotus Linotype"/>
                <w:color w:val="000000"/>
                <w:sz w:val="24"/>
                <w:szCs w:val="26"/>
                <w:lang w:val="tg-Cyrl-TJ"/>
              </w:rPr>
              <w:t xml:space="preserve"> аз хислат</w:t>
            </w:r>
            <w:r w:rsidR="0063030C">
              <w:rPr>
                <w:rFonts w:cs="Lotus Linotype"/>
                <w:color w:val="000000"/>
                <w:sz w:val="24"/>
                <w:szCs w:val="26"/>
                <w:lang w:val="tg-Cyrl-TJ"/>
              </w:rPr>
              <w:t>ҳ</w:t>
            </w:r>
            <w:r w:rsidRPr="00985A01">
              <w:rPr>
                <w:rFonts w:cs="Lotus Linotype"/>
                <w:color w:val="000000"/>
                <w:sz w:val="24"/>
                <w:szCs w:val="26"/>
                <w:lang w:val="tg-Cyrl-TJ"/>
              </w:rPr>
              <w:t>ои бандагони м</w:t>
            </w:r>
            <w:r w:rsidR="0063030C">
              <w:rPr>
                <w:rFonts w:cs="Lotus Linotype"/>
                <w:color w:val="000000"/>
                <w:sz w:val="24"/>
                <w:szCs w:val="26"/>
                <w:lang w:val="tg-Cyrl-TJ"/>
              </w:rPr>
              <w:t>ӯ</w:t>
            </w:r>
            <w:r w:rsidRPr="00985A01">
              <w:rPr>
                <w:rFonts w:cs="Lotus Linotype"/>
                <w:color w:val="000000"/>
                <w:sz w:val="24"/>
                <w:szCs w:val="26"/>
                <w:lang w:val="tg-Cyrl-TJ"/>
              </w:rPr>
              <w:t xml:space="preserve">ъминаш </w:t>
            </w:r>
            <w:r w:rsidR="0063030C">
              <w:rPr>
                <w:rFonts w:cs="Lotus Linotype"/>
                <w:color w:val="000000"/>
                <w:sz w:val="24"/>
                <w:szCs w:val="26"/>
                <w:lang w:val="tg-Cyrl-TJ"/>
              </w:rPr>
              <w:t>қ</w:t>
            </w:r>
            <w:r w:rsidRPr="00985A01">
              <w:rPr>
                <w:rFonts w:cs="Lotus Linotype"/>
                <w:color w:val="000000"/>
                <w:sz w:val="24"/>
                <w:szCs w:val="26"/>
                <w:lang w:val="tg-Cyrl-TJ"/>
              </w:rPr>
              <w:t>арор додааст, ки дар охират на</w:t>
            </w:r>
            <w:r w:rsidR="0063030C">
              <w:rPr>
                <w:rFonts w:cs="Lotus Linotype"/>
                <w:color w:val="000000"/>
                <w:sz w:val="24"/>
                <w:szCs w:val="26"/>
                <w:lang w:val="tg-Cyrl-TJ"/>
              </w:rPr>
              <w:t>ҷ</w:t>
            </w:r>
            <w:r w:rsidRPr="00985A01">
              <w:rPr>
                <w:rFonts w:cs="Lotus Linotype"/>
                <w:color w:val="000000"/>
                <w:sz w:val="24"/>
                <w:szCs w:val="26"/>
                <w:lang w:val="tg-Cyrl-TJ"/>
              </w:rPr>
              <w:t>от меёбанд.</w:t>
            </w:r>
            <w:r w:rsidR="0063030C">
              <w:rPr>
                <w:rFonts w:cs="Lotus Linotype"/>
                <w:color w:val="000000"/>
                <w:sz w:val="24"/>
                <w:szCs w:val="26"/>
                <w:lang w:val="tg-Cyrl-TJ"/>
              </w:rPr>
              <w:t xml:space="preserve"> Аллоҳ таъоло фар-муд: "</w:t>
            </w:r>
            <w:r w:rsidR="0063030C">
              <w:rPr>
                <w:rFonts w:cs="Lotus Linotype"/>
                <w:b/>
                <w:bCs/>
                <w:color w:val="000000"/>
                <w:sz w:val="24"/>
                <w:szCs w:val="26"/>
                <w:lang w:val="tg-Cyrl-TJ"/>
              </w:rPr>
              <w:t>Касоне ки имон оварданд ва амалҳои накӯ карданд ва якдигарро ба ҳақ ва ба сабр васият карданд</w:t>
            </w:r>
            <w:r w:rsidR="0063030C">
              <w:rPr>
                <w:rFonts w:cs="Lotus Linotype"/>
                <w:color w:val="000000"/>
                <w:sz w:val="24"/>
                <w:szCs w:val="26"/>
                <w:lang w:val="tg-Cyrl-TJ"/>
              </w:rPr>
              <w:t>". (Сураи Аср, ояти: 3).</w:t>
            </w:r>
            <w:r w:rsidR="0063030C">
              <w:rPr>
                <w:rFonts w:cs="Lotus Linotype" w:hint="cs"/>
                <w:color w:val="000000"/>
                <w:sz w:val="24"/>
                <w:szCs w:val="26"/>
                <w:rtl/>
                <w:lang w:val="tg-Cyrl-TJ"/>
              </w:rPr>
              <w:t xml:space="preserve"> </w:t>
            </w:r>
          </w:p>
        </w:tc>
      </w:tr>
      <w:tr w:rsidR="005600CA" w:rsidRPr="00DF7D9E" w14:paraId="3AD7EA93" w14:textId="77777777" w:rsidTr="00485232">
        <w:trPr>
          <w:trHeight w:val="1047"/>
        </w:trPr>
        <w:tc>
          <w:tcPr>
            <w:tcW w:w="2164" w:type="dxa"/>
            <w:tcBorders>
              <w:top w:val="nil"/>
              <w:left w:val="single" w:sz="8" w:space="0" w:color="806000"/>
              <w:bottom w:val="single" w:sz="8" w:space="0" w:color="806000"/>
              <w:right w:val="nil"/>
            </w:tcBorders>
            <w:shd w:val="clear" w:color="auto" w:fill="FFFAEB"/>
          </w:tcPr>
          <w:p w14:paraId="4AFBC097" w14:textId="2E5E481E" w:rsidR="005B5781" w:rsidRPr="0063030C" w:rsidRDefault="0063030C" w:rsidP="0098786F">
            <w:pPr>
              <w:jc w:val="center"/>
              <w:rPr>
                <w:rFonts w:cs="Lotus Linotype"/>
                <w:color w:val="000000"/>
                <w:sz w:val="24"/>
                <w:szCs w:val="26"/>
                <w:lang w:val="tg-Cyrl-TJ"/>
              </w:rPr>
            </w:pPr>
            <w:r w:rsidRPr="0063030C">
              <w:rPr>
                <w:rFonts w:cs="Lotus Linotype"/>
                <w:color w:val="000000"/>
                <w:sz w:val="24"/>
                <w:szCs w:val="26"/>
                <w:lang w:val="tg-Cyrl-TJ"/>
              </w:rPr>
              <w:lastRenderedPageBreak/>
              <w:t>Чӣ тавр ман мета</w:t>
            </w:r>
            <w:r>
              <w:rPr>
                <w:rFonts w:cs="Lotus Linotype"/>
                <w:color w:val="000000"/>
                <w:sz w:val="24"/>
                <w:szCs w:val="26"/>
                <w:lang w:val="tg-Cyrl-TJ"/>
              </w:rPr>
              <w:t>-</w:t>
            </w:r>
            <w:r w:rsidRPr="0063030C">
              <w:rPr>
                <w:rFonts w:cs="Lotus Linotype"/>
                <w:color w:val="000000"/>
                <w:sz w:val="24"/>
                <w:szCs w:val="26"/>
                <w:lang w:val="tg-Cyrl-TJ"/>
              </w:rPr>
              <w:t>вонам даъватку</w:t>
            </w:r>
            <w:r>
              <w:rPr>
                <w:rFonts w:cs="Lotus Linotype"/>
                <w:color w:val="000000"/>
                <w:sz w:val="24"/>
                <w:szCs w:val="26"/>
                <w:lang w:val="tg-Cyrl-TJ"/>
              </w:rPr>
              <w:t>-</w:t>
            </w:r>
            <w:r w:rsidRPr="0063030C">
              <w:rPr>
                <w:rFonts w:cs="Lotus Linotype"/>
                <w:color w:val="000000"/>
                <w:sz w:val="24"/>
                <w:szCs w:val="26"/>
                <w:lang w:val="tg-Cyrl-TJ"/>
              </w:rPr>
              <w:t>нандаи</w:t>
            </w:r>
            <w:r>
              <w:rPr>
                <w:rFonts w:cs="Lotus Linotype"/>
                <w:color w:val="000000"/>
                <w:sz w:val="24"/>
                <w:szCs w:val="26"/>
                <w:lang w:val="tg-Cyrl-TJ"/>
              </w:rPr>
              <w:t xml:space="preserve"> ба сӯи Ал-лоҳ</w:t>
            </w:r>
            <w:r w:rsidRPr="0063030C">
              <w:rPr>
                <w:rFonts w:cs="Lotus Linotype"/>
                <w:color w:val="000000"/>
                <w:sz w:val="24"/>
                <w:szCs w:val="26"/>
                <w:lang w:val="tg-Cyrl-TJ"/>
              </w:rPr>
              <w:t xml:space="preserve"> </w:t>
            </w:r>
            <w:r>
              <w:rPr>
                <w:rFonts w:cs="Lotus Linotype"/>
                <w:color w:val="000000"/>
                <w:sz w:val="24"/>
                <w:szCs w:val="26"/>
                <w:lang w:val="tg-Cyrl-TJ"/>
              </w:rPr>
              <w:t xml:space="preserve">азза ва ҷалла </w:t>
            </w:r>
            <w:r w:rsidRPr="0063030C">
              <w:rPr>
                <w:rFonts w:cs="Lotus Linotype"/>
                <w:color w:val="000000"/>
                <w:sz w:val="24"/>
                <w:szCs w:val="26"/>
                <w:lang w:val="tg-Cyrl-TJ"/>
              </w:rPr>
              <w:t>бошам?</w:t>
            </w:r>
          </w:p>
        </w:tc>
        <w:tc>
          <w:tcPr>
            <w:tcW w:w="4779" w:type="dxa"/>
            <w:tcBorders>
              <w:top w:val="nil"/>
              <w:left w:val="nil"/>
              <w:bottom w:val="single" w:sz="8" w:space="0" w:color="806000"/>
              <w:right w:val="single" w:sz="8" w:space="0" w:color="806000"/>
            </w:tcBorders>
          </w:tcPr>
          <w:p w14:paraId="4AFBBDEA" w14:textId="059E9AD4" w:rsidR="0063030C" w:rsidRDefault="0063030C" w:rsidP="0063030C">
            <w:pPr>
              <w:jc w:val="lowKashida"/>
              <w:rPr>
                <w:rFonts w:cs="Lotus Linotype"/>
                <w:color w:val="000000"/>
                <w:sz w:val="24"/>
                <w:szCs w:val="26"/>
                <w:lang w:val="tg-Cyrl-TJ"/>
              </w:rPr>
            </w:pPr>
            <w:r w:rsidRPr="0063030C">
              <w:rPr>
                <w:rFonts w:cs="Lotus Linotype"/>
                <w:color w:val="000000"/>
                <w:sz w:val="24"/>
                <w:szCs w:val="26"/>
                <w:lang w:val="tg-Cyrl-TJ"/>
              </w:rPr>
              <w:t xml:space="preserve">Ба </w:t>
            </w:r>
            <w:r>
              <w:rPr>
                <w:rFonts w:cs="Lotus Linotype"/>
                <w:color w:val="000000"/>
                <w:sz w:val="24"/>
                <w:szCs w:val="26"/>
                <w:lang w:val="tg-Cyrl-TJ"/>
              </w:rPr>
              <w:t>Аллоҳ</w:t>
            </w:r>
            <w:r w:rsidRPr="0063030C">
              <w:rPr>
                <w:rFonts w:cs="Lotus Linotype"/>
                <w:color w:val="000000"/>
                <w:sz w:val="24"/>
                <w:szCs w:val="26"/>
                <w:lang w:val="tg-Cyrl-TJ"/>
              </w:rPr>
              <w:t xml:space="preserve"> таваккал кун</w:t>
            </w:r>
            <w:r>
              <w:rPr>
                <w:rFonts w:cs="Lotus Linotype"/>
                <w:color w:val="000000"/>
                <w:sz w:val="24"/>
                <w:szCs w:val="26"/>
                <w:lang w:val="tg-Cyrl-TJ"/>
              </w:rPr>
              <w:t>ед</w:t>
            </w:r>
            <w:r w:rsidRPr="0063030C">
              <w:rPr>
                <w:rFonts w:cs="Lotus Linotype"/>
                <w:color w:val="000000"/>
                <w:sz w:val="24"/>
                <w:szCs w:val="26"/>
                <w:lang w:val="tg-Cyrl-TJ"/>
              </w:rPr>
              <w:t>, ки бояд дониш ҷӯ</w:t>
            </w:r>
            <w:r>
              <w:rPr>
                <w:rFonts w:cs="Lotus Linotype"/>
                <w:color w:val="000000"/>
                <w:sz w:val="24"/>
                <w:szCs w:val="26"/>
                <w:lang w:val="tg-Cyrl-TJ"/>
              </w:rPr>
              <w:t>ед</w:t>
            </w:r>
            <w:r w:rsidRPr="0063030C">
              <w:rPr>
                <w:rFonts w:cs="Lotus Linotype"/>
                <w:color w:val="000000"/>
                <w:sz w:val="24"/>
                <w:szCs w:val="26"/>
                <w:lang w:val="tg-Cyrl-TJ"/>
              </w:rPr>
              <w:t xml:space="preserve">, баъд </w:t>
            </w:r>
            <w:r>
              <w:rPr>
                <w:rFonts w:cs="Lotus Linotype"/>
                <w:color w:val="000000"/>
                <w:sz w:val="24"/>
                <w:szCs w:val="26"/>
                <w:lang w:val="tg-Cyrl-TJ"/>
              </w:rPr>
              <w:t>амал кунед</w:t>
            </w:r>
            <w:r w:rsidRPr="0063030C">
              <w:rPr>
                <w:rFonts w:cs="Lotus Linotype"/>
                <w:color w:val="000000"/>
                <w:sz w:val="24"/>
                <w:szCs w:val="26"/>
                <w:lang w:val="tg-Cyrl-TJ"/>
              </w:rPr>
              <w:t xml:space="preserve"> ва сипас таблиғ кун</w:t>
            </w:r>
            <w:r>
              <w:rPr>
                <w:rFonts w:cs="Lotus Linotype"/>
                <w:color w:val="000000"/>
                <w:sz w:val="24"/>
                <w:szCs w:val="26"/>
                <w:lang w:val="tg-Cyrl-TJ"/>
              </w:rPr>
              <w:t>ед</w:t>
            </w:r>
            <w:r w:rsidRPr="0063030C">
              <w:rPr>
                <w:rFonts w:cs="Lotus Linotype"/>
                <w:color w:val="000000"/>
                <w:sz w:val="24"/>
                <w:szCs w:val="26"/>
                <w:lang w:val="tg-Cyrl-TJ"/>
              </w:rPr>
              <w:t xml:space="preserve"> ва дар ин ҳама сабр кун</w:t>
            </w:r>
            <w:r>
              <w:rPr>
                <w:rFonts w:cs="Lotus Linotype"/>
                <w:color w:val="000000"/>
                <w:sz w:val="24"/>
                <w:szCs w:val="26"/>
                <w:lang w:val="tg-Cyrl-TJ"/>
              </w:rPr>
              <w:t>ед</w:t>
            </w:r>
            <w:r w:rsidRPr="0063030C">
              <w:rPr>
                <w:rFonts w:cs="Lotus Linotype"/>
                <w:color w:val="000000"/>
                <w:sz w:val="24"/>
                <w:szCs w:val="26"/>
                <w:lang w:val="tg-Cyrl-TJ"/>
              </w:rPr>
              <w:t>.</w:t>
            </w:r>
            <w:r w:rsidRPr="0063030C">
              <w:rPr>
                <w:lang w:val="tg-Cyrl-TJ"/>
              </w:rPr>
              <w:t xml:space="preserve"> </w:t>
            </w:r>
            <w:r w:rsidRPr="0063030C">
              <w:rPr>
                <w:rFonts w:cs="Lotus Linotype"/>
                <w:color w:val="000000"/>
                <w:sz w:val="24"/>
                <w:szCs w:val="26"/>
                <w:lang w:val="tg-Cyrl-TJ"/>
              </w:rPr>
              <w:t>Шартҳои даъват</w:t>
            </w:r>
            <w:r>
              <w:rPr>
                <w:rFonts w:cs="Lotus Linotype"/>
                <w:color w:val="000000"/>
                <w:sz w:val="24"/>
                <w:szCs w:val="26"/>
                <w:lang w:val="tg-Cyrl-TJ"/>
              </w:rPr>
              <w:t>-</w:t>
            </w:r>
            <w:r w:rsidRPr="0063030C">
              <w:rPr>
                <w:rFonts w:cs="Lotus Linotype"/>
                <w:color w:val="000000"/>
                <w:sz w:val="24"/>
                <w:szCs w:val="26"/>
                <w:lang w:val="tg-Cyrl-TJ"/>
              </w:rPr>
              <w:t>ро фаромӯш накунед, барои расидан ба он</w:t>
            </w:r>
            <w:r>
              <w:rPr>
                <w:rFonts w:cs="Lotus Linotype"/>
                <w:color w:val="000000"/>
                <w:sz w:val="24"/>
                <w:szCs w:val="26"/>
                <w:lang w:val="tg-Cyrl-TJ"/>
              </w:rPr>
              <w:t>-</w:t>
            </w:r>
            <w:r w:rsidRPr="0063030C">
              <w:rPr>
                <w:rFonts w:cs="Lotus Linotype"/>
                <w:color w:val="000000"/>
                <w:sz w:val="24"/>
                <w:szCs w:val="26"/>
                <w:lang w:val="tg-Cyrl-TJ"/>
              </w:rPr>
              <w:t>ҳо саъй кунед, зиндагиномаи Паёмбарро омӯзед</w:t>
            </w:r>
            <w:r w:rsidRPr="0063030C">
              <w:rPr>
                <w:lang w:val="tg-Cyrl-TJ"/>
              </w:rPr>
              <w:t xml:space="preserve"> </w:t>
            </w:r>
            <w:r>
              <w:rPr>
                <w:lang w:val="tg-Cyrl-TJ"/>
              </w:rPr>
              <w:t>в</w:t>
            </w:r>
            <w:r w:rsidRPr="0063030C">
              <w:rPr>
                <w:rFonts w:cs="Lotus Linotype"/>
                <w:color w:val="000000"/>
                <w:sz w:val="24"/>
                <w:szCs w:val="26"/>
                <w:lang w:val="tg-Cyrl-TJ"/>
              </w:rPr>
              <w:t>а ба зиндагиномаи пешиниёни со</w:t>
            </w:r>
            <w:r>
              <w:rPr>
                <w:rFonts w:cs="Lotus Linotype"/>
                <w:color w:val="000000"/>
                <w:sz w:val="24"/>
                <w:szCs w:val="26"/>
                <w:lang w:val="tg-Cyrl-TJ"/>
              </w:rPr>
              <w:t>-</w:t>
            </w:r>
            <w:r w:rsidRPr="0063030C">
              <w:rPr>
                <w:rFonts w:cs="Lotus Linotype"/>
                <w:color w:val="000000"/>
                <w:sz w:val="24"/>
                <w:szCs w:val="26"/>
                <w:lang w:val="tg-Cyrl-TJ"/>
              </w:rPr>
              <w:t>леҳ</w:t>
            </w:r>
            <w:r>
              <w:rPr>
                <w:rFonts w:cs="Lotus Linotype"/>
                <w:color w:val="000000"/>
                <w:sz w:val="24"/>
                <w:szCs w:val="26"/>
                <w:lang w:val="tg-Cyrl-TJ"/>
              </w:rPr>
              <w:t>, яъне</w:t>
            </w:r>
            <w:r w:rsidRPr="0063030C">
              <w:rPr>
                <w:rFonts w:cs="Lotus Linotype"/>
                <w:color w:val="000000"/>
                <w:sz w:val="24"/>
                <w:szCs w:val="26"/>
                <w:lang w:val="tg-Cyrl-TJ"/>
              </w:rPr>
              <w:t xml:space="preserve"> саҳобагон, тобе</w:t>
            </w:r>
            <w:r>
              <w:rPr>
                <w:rFonts w:cs="Lotus Linotype"/>
                <w:color w:val="000000"/>
                <w:sz w:val="24"/>
                <w:szCs w:val="26"/>
                <w:lang w:val="tg-Cyrl-TJ"/>
              </w:rPr>
              <w:t>ъи</w:t>
            </w:r>
            <w:r w:rsidRPr="0063030C">
              <w:rPr>
                <w:rFonts w:cs="Lotus Linotype"/>
                <w:color w:val="000000"/>
                <w:sz w:val="24"/>
                <w:szCs w:val="26"/>
                <w:lang w:val="tg-Cyrl-TJ"/>
              </w:rPr>
              <w:t xml:space="preserve">н ва </w:t>
            </w:r>
            <w:r>
              <w:rPr>
                <w:rFonts w:cs="Lotus Linotype"/>
                <w:color w:val="000000"/>
                <w:sz w:val="24"/>
                <w:szCs w:val="26"/>
                <w:lang w:val="tg-Cyrl-TJ"/>
              </w:rPr>
              <w:t>олимон</w:t>
            </w:r>
            <w:r w:rsidRPr="0063030C">
              <w:rPr>
                <w:rFonts w:cs="Lotus Linotype"/>
                <w:color w:val="000000"/>
                <w:sz w:val="24"/>
                <w:szCs w:val="26"/>
                <w:lang w:val="tg-Cyrl-TJ"/>
              </w:rPr>
              <w:t xml:space="preserve">, ки пайравӣ кардаанд, бубинед ва </w:t>
            </w:r>
            <w:r w:rsidR="00DF7D9E">
              <w:rPr>
                <w:rFonts w:cs="Lotus Linotype"/>
                <w:color w:val="000000"/>
                <w:sz w:val="24"/>
                <w:szCs w:val="26"/>
                <w:lang w:val="tg-Cyrl-TJ"/>
              </w:rPr>
              <w:t>Аллоҳ</w:t>
            </w:r>
            <w:r w:rsidRPr="0063030C">
              <w:rPr>
                <w:rFonts w:cs="Lotus Linotype"/>
                <w:color w:val="000000"/>
                <w:sz w:val="24"/>
                <w:szCs w:val="26"/>
                <w:lang w:val="tg-Cyrl-TJ"/>
              </w:rPr>
              <w:t xml:space="preserve"> дар он чӣ дӯст медорад ва аз он розӣ аст, </w:t>
            </w:r>
            <w:r w:rsidR="00DF7D9E">
              <w:rPr>
                <w:rFonts w:cs="Lotus Linotype"/>
                <w:color w:val="000000"/>
                <w:sz w:val="24"/>
                <w:szCs w:val="26"/>
                <w:lang w:val="tg-Cyrl-TJ"/>
              </w:rPr>
              <w:t xml:space="preserve">шуморо </w:t>
            </w:r>
            <w:r w:rsidRPr="0063030C">
              <w:rPr>
                <w:rFonts w:cs="Lotus Linotype"/>
                <w:color w:val="000000"/>
                <w:sz w:val="24"/>
                <w:szCs w:val="26"/>
                <w:lang w:val="tg-Cyrl-TJ"/>
              </w:rPr>
              <w:t xml:space="preserve">комёб гардонад. </w:t>
            </w:r>
          </w:p>
          <w:p w14:paraId="34B3A872" w14:textId="77777777" w:rsidR="00DF7D9E" w:rsidRDefault="00DF7D9E" w:rsidP="00DF7D9E">
            <w:pPr>
              <w:jc w:val="lowKashida"/>
              <w:rPr>
                <w:rFonts w:cs="Lotus Linotype"/>
                <w:color w:val="000000"/>
                <w:sz w:val="24"/>
                <w:szCs w:val="26"/>
                <w:rtl/>
                <w:lang w:val="tg-Cyrl-TJ"/>
              </w:rPr>
            </w:pPr>
            <w:r w:rsidRPr="00DF7D9E">
              <w:rPr>
                <w:rFonts w:cs="Lotus Linotype"/>
                <w:color w:val="000000"/>
                <w:sz w:val="24"/>
                <w:szCs w:val="26"/>
                <w:lang w:val="tg-Cyrl-TJ"/>
              </w:rPr>
              <w:t>Шумо метавонед бо мо ба таври фосилавӣ дар донишкадаи мо, Донишкадаи Суннат дар истиноди охири паём таҳсил кунед.</w:t>
            </w:r>
            <w:r w:rsidRPr="00DF7D9E">
              <w:rPr>
                <w:lang w:val="tg-Cyrl-TJ"/>
              </w:rPr>
              <w:t xml:space="preserve"> </w:t>
            </w:r>
          </w:p>
          <w:p w14:paraId="37185093" w14:textId="15676358" w:rsidR="00D174BB" w:rsidRPr="00DF7D9E" w:rsidRDefault="00DF7D9E" w:rsidP="00DF7D9E">
            <w:pPr>
              <w:jc w:val="lowKashida"/>
              <w:rPr>
                <w:rFonts w:cs="Lotus Linotype" w:hint="cs"/>
                <w:color w:val="000000"/>
                <w:sz w:val="24"/>
                <w:szCs w:val="26"/>
                <w:rtl/>
                <w:lang w:val="tg-Cyrl-TJ"/>
              </w:rPr>
            </w:pPr>
            <w:r w:rsidRPr="00DF7D9E">
              <w:rPr>
                <w:rFonts w:cs="Lotus Linotype"/>
                <w:color w:val="000000"/>
                <w:sz w:val="24"/>
                <w:szCs w:val="26"/>
                <w:lang w:val="tg-Cyrl-TJ"/>
              </w:rPr>
              <w:t xml:space="preserve">Дар охир ба шумо </w:t>
            </w:r>
            <w:r>
              <w:rPr>
                <w:rFonts w:cs="Lotus Linotype"/>
                <w:color w:val="000000"/>
                <w:sz w:val="24"/>
                <w:szCs w:val="26"/>
                <w:lang w:val="tg-Cyrl-TJ"/>
              </w:rPr>
              <w:t xml:space="preserve">ба гуфтаи Паёмбар </w:t>
            </w:r>
            <w:r>
              <w:rPr>
                <w:rFonts w:cs="Lotus Linotype"/>
                <w:color w:val="000000"/>
                <w:sz w:val="24"/>
                <w:szCs w:val="26"/>
                <w:lang w:val="tg-Cyrl-TJ"/>
              </w:rPr>
              <w:sym w:font="AGA Arabesque" w:char="F065"/>
            </w:r>
            <w:r>
              <w:rPr>
                <w:rFonts w:cs="Lotus Linotype"/>
                <w:color w:val="000000"/>
                <w:sz w:val="24"/>
                <w:szCs w:val="26"/>
                <w:lang w:val="tg-Cyrl-TJ"/>
              </w:rPr>
              <w:t xml:space="preserve"> </w:t>
            </w:r>
            <w:r w:rsidRPr="00DF7D9E">
              <w:rPr>
                <w:rFonts w:cs="Lotus Linotype"/>
                <w:color w:val="000000"/>
                <w:sz w:val="24"/>
                <w:szCs w:val="26"/>
                <w:lang w:val="tg-Cyrl-TJ"/>
              </w:rPr>
              <w:t>тав</w:t>
            </w:r>
            <w:r w:rsidR="00F94213">
              <w:rPr>
                <w:rFonts w:cs="Lotus Linotype"/>
                <w:color w:val="000000"/>
                <w:sz w:val="24"/>
                <w:szCs w:val="26"/>
                <w:lang w:val="tg-Cyrl-TJ"/>
              </w:rPr>
              <w:t>-</w:t>
            </w:r>
            <w:r w:rsidRPr="00DF7D9E">
              <w:rPr>
                <w:rFonts w:cs="Lotus Linotype"/>
                <w:color w:val="000000"/>
                <w:sz w:val="24"/>
                <w:szCs w:val="26"/>
                <w:lang w:val="tg-Cyrl-TJ"/>
              </w:rPr>
              <w:t xml:space="preserve">сия медиҳам, ки фармудаанд: </w:t>
            </w:r>
            <w:r>
              <w:rPr>
                <w:rFonts w:cs="Lotus Linotype"/>
                <w:color w:val="000000"/>
                <w:sz w:val="24"/>
                <w:szCs w:val="26"/>
                <w:lang w:val="tg-Cyrl-TJ"/>
              </w:rPr>
              <w:t>"</w:t>
            </w:r>
            <w:r w:rsidRPr="00DF7D9E">
              <w:rPr>
                <w:rFonts w:cs="Lotus Linotype"/>
                <w:b/>
                <w:bCs/>
                <w:color w:val="000000"/>
                <w:sz w:val="24"/>
                <w:szCs w:val="26"/>
                <w:lang w:val="tg-Cyrl-TJ"/>
              </w:rPr>
              <w:t xml:space="preserve">Барои он чизе, ки ба ту нафъ мерасонад, кӯшиш кун ва аз </w:t>
            </w:r>
            <w:r w:rsidRPr="00DF7D9E">
              <w:rPr>
                <w:rFonts w:cs="Lotus Linotype"/>
                <w:b/>
                <w:bCs/>
                <w:color w:val="000000"/>
                <w:sz w:val="24"/>
                <w:szCs w:val="26"/>
                <w:lang w:val="tg-Cyrl-TJ"/>
              </w:rPr>
              <w:t>Аллоҳ</w:t>
            </w:r>
            <w:r w:rsidRPr="00DF7D9E">
              <w:rPr>
                <w:rFonts w:cs="Lotus Linotype"/>
                <w:b/>
                <w:bCs/>
                <w:color w:val="000000"/>
                <w:sz w:val="24"/>
                <w:szCs w:val="26"/>
                <w:lang w:val="tg-Cyrl-TJ"/>
              </w:rPr>
              <w:t xml:space="preserve"> ёрӣ бихоҳ ва нотавон нашав</w:t>
            </w:r>
            <w:r>
              <w:rPr>
                <w:rFonts w:cs="Lotus Linotype"/>
                <w:b/>
                <w:bCs/>
                <w:color w:val="000000"/>
                <w:sz w:val="24"/>
                <w:szCs w:val="26"/>
                <w:lang w:val="tg-Cyrl-TJ"/>
              </w:rPr>
              <w:t>"</w:t>
            </w:r>
            <w:r w:rsidRPr="00DF7D9E">
              <w:rPr>
                <w:rFonts w:cs="Lotus Linotype"/>
                <w:color w:val="000000"/>
                <w:sz w:val="24"/>
                <w:szCs w:val="26"/>
                <w:lang w:val="tg-Cyrl-TJ"/>
              </w:rPr>
              <w:t>.</w:t>
            </w:r>
          </w:p>
        </w:tc>
      </w:tr>
    </w:tbl>
    <w:p w14:paraId="1C948FF3" w14:textId="005ACB8C" w:rsidR="005A027B" w:rsidRDefault="005A027B" w:rsidP="00E73044">
      <w:pPr>
        <w:bidi/>
        <w:spacing w:after="0" w:line="240" w:lineRule="auto"/>
        <w:jc w:val="center"/>
        <w:rPr>
          <w:rtl/>
        </w:rPr>
      </w:pPr>
    </w:p>
    <w:p w14:paraId="363F7700" w14:textId="77777777" w:rsidR="005A027B" w:rsidRDefault="005A027B">
      <w:pPr>
        <w:rPr>
          <w:rtl/>
        </w:rPr>
      </w:pPr>
      <w:r>
        <w:rPr>
          <w:rtl/>
        </w:rPr>
        <w:br w:type="page"/>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rsidRPr="00E00362" w14:paraId="4B37E4E7" w14:textId="77777777" w:rsidTr="00B416C6">
        <w:trPr>
          <w:trHeight w:val="1029"/>
        </w:trPr>
        <w:tc>
          <w:tcPr>
            <w:tcW w:w="7133" w:type="dxa"/>
            <w:gridSpan w:val="3"/>
            <w:vAlign w:val="center"/>
          </w:tcPr>
          <w:p w14:paraId="2A88552A" w14:textId="7BCB6BBF" w:rsidR="003D3674" w:rsidRPr="00E00362" w:rsidRDefault="00B416C6" w:rsidP="00E00362">
            <w:pPr>
              <w:spacing w:line="500" w:lineRule="exact"/>
              <w:jc w:val="center"/>
              <w:rPr>
                <w:rFonts w:cs="SKR HEAD1"/>
                <w:b/>
                <w:bCs/>
                <w:color w:val="806000"/>
                <w:sz w:val="36"/>
                <w:szCs w:val="36"/>
                <w:lang w:val="tg-Cyrl-TJ"/>
              </w:rPr>
            </w:pPr>
            <w:r>
              <w:rPr>
                <w:rtl/>
              </w:rPr>
              <w:lastRenderedPageBreak/>
              <w:br w:type="page"/>
            </w:r>
            <w:r w:rsidR="00E00362" w:rsidRPr="00E00362">
              <w:rPr>
                <w:rFonts w:cs="SKR HEAD1"/>
                <w:b/>
                <w:bCs/>
                <w:color w:val="806000"/>
                <w:sz w:val="32"/>
                <w:szCs w:val="34"/>
                <w:lang w:val="tg-Cyrl-TJ"/>
              </w:rPr>
              <w:t>Робита</w:t>
            </w:r>
            <w:r w:rsidR="00E00362" w:rsidRPr="00E00362">
              <w:rPr>
                <w:rFonts w:cs="SKR HEAD1"/>
                <w:b/>
                <w:bCs/>
                <w:color w:val="806000"/>
                <w:sz w:val="32"/>
                <w:szCs w:val="34"/>
                <w:lang w:val="tg-Cyrl-TJ"/>
              </w:rPr>
              <w:t>ҳо ба каналҳои Донишкадаи Суннат:</w:t>
            </w:r>
          </w:p>
        </w:tc>
      </w:tr>
      <w:tr w:rsidR="00B416C6" w14:paraId="55D956F6" w14:textId="77777777" w:rsidTr="00C260A1">
        <w:tc>
          <w:tcPr>
            <w:tcW w:w="2377" w:type="dxa"/>
            <w:vAlign w:val="bottom"/>
          </w:tcPr>
          <w:p w14:paraId="4B41B50B" w14:textId="6DBC5D5C" w:rsidR="00B416C6" w:rsidRPr="003509B9" w:rsidRDefault="005E3779" w:rsidP="005E3779">
            <w:pPr>
              <w:jc w:val="center"/>
              <w:rPr>
                <w:rFonts w:ascii="Lotus Linotype" w:hAnsi="Lotus Linotype" w:cs="SKR HEAD1"/>
                <w:sz w:val="24"/>
                <w:szCs w:val="24"/>
                <w:lang w:val="en-US"/>
              </w:rPr>
            </w:pPr>
            <w:proofErr w:type="spellStart"/>
            <w:r w:rsidRPr="005E3779">
              <w:rPr>
                <w:rFonts w:ascii="Lotus Linotype" w:hAnsi="Lotus Linotype" w:cs="SKR HEAD1"/>
                <w:sz w:val="20"/>
                <w:szCs w:val="20"/>
                <w:lang w:val="en-US"/>
              </w:rPr>
              <w:t>Вебсайти</w:t>
            </w:r>
            <w:proofErr w:type="spellEnd"/>
            <w:r w:rsidRPr="005E3779">
              <w:rPr>
                <w:rFonts w:ascii="Lotus Linotype" w:hAnsi="Lotus Linotype" w:cs="SKR HEAD1"/>
                <w:sz w:val="20"/>
                <w:szCs w:val="20"/>
                <w:lang w:val="en-US"/>
              </w:rPr>
              <w:t xml:space="preserve"> </w:t>
            </w:r>
            <w:proofErr w:type="spellStart"/>
            <w:r w:rsidRPr="005E3779">
              <w:rPr>
                <w:rFonts w:ascii="Lotus Linotype" w:hAnsi="Lotus Linotype" w:cs="SKR HEAD1"/>
                <w:sz w:val="20"/>
                <w:szCs w:val="20"/>
                <w:lang w:val="en-US"/>
              </w:rPr>
              <w:t>Донишкадаи</w:t>
            </w:r>
            <w:proofErr w:type="spellEnd"/>
            <w:r w:rsidRPr="005E3779">
              <w:rPr>
                <w:rFonts w:ascii="Lotus Linotype" w:hAnsi="Lotus Linotype" w:cs="SKR HEAD1"/>
                <w:sz w:val="20"/>
                <w:szCs w:val="20"/>
                <w:lang w:val="en-US"/>
              </w:rPr>
              <w:t xml:space="preserve"> </w:t>
            </w:r>
            <w:proofErr w:type="spellStart"/>
            <w:r w:rsidRPr="005E3779">
              <w:rPr>
                <w:rFonts w:ascii="Lotus Linotype" w:hAnsi="Lotus Linotype" w:cs="SKR HEAD1"/>
                <w:sz w:val="20"/>
                <w:szCs w:val="20"/>
                <w:lang w:val="en-US"/>
              </w:rPr>
              <w:t>Суннат</w:t>
            </w:r>
            <w:proofErr w:type="spellEnd"/>
            <w:r w:rsidRPr="005E3779">
              <w:rPr>
                <w:rFonts w:ascii="Lotus Linotype" w:hAnsi="Lotus Linotype" w:cs="SKR HEAD1"/>
                <w:sz w:val="20"/>
                <w:szCs w:val="20"/>
                <w:lang w:val="en-US"/>
              </w:rPr>
              <w:t>:</w:t>
            </w:r>
          </w:p>
        </w:tc>
        <w:tc>
          <w:tcPr>
            <w:tcW w:w="2378" w:type="dxa"/>
            <w:vAlign w:val="center"/>
          </w:tcPr>
          <w:p w14:paraId="32CB4389" w14:textId="5D1FF099" w:rsidR="00B416C6" w:rsidRPr="005B5781" w:rsidRDefault="00E00362" w:rsidP="00E00362">
            <w:pPr>
              <w:jc w:val="center"/>
              <w:rPr>
                <w:rFonts w:ascii="Lotus Linotype" w:hAnsi="Lotus Linotype" w:cs="SKR HEAD1"/>
                <w:sz w:val="24"/>
                <w:szCs w:val="24"/>
                <w:lang w:val="en-US"/>
              </w:rPr>
            </w:pPr>
            <w:r w:rsidRPr="00E00362">
              <w:rPr>
                <w:rFonts w:cs="SKR HEAD1"/>
                <w:sz w:val="20"/>
                <w:szCs w:val="20"/>
                <w:lang w:val="tg-Cyrl-TJ"/>
              </w:rPr>
              <w:t xml:space="preserve">Робитаи </w:t>
            </w:r>
            <w:r>
              <w:rPr>
                <w:rFonts w:cs="SKR HEAD1"/>
                <w:sz w:val="20"/>
                <w:szCs w:val="20"/>
                <w:lang w:val="tg-Cyrl-TJ"/>
              </w:rPr>
              <w:t>Фесбук:</w:t>
            </w:r>
          </w:p>
        </w:tc>
        <w:tc>
          <w:tcPr>
            <w:tcW w:w="2378" w:type="dxa"/>
            <w:vAlign w:val="center"/>
          </w:tcPr>
          <w:p w14:paraId="3AEA9EC2" w14:textId="1AF89140" w:rsidR="00B416C6" w:rsidRPr="00E00362" w:rsidRDefault="00E00362" w:rsidP="00B416C6">
            <w:pPr>
              <w:bidi/>
              <w:jc w:val="center"/>
              <w:rPr>
                <w:rFonts w:cs="SKR HEAD1"/>
                <w:sz w:val="24"/>
                <w:szCs w:val="24"/>
                <w:lang w:val="tg-Cyrl-TJ"/>
              </w:rPr>
            </w:pPr>
            <w:r w:rsidRPr="00E00362">
              <w:rPr>
                <w:rFonts w:cs="SKR HEAD1"/>
                <w:sz w:val="20"/>
                <w:szCs w:val="20"/>
                <w:lang w:val="tg-Cyrl-TJ"/>
              </w:rPr>
              <w:t xml:space="preserve">Робитаи </w:t>
            </w:r>
            <w:r>
              <w:rPr>
                <w:rFonts w:cs="SKR HEAD1"/>
                <w:sz w:val="20"/>
                <w:szCs w:val="20"/>
                <w:lang w:val="tg-Cyrl-TJ"/>
              </w:rPr>
              <w:t>Т</w:t>
            </w:r>
            <w:r w:rsidRPr="00E00362">
              <w:rPr>
                <w:rFonts w:cs="SKR HEAD1"/>
                <w:sz w:val="20"/>
                <w:szCs w:val="20"/>
                <w:lang w:val="tg-Cyrl-TJ"/>
              </w:rPr>
              <w:t>елеграм</w:t>
            </w:r>
            <w:r>
              <w:rPr>
                <w:rFonts w:cs="SKR HEAD1"/>
                <w:sz w:val="20"/>
                <w:szCs w:val="20"/>
                <w:lang w:val="tg-Cyrl-TJ"/>
              </w:rPr>
              <w:t>:</w:t>
            </w:r>
          </w:p>
        </w:tc>
      </w:tr>
      <w:tr w:rsidR="00B416C6" w14:paraId="0B297A07" w14:textId="77777777" w:rsidTr="00B416C6">
        <w:tc>
          <w:tcPr>
            <w:tcW w:w="2377" w:type="dxa"/>
            <w:vAlign w:val="center"/>
          </w:tcPr>
          <w:p w14:paraId="5024C9F9" w14:textId="78B2C771" w:rsidR="00B416C6" w:rsidRPr="003D3674" w:rsidRDefault="00B416C6" w:rsidP="00B416C6">
            <w:pPr>
              <w:bidi/>
              <w:jc w:val="center"/>
              <w:rPr>
                <w:rFonts w:ascii="Lotus Linotype" w:hAnsi="Lotus Linotype" w:cs="SKR HEAD1"/>
                <w:color w:val="000000"/>
                <w:sz w:val="24"/>
                <w:szCs w:val="24"/>
                <w:rtl/>
              </w:rPr>
            </w:pPr>
            <w:r>
              <w:object w:dxaOrig="7080" w:dyaOrig="7095" w14:anchorId="3EEB1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pt;height:56.25pt" o:ole="">
                  <v:imagedata r:id="rId11" o:title=""/>
                </v:shape>
                <o:OLEObject Type="Embed" ProgID="PBrush" ShapeID="_x0000_i1025" DrawAspect="Content" ObjectID="_1769271086" r:id="rId12"/>
              </w:object>
            </w:r>
          </w:p>
        </w:tc>
        <w:tc>
          <w:tcPr>
            <w:tcW w:w="2378" w:type="dxa"/>
            <w:vAlign w:val="center"/>
          </w:tcPr>
          <w:p w14:paraId="2E654387" w14:textId="2B6178A2" w:rsidR="00B416C6" w:rsidRPr="003D3674" w:rsidRDefault="00B416C6" w:rsidP="00B416C6">
            <w:pPr>
              <w:bidi/>
              <w:jc w:val="center"/>
              <w:rPr>
                <w:rFonts w:ascii="Lotus Linotype" w:hAnsi="Lotus Linotype" w:cs="SKR HEAD1"/>
                <w:color w:val="000000"/>
                <w:sz w:val="24"/>
                <w:szCs w:val="24"/>
                <w:rtl/>
              </w:rPr>
            </w:pPr>
            <w:r>
              <w:object w:dxaOrig="7080" w:dyaOrig="7095" w14:anchorId="4AAE8ADC">
                <v:shape id="_x0000_i1026" type="#_x0000_t75" style="width:56.55pt;height:56.25pt" o:ole="">
                  <v:imagedata r:id="rId13" o:title=""/>
                </v:shape>
                <o:OLEObject Type="Embed" ProgID="PBrush" ShapeID="_x0000_i1026" DrawAspect="Content" ObjectID="_1769271087" r:id="rId14"/>
              </w:object>
            </w:r>
          </w:p>
        </w:tc>
        <w:tc>
          <w:tcPr>
            <w:tcW w:w="2378" w:type="dxa"/>
            <w:vAlign w:val="center"/>
          </w:tcPr>
          <w:p w14:paraId="7DDC655C" w14:textId="430E9100" w:rsidR="00B416C6" w:rsidRPr="003D3674" w:rsidRDefault="00B416C6" w:rsidP="00B416C6">
            <w:pPr>
              <w:bidi/>
              <w:jc w:val="center"/>
              <w:rPr>
                <w:rFonts w:ascii="Lotus Linotype" w:hAnsi="Lotus Linotype" w:cs="SKR HEAD1"/>
                <w:color w:val="000000"/>
                <w:sz w:val="24"/>
                <w:szCs w:val="24"/>
                <w:rtl/>
              </w:rPr>
            </w:pPr>
            <w:r>
              <w:object w:dxaOrig="7080" w:dyaOrig="7110" w14:anchorId="3F45A9A3">
                <v:shape id="_x0000_i1027" type="#_x0000_t75" style="width:55.6pt;height:56.25pt" o:ole="">
                  <v:imagedata r:id="rId15" o:title=""/>
                </v:shape>
                <o:OLEObject Type="Embed" ProgID="PBrush" ShapeID="_x0000_i1027" DrawAspect="Content" ObjectID="_1769271088" r:id="rId16"/>
              </w:object>
            </w:r>
          </w:p>
        </w:tc>
      </w:tr>
      <w:tr w:rsidR="00B416C6" w14:paraId="430CD18F" w14:textId="77777777" w:rsidTr="00B416C6">
        <w:trPr>
          <w:trHeight w:val="535"/>
        </w:trPr>
        <w:tc>
          <w:tcPr>
            <w:tcW w:w="2377" w:type="dxa"/>
            <w:vAlign w:val="bottom"/>
          </w:tcPr>
          <w:p w14:paraId="3FF39F3A" w14:textId="6473B166" w:rsidR="00B416C6" w:rsidRPr="00E00362" w:rsidRDefault="00E00362" w:rsidP="00E00362">
            <w:pPr>
              <w:jc w:val="center"/>
              <w:rPr>
                <w:rFonts w:cs="SKR HEAD1"/>
                <w:sz w:val="24"/>
                <w:szCs w:val="24"/>
                <w:lang w:val="tg-Cyrl-TJ"/>
              </w:rPr>
            </w:pPr>
            <w:r w:rsidRPr="00E00362">
              <w:rPr>
                <w:rFonts w:cs="SKR HEAD1"/>
                <w:sz w:val="20"/>
                <w:szCs w:val="20"/>
                <w:lang w:val="tg-Cyrl-TJ"/>
              </w:rPr>
              <w:t xml:space="preserve">Робитаи </w:t>
            </w:r>
            <w:r>
              <w:rPr>
                <w:rFonts w:cs="SKR HEAD1"/>
                <w:sz w:val="20"/>
                <w:szCs w:val="20"/>
                <w:lang w:val="tg-Cyrl-TJ"/>
              </w:rPr>
              <w:t>Инстаграм:</w:t>
            </w:r>
          </w:p>
        </w:tc>
        <w:tc>
          <w:tcPr>
            <w:tcW w:w="2378" w:type="dxa"/>
            <w:vAlign w:val="bottom"/>
          </w:tcPr>
          <w:p w14:paraId="00305A6D" w14:textId="5CBE8019" w:rsidR="00B416C6" w:rsidRPr="00E00362" w:rsidRDefault="00E00362" w:rsidP="00E00362">
            <w:pPr>
              <w:jc w:val="center"/>
              <w:rPr>
                <w:rFonts w:cs="SKR HEAD1"/>
                <w:sz w:val="24"/>
                <w:szCs w:val="24"/>
                <w:lang w:val="tg-Cyrl-TJ"/>
              </w:rPr>
            </w:pPr>
            <w:r w:rsidRPr="00E00362">
              <w:rPr>
                <w:rFonts w:cs="SKR HEAD1"/>
                <w:sz w:val="20"/>
                <w:szCs w:val="20"/>
                <w:lang w:val="tg-Cyrl-TJ"/>
              </w:rPr>
              <w:t xml:space="preserve">Робитаи </w:t>
            </w:r>
            <w:r>
              <w:rPr>
                <w:rFonts w:cs="SKR HEAD1"/>
                <w:sz w:val="20"/>
                <w:szCs w:val="20"/>
                <w:lang w:val="tg-Cyrl-TJ"/>
              </w:rPr>
              <w:t>Твитер (Х):</w:t>
            </w:r>
          </w:p>
        </w:tc>
        <w:tc>
          <w:tcPr>
            <w:tcW w:w="2378" w:type="dxa"/>
            <w:vAlign w:val="bottom"/>
          </w:tcPr>
          <w:p w14:paraId="5A09BFB8" w14:textId="6C3CD135" w:rsidR="00B416C6" w:rsidRPr="00E00362" w:rsidRDefault="00E00362" w:rsidP="00E00362">
            <w:pPr>
              <w:jc w:val="center"/>
              <w:rPr>
                <w:rFonts w:cs="SKR HEAD1"/>
                <w:sz w:val="24"/>
                <w:szCs w:val="24"/>
                <w:lang w:val="tg-Cyrl-TJ"/>
              </w:rPr>
            </w:pPr>
            <w:r w:rsidRPr="00E00362">
              <w:rPr>
                <w:rFonts w:cs="SKR HEAD1"/>
                <w:sz w:val="20"/>
                <w:szCs w:val="20"/>
                <w:lang w:val="tg-Cyrl-TJ"/>
              </w:rPr>
              <w:t xml:space="preserve">Робитаи </w:t>
            </w:r>
            <w:r>
              <w:rPr>
                <w:rFonts w:cs="SKR HEAD1"/>
                <w:sz w:val="20"/>
                <w:szCs w:val="20"/>
                <w:lang w:val="tg-Cyrl-TJ"/>
              </w:rPr>
              <w:t>Вотсап:</w:t>
            </w:r>
          </w:p>
        </w:tc>
      </w:tr>
      <w:tr w:rsidR="00B416C6" w14:paraId="7C1677B9" w14:textId="77777777" w:rsidTr="00B416C6">
        <w:tc>
          <w:tcPr>
            <w:tcW w:w="2377" w:type="dxa"/>
            <w:vAlign w:val="center"/>
          </w:tcPr>
          <w:p w14:paraId="42D0A7B8" w14:textId="3F86B563" w:rsidR="00B416C6" w:rsidRPr="003509B9" w:rsidRDefault="00B416C6" w:rsidP="00B416C6">
            <w:pPr>
              <w:bidi/>
              <w:jc w:val="center"/>
              <w:rPr>
                <w:rFonts w:ascii="Lotus Linotype" w:hAnsi="Lotus Linotype" w:cs="SKR HEAD1"/>
                <w:color w:val="000000"/>
                <w:sz w:val="24"/>
                <w:szCs w:val="24"/>
                <w:rtl/>
                <w:lang w:val="en-US"/>
              </w:rPr>
            </w:pPr>
            <w:r>
              <w:object w:dxaOrig="7050" w:dyaOrig="7065" w14:anchorId="69E35CE1">
                <v:shape id="_x0000_i1028" type="#_x0000_t75" style="width:59.8pt;height:61.05pt" o:ole="">
                  <v:imagedata r:id="rId17" o:title=""/>
                </v:shape>
                <o:OLEObject Type="Embed" ProgID="PBrush" ShapeID="_x0000_i1028" DrawAspect="Content" ObjectID="_1769271089" r:id="rId18"/>
              </w:object>
            </w:r>
          </w:p>
        </w:tc>
        <w:tc>
          <w:tcPr>
            <w:tcW w:w="2378" w:type="dxa"/>
            <w:vAlign w:val="center"/>
          </w:tcPr>
          <w:p w14:paraId="59BF0E77" w14:textId="47BF7E3F" w:rsidR="00B416C6" w:rsidRPr="003D3674" w:rsidRDefault="00B416C6" w:rsidP="00B416C6">
            <w:pPr>
              <w:bidi/>
              <w:jc w:val="center"/>
              <w:rPr>
                <w:rFonts w:ascii="Lotus Linotype" w:hAnsi="Lotus Linotype" w:cs="SKR HEAD1"/>
                <w:color w:val="000000"/>
                <w:sz w:val="24"/>
                <w:szCs w:val="24"/>
                <w:rtl/>
              </w:rPr>
            </w:pPr>
            <w:r>
              <w:object w:dxaOrig="7050" w:dyaOrig="7080" w14:anchorId="7B19C6BC">
                <v:shape id="_x0000_i1029" type="#_x0000_t75" style="width:59.8pt;height:61.7pt" o:ole="">
                  <v:imagedata r:id="rId19" o:title=""/>
                </v:shape>
                <o:OLEObject Type="Embed" ProgID="PBrush" ShapeID="_x0000_i1029" DrawAspect="Content" ObjectID="_1769271090" r:id="rId20"/>
              </w:object>
            </w:r>
          </w:p>
        </w:tc>
        <w:tc>
          <w:tcPr>
            <w:tcW w:w="2378" w:type="dxa"/>
            <w:vAlign w:val="center"/>
          </w:tcPr>
          <w:p w14:paraId="119AD628" w14:textId="673C52BF" w:rsidR="00B416C6" w:rsidRPr="003D3674" w:rsidRDefault="00B416C6" w:rsidP="00B416C6">
            <w:pPr>
              <w:bidi/>
              <w:jc w:val="center"/>
              <w:rPr>
                <w:rFonts w:ascii="Lotus Linotype" w:hAnsi="Lotus Linotype" w:cs="SKR HEAD1"/>
                <w:color w:val="000000"/>
                <w:sz w:val="24"/>
                <w:szCs w:val="24"/>
                <w:rtl/>
              </w:rPr>
            </w:pPr>
            <w:r>
              <w:object w:dxaOrig="7050" w:dyaOrig="7065" w14:anchorId="1F149F28">
                <v:shape id="_x0000_i1030" type="#_x0000_t75" style="width:59.8pt;height:61.05pt" o:ole="">
                  <v:imagedata r:id="rId21" o:title=""/>
                </v:shape>
                <o:OLEObject Type="Embed" ProgID="PBrush" ShapeID="_x0000_i1030" DrawAspect="Content" ObjectID="_1769271091" r:id="rId22"/>
              </w:object>
            </w:r>
          </w:p>
        </w:tc>
      </w:tr>
      <w:tr w:rsidR="00B416C6" w14:paraId="1F7307E4" w14:textId="77777777" w:rsidTr="00B416C6">
        <w:trPr>
          <w:trHeight w:val="619"/>
        </w:trPr>
        <w:tc>
          <w:tcPr>
            <w:tcW w:w="2377" w:type="dxa"/>
            <w:vAlign w:val="bottom"/>
          </w:tcPr>
          <w:p w14:paraId="0F4B6EB1" w14:textId="3CDB1E29" w:rsidR="00B416C6" w:rsidRPr="00E00362" w:rsidRDefault="00E00362" w:rsidP="00E00362">
            <w:pPr>
              <w:jc w:val="center"/>
              <w:rPr>
                <w:rFonts w:cs="SKR HEAD1"/>
                <w:color w:val="000000"/>
                <w:sz w:val="24"/>
                <w:szCs w:val="24"/>
                <w:lang w:val="tg-Cyrl-TJ"/>
              </w:rPr>
            </w:pPr>
            <w:r w:rsidRPr="00E00362">
              <w:rPr>
                <w:rFonts w:cs="SKR HEAD1"/>
                <w:color w:val="000000"/>
                <w:sz w:val="20"/>
                <w:szCs w:val="20"/>
                <w:lang w:val="tg-Cyrl-TJ"/>
              </w:rPr>
              <w:t>Канали Ютуб:</w:t>
            </w:r>
          </w:p>
        </w:tc>
        <w:tc>
          <w:tcPr>
            <w:tcW w:w="2378" w:type="dxa"/>
            <w:vAlign w:val="bottom"/>
          </w:tcPr>
          <w:p w14:paraId="5BE238D7" w14:textId="3EF0E9B7" w:rsidR="00B416C6" w:rsidRPr="00E00362" w:rsidRDefault="00E00362" w:rsidP="00E00362">
            <w:pPr>
              <w:jc w:val="center"/>
              <w:rPr>
                <w:rFonts w:cs="SKR HEAD1"/>
                <w:color w:val="000000"/>
                <w:sz w:val="24"/>
                <w:szCs w:val="24"/>
                <w:lang w:val="tg-Cyrl-TJ"/>
              </w:rPr>
            </w:pPr>
            <w:r>
              <w:rPr>
                <w:rFonts w:cs="SKR HEAD1"/>
                <w:color w:val="000000"/>
                <w:sz w:val="24"/>
                <w:szCs w:val="24"/>
                <w:lang w:val="tg-Cyrl-TJ"/>
              </w:rPr>
              <w:t>Робита</w:t>
            </w:r>
            <w:r w:rsidRPr="00E00362">
              <w:rPr>
                <w:rFonts w:cs="SKR HEAD1"/>
                <w:color w:val="000000"/>
                <w:sz w:val="24"/>
                <w:szCs w:val="24"/>
                <w:lang w:val="tg-Cyrl-TJ"/>
              </w:rPr>
              <w:t>и зеркашӣ кардани китоб:</w:t>
            </w:r>
          </w:p>
        </w:tc>
        <w:tc>
          <w:tcPr>
            <w:tcW w:w="2378" w:type="dxa"/>
            <w:vAlign w:val="bottom"/>
          </w:tcPr>
          <w:p w14:paraId="10AB8752" w14:textId="7B0F00F3" w:rsidR="00B416C6" w:rsidRPr="003D3674" w:rsidRDefault="00B416C6" w:rsidP="00B416C6">
            <w:pPr>
              <w:bidi/>
              <w:jc w:val="center"/>
              <w:rPr>
                <w:rFonts w:ascii="Lotus Linotype" w:hAnsi="Lotus Linotype" w:cs="SKR HEAD1"/>
                <w:color w:val="000000"/>
                <w:sz w:val="24"/>
                <w:szCs w:val="24"/>
                <w:rtl/>
              </w:rPr>
            </w:pPr>
          </w:p>
        </w:tc>
      </w:tr>
      <w:tr w:rsidR="00B416C6" w14:paraId="7CFE27F2" w14:textId="77777777" w:rsidTr="00B416C6">
        <w:tc>
          <w:tcPr>
            <w:tcW w:w="2377" w:type="dxa"/>
            <w:vAlign w:val="center"/>
          </w:tcPr>
          <w:p w14:paraId="37254E41" w14:textId="2BFC01D8" w:rsidR="00B416C6" w:rsidRPr="003D3674" w:rsidRDefault="00B416C6" w:rsidP="00B416C6">
            <w:pPr>
              <w:bidi/>
              <w:jc w:val="center"/>
              <w:rPr>
                <w:rFonts w:ascii="Lotus Linotype" w:hAnsi="Lotus Linotype" w:cs="SKR HEAD1"/>
                <w:color w:val="000000"/>
                <w:sz w:val="24"/>
                <w:szCs w:val="24"/>
                <w:rtl/>
              </w:rPr>
            </w:pPr>
            <w:r>
              <w:object w:dxaOrig="7080" w:dyaOrig="7110" w14:anchorId="50B0DC30">
                <v:shape id="_x0000_i1031" type="#_x0000_t75" style="width:61.7pt;height:61.4pt" o:ole="">
                  <v:imagedata r:id="rId23" o:title=""/>
                </v:shape>
                <o:OLEObject Type="Embed" ProgID="PBrush" ShapeID="_x0000_i1031" DrawAspect="Content" ObjectID="_1769271092" r:id="rId24"/>
              </w:object>
            </w:r>
          </w:p>
        </w:tc>
        <w:tc>
          <w:tcPr>
            <w:tcW w:w="2378" w:type="dxa"/>
            <w:vAlign w:val="center"/>
          </w:tcPr>
          <w:p w14:paraId="2D37E8A9" w14:textId="09560EF7" w:rsidR="00B416C6" w:rsidRPr="003D3674" w:rsidRDefault="00B416C6" w:rsidP="00B416C6">
            <w:pPr>
              <w:bidi/>
              <w:jc w:val="center"/>
              <w:rPr>
                <w:rFonts w:ascii="Lotus Linotype" w:hAnsi="Lotus Linotype" w:cs="SKR HEAD1"/>
                <w:color w:val="000000"/>
                <w:sz w:val="24"/>
                <w:szCs w:val="24"/>
                <w:rtl/>
              </w:rPr>
            </w:pPr>
            <w:r>
              <w:object w:dxaOrig="7065" w:dyaOrig="7065" w14:anchorId="27E8EB35">
                <v:shape id="_x0000_i1032" type="#_x0000_t75" style="width:57.55pt;height:57.55pt" o:ole="">
                  <v:imagedata r:id="rId25" o:title=""/>
                </v:shape>
                <o:OLEObject Type="Embed" ProgID="PBrush" ShapeID="_x0000_i1032" DrawAspect="Content" ObjectID="_1769271093" r:id="rId26"/>
              </w:object>
            </w:r>
          </w:p>
        </w:tc>
        <w:tc>
          <w:tcPr>
            <w:tcW w:w="2378" w:type="dxa"/>
            <w:vAlign w:val="center"/>
          </w:tcPr>
          <w:p w14:paraId="54E55517" w14:textId="09A45547" w:rsidR="00B416C6" w:rsidRPr="003D3674" w:rsidRDefault="00B416C6" w:rsidP="00B416C6">
            <w:pPr>
              <w:bidi/>
              <w:jc w:val="center"/>
              <w:rPr>
                <w:rFonts w:ascii="Lotus Linotype" w:hAnsi="Lotus Linotype" w:cs="SKR HEAD1"/>
                <w:color w:val="000000"/>
                <w:sz w:val="24"/>
                <w:szCs w:val="24"/>
                <w:rtl/>
              </w:rPr>
            </w:pPr>
          </w:p>
        </w:tc>
      </w:tr>
    </w:tbl>
    <w:p w14:paraId="1EFDFC9B" w14:textId="77777777" w:rsidR="00F94213" w:rsidRDefault="00F94213" w:rsidP="00F94213">
      <w:pPr>
        <w:spacing w:after="0" w:line="240" w:lineRule="auto"/>
        <w:rPr>
          <w:lang w:val="tg-Cyrl-TJ"/>
        </w:rPr>
      </w:pPr>
    </w:p>
    <w:p w14:paraId="2B9A4623" w14:textId="77777777" w:rsidR="00F94213" w:rsidRDefault="00F94213" w:rsidP="00F94213">
      <w:pPr>
        <w:spacing w:after="0" w:line="240" w:lineRule="auto"/>
        <w:rPr>
          <w:lang w:val="tg-Cyrl-TJ"/>
        </w:rPr>
      </w:pPr>
    </w:p>
    <w:p w14:paraId="4973FAE0" w14:textId="10D08C12" w:rsidR="003D3674" w:rsidRPr="001872B4" w:rsidRDefault="00F94213" w:rsidP="00F94213">
      <w:pPr>
        <w:spacing w:after="0" w:line="240" w:lineRule="auto"/>
        <w:jc w:val="center"/>
        <w:rPr>
          <w:b/>
          <w:bCs/>
          <w:color w:val="C45911" w:themeColor="accent2" w:themeShade="BF"/>
          <w:sz w:val="24"/>
          <w:szCs w:val="24"/>
          <w:lang w:val="tg-Cyrl-TJ"/>
        </w:rPr>
      </w:pPr>
      <w:r w:rsidRPr="001872B4">
        <w:rPr>
          <w:b/>
          <w:bCs/>
          <w:color w:val="C45911" w:themeColor="accent2" w:themeShade="BF"/>
          <w:sz w:val="24"/>
          <w:szCs w:val="24"/>
          <w:lang w:val="tg-Cyrl-TJ"/>
        </w:rPr>
        <w:t>Ба фазлу ёрии Аллоҳ субҳонаҳу ва таъоло тарҷумаи ин рисола бегоҳи рӯзи душанбе 2/8/1445 ҳиҷрӣ мувофиқи 12/2/2024 мелодӣ ба поён расид. Аз Аллоҳ таъоло талаб мекунам, ки ин амалро дар номаи ҳасанотам қарор диҳад ва ба он банда ва мусалмононро манфиат расонад.</w:t>
      </w:r>
    </w:p>
    <w:p w14:paraId="7ACC15FF" w14:textId="254ADE85" w:rsidR="00F94213" w:rsidRDefault="00F94213" w:rsidP="00F94213">
      <w:pPr>
        <w:spacing w:after="0" w:line="240" w:lineRule="auto"/>
        <w:jc w:val="center"/>
        <w:rPr>
          <w:b/>
          <w:bCs/>
          <w:color w:val="C45911" w:themeColor="accent2" w:themeShade="BF"/>
          <w:sz w:val="28"/>
          <w:szCs w:val="28"/>
          <w:lang w:val="tg-Cyrl-TJ"/>
        </w:rPr>
      </w:pPr>
      <w:r>
        <w:rPr>
          <w:b/>
          <w:bCs/>
          <w:color w:val="C45911" w:themeColor="accent2" w:themeShade="BF"/>
          <w:sz w:val="28"/>
          <w:szCs w:val="28"/>
          <w:lang w:val="tg-Cyrl-TJ"/>
        </w:rPr>
        <w:t xml:space="preserve">                                                                      </w:t>
      </w:r>
      <w:r w:rsidRPr="00F94213">
        <w:rPr>
          <w:b/>
          <w:bCs/>
          <w:color w:val="C45911" w:themeColor="accent2" w:themeShade="BF"/>
          <w:sz w:val="28"/>
          <w:szCs w:val="28"/>
          <w:lang w:val="tg-Cyrl-TJ"/>
        </w:rPr>
        <w:t xml:space="preserve">Бо қалами: </w:t>
      </w:r>
    </w:p>
    <w:p w14:paraId="40A08C1B" w14:textId="58817E03" w:rsidR="00F94213" w:rsidRPr="00F94213" w:rsidRDefault="00F94213" w:rsidP="00F94213">
      <w:pPr>
        <w:spacing w:after="0" w:line="240" w:lineRule="auto"/>
        <w:jc w:val="right"/>
        <w:rPr>
          <w:b/>
          <w:bCs/>
          <w:color w:val="C45911" w:themeColor="accent2" w:themeShade="BF"/>
          <w:sz w:val="28"/>
          <w:szCs w:val="28"/>
          <w:lang w:val="tg-Cyrl-TJ"/>
        </w:rPr>
      </w:pPr>
      <w:r w:rsidRPr="00F94213">
        <w:rPr>
          <w:b/>
          <w:bCs/>
          <w:color w:val="C45911" w:themeColor="accent2" w:themeShade="BF"/>
          <w:sz w:val="28"/>
          <w:szCs w:val="28"/>
          <w:lang w:val="tg-Cyrl-TJ"/>
        </w:rPr>
        <w:t>ШАҲОБИДДИН СОЛИҲ</w:t>
      </w:r>
    </w:p>
    <w:sectPr w:rsidR="00F94213" w:rsidRPr="00F94213" w:rsidSect="0099341D">
      <w:headerReference w:type="default" r:id="rId27"/>
      <w:footerReference w:type="default" r:id="rId28"/>
      <w:type w:val="continuous"/>
      <w:pgSz w:w="9979" w:h="14175" w:code="34"/>
      <w:pgMar w:top="1701" w:right="1418"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710F" w14:textId="77777777" w:rsidR="0099341D" w:rsidRDefault="0099341D" w:rsidP="00DA25DC">
      <w:pPr>
        <w:spacing w:after="0" w:line="240" w:lineRule="auto"/>
      </w:pPr>
      <w:r>
        <w:separator/>
      </w:r>
    </w:p>
  </w:endnote>
  <w:endnote w:type="continuationSeparator" w:id="0">
    <w:p w14:paraId="1DDA96B1" w14:textId="77777777" w:rsidR="0099341D" w:rsidRDefault="0099341D"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KR HEAD1">
    <w:altName w:val="Arial"/>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ecoType Naskh Special">
    <w:panose1 w:val="02010000000000000000"/>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Lotus Linotype">
    <w:altName w:val="Arial"/>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4BBE" w14:textId="1597FDB4" w:rsidR="009E6969" w:rsidRDefault="009E6969">
    <w:pPr>
      <w:pStyle w:val="a4"/>
      <w:jc w:val="center"/>
    </w:pPr>
  </w:p>
  <w:p w14:paraId="1991B2A0" w14:textId="4CF293CA" w:rsidR="00DA25DC" w:rsidRDefault="00DA25D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892249"/>
      <w:docPartObj>
        <w:docPartGallery w:val="Page Numbers (Bottom of Page)"/>
        <w:docPartUnique/>
      </w:docPartObj>
    </w:sdtPr>
    <w:sdtContent>
      <w:p w14:paraId="61E27611" w14:textId="50D566AF" w:rsidR="00C90CFE" w:rsidRDefault="00C90CFE" w:rsidP="00C90CFE">
        <w:pPr>
          <w:pStyle w:val="a4"/>
          <w:jc w:val="center"/>
        </w:pPr>
        <w:r>
          <w:fldChar w:fldCharType="begin"/>
        </w:r>
        <w:r>
          <w:instrText>PAGE   \* MERGEFORMAT</w:instrText>
        </w:r>
        <w:r>
          <w:fldChar w:fldCharType="separate"/>
        </w:r>
        <w:r>
          <w:rPr>
            <w:rtl/>
            <w:lang w:val="ar-SA"/>
          </w:rPr>
          <w:t>2</w:t>
        </w:r>
        <w:r>
          <w:fldChar w:fldCharType="end"/>
        </w:r>
      </w:p>
    </w:sdtContent>
  </w:sdt>
  <w:p w14:paraId="45BAD1AA" w14:textId="756C03AD" w:rsidR="002D38BE" w:rsidRDefault="002D38B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02681" w14:textId="77777777" w:rsidR="0099341D" w:rsidRDefault="0099341D" w:rsidP="00DA25DC">
      <w:pPr>
        <w:spacing w:after="0" w:line="240" w:lineRule="auto"/>
      </w:pPr>
      <w:r>
        <w:separator/>
      </w:r>
    </w:p>
  </w:footnote>
  <w:footnote w:type="continuationSeparator" w:id="0">
    <w:p w14:paraId="57215C6C" w14:textId="77777777" w:rsidR="0099341D" w:rsidRDefault="0099341D"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6113" w14:textId="74F3F7BB" w:rsidR="00C54E13" w:rsidRPr="00C54E13" w:rsidRDefault="00C54E13" w:rsidP="00C54E13">
    <w:pPr>
      <w:jc w:val="both"/>
      <w:rPr>
        <w:b/>
        <w:bCs/>
        <w:color w:val="C00000"/>
        <w:lang w:val="tg-Cyrl-TJ"/>
      </w:rPr>
    </w:pPr>
    <w:r w:rsidRPr="00C54E13">
      <w:rPr>
        <w:noProof/>
        <w:color w:val="C00000"/>
        <w:rtl/>
        <w:lang w:val="ar-SA"/>
      </w:rPr>
      <mc:AlternateContent>
        <mc:Choice Requires="wps">
          <w:drawing>
            <wp:anchor distT="0" distB="0" distL="114300" distR="114300" simplePos="0" relativeHeight="251674624" behindDoc="0" locked="0" layoutInCell="1" allowOverlap="1" wp14:anchorId="3655BD5C" wp14:editId="26747660">
              <wp:simplePos x="0" y="0"/>
              <wp:positionH relativeFrom="column">
                <wp:posOffset>3818527</wp:posOffset>
              </wp:positionH>
              <wp:positionV relativeFrom="paragraph">
                <wp:posOffset>39642</wp:posOffset>
              </wp:positionV>
              <wp:extent cx="975360" cy="367393"/>
              <wp:effectExtent l="0" t="0" r="15240" b="13970"/>
              <wp:wrapNone/>
              <wp:docPr id="1508916552" name="تمرير: أفقي 2"/>
              <wp:cNvGraphicFramePr/>
              <a:graphic xmlns:a="http://schemas.openxmlformats.org/drawingml/2006/main">
                <a:graphicData uri="http://schemas.microsoft.com/office/word/2010/wordprocessingShape">
                  <wps:wsp>
                    <wps:cNvSpPr/>
                    <wps:spPr>
                      <a:xfrm>
                        <a:off x="0" y="0"/>
                        <a:ext cx="975360" cy="367393"/>
                      </a:xfrm>
                      <a:prstGeom prst="horizontalScroll">
                        <a:avLst/>
                      </a:prstGeom>
                    </wps:spPr>
                    <wps:style>
                      <a:lnRef idx="1">
                        <a:schemeClr val="accent2"/>
                      </a:lnRef>
                      <a:fillRef idx="2">
                        <a:schemeClr val="accent2"/>
                      </a:fillRef>
                      <a:effectRef idx="1">
                        <a:schemeClr val="accent2"/>
                      </a:effectRef>
                      <a:fontRef idx="minor">
                        <a:schemeClr val="dk1"/>
                      </a:fontRef>
                    </wps:style>
                    <wps:txbx>
                      <w:txbxContent>
                        <w:p w14:paraId="183BE47D" w14:textId="14616C61" w:rsidR="00C54E13" w:rsidRDefault="00C54E13" w:rsidP="00C54E13">
                          <w:pPr>
                            <w:jc w:val="center"/>
                            <w:rPr>
                              <w:rFonts w:hint="cs"/>
                              <w:rtl/>
                            </w:rPr>
                          </w:pPr>
                          <w:r>
                            <w:rPr>
                              <w:rFonts w:hint="cs"/>
                              <w:rtl/>
                            </w:rPr>
                            <w:t>باللغة الطاجيكية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655BD5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2" o:spid="_x0000_s1026" type="#_x0000_t98" style="position:absolute;left:0;text-align:left;margin-left:300.65pt;margin-top:3.1pt;width:76.8pt;height:28.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" fillcolor="#f3a875 [2165]" strokecolor="#ed7d31 [3205]" strokeweight=".5pt">
              <v:fill color2="#f09558 [2613]" rotate="t" colors="0 #f7bda4;.5 #f5b195;1 #f8a581" focus="100%" type="gradient">
                <o:fill v:ext="view" type="gradientUnscaled"/>
              </v:fill>
              <v:stroke joinstyle="miter"/>
              <v:textbox>
                <w:txbxContent>
                  <w:p w14:paraId="183BE47D" w14:textId="14616C61" w:rsidR="00C54E13" w:rsidRDefault="00C54E13" w:rsidP="00C54E13">
                    <w:pPr>
                      <w:jc w:val="center"/>
                      <w:rPr>
                        <w:rFonts w:hint="cs"/>
                        <w:rtl/>
                      </w:rPr>
                    </w:pPr>
                    <w:r>
                      <w:rPr>
                        <w:rFonts w:hint="cs"/>
                        <w:rtl/>
                      </w:rPr>
                      <w:t>باللغة الطاجيكية</w:t>
                    </w:r>
                  </w:p>
                </w:txbxContent>
              </v:textbox>
            </v:shape>
          </w:pict>
        </mc:Fallback>
      </mc:AlternateContent>
    </w:r>
    <w:r w:rsidRPr="00C54E13">
      <w:rPr>
        <w:b/>
        <w:bCs/>
        <w:color w:val="C00000"/>
        <w:lang w:val="tg-Cyrl-TJ"/>
      </w:rPr>
      <w:t>Силсилаи «Савол ва Ҷавоб» (4):</w:t>
    </w:r>
  </w:p>
  <w:p w14:paraId="49F1FCEC" w14:textId="7C376A3F" w:rsidR="009E6969" w:rsidRPr="00C54E13" w:rsidRDefault="009E6969" w:rsidP="00C54E13">
    <w:pPr>
      <w:pStyle w:val="a3"/>
      <w:rPr>
        <w:rtl/>
        <w:lang w:val="tg-Cyrl-TJ"/>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4167" w14:textId="77777777" w:rsidR="002D38BE" w:rsidRDefault="002D38BE">
    <w:pPr>
      <w:pStyle w:val="a3"/>
    </w:pPr>
    <w:r>
      <w:rPr>
        <w:noProof/>
      </w:rPr>
      <mc:AlternateContent>
        <mc:Choice Requires="wps">
          <w:drawing>
            <wp:anchor distT="45720" distB="45720" distL="114300" distR="114300" simplePos="0" relativeHeight="251673600" behindDoc="0" locked="0" layoutInCell="1" allowOverlap="1" wp14:anchorId="02C7E271" wp14:editId="70323A59">
              <wp:simplePos x="0" y="0"/>
              <wp:positionH relativeFrom="column">
                <wp:posOffset>54610</wp:posOffset>
              </wp:positionH>
              <wp:positionV relativeFrom="paragraph">
                <wp:posOffset>-156845</wp:posOffset>
              </wp:positionV>
              <wp:extent cx="1493520" cy="459740"/>
              <wp:effectExtent l="0" t="0" r="0" b="0"/>
              <wp:wrapSquare wrapText="bothSides"/>
              <wp:docPr id="295385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459740"/>
                      </a:xfrm>
                      <a:prstGeom prst="rect">
                        <a:avLst/>
                      </a:prstGeom>
                      <a:noFill/>
                      <a:ln w="9525">
                        <a:noFill/>
                        <a:miter lim="800000"/>
                        <a:headEnd/>
                        <a:tailEnd/>
                      </a:ln>
                    </wps:spPr>
                    <wps:txbx>
                      <w:txbxContent>
                        <w:p w14:paraId="57D23FD7" w14:textId="65E37FDE" w:rsidR="002D38BE" w:rsidRPr="00BB3EFF" w:rsidRDefault="00B13E90" w:rsidP="00B13E90">
                          <w:pPr>
                            <w:bidi/>
                            <w:spacing w:after="0" w:line="240" w:lineRule="auto"/>
                            <w:jc w:val="center"/>
                            <w:rPr>
                              <w:rFonts w:hint="cs"/>
                              <w:sz w:val="16"/>
                              <w:szCs w:val="16"/>
                              <w:rtl/>
                              <w:lang w:val="tg-Cyrl-TJ"/>
                            </w:rPr>
                          </w:pPr>
                          <w:r w:rsidRPr="00B13E90">
                            <w:rPr>
                              <w:sz w:val="16"/>
                              <w:szCs w:val="16"/>
                              <w:lang w:val="ru-RU"/>
                            </w:rPr>
                            <w:t>Дар зери назорати Шайх Ҳайсам Сарҳон</w:t>
                          </w:r>
                          <w:r w:rsidR="00BB3EFF">
                            <w:rPr>
                              <w:sz w:val="16"/>
                              <w:szCs w:val="16"/>
                              <w:lang w:val="ru-RU"/>
                            </w:rPr>
                            <w:t>-</w:t>
                          </w:r>
                          <w:r w:rsidR="00BB3EFF">
                            <w:rPr>
                              <w:sz w:val="16"/>
                              <w:szCs w:val="16"/>
                              <w:lang w:val="tg-Cyrl-TJ"/>
                            </w:rPr>
                            <w:t>Аллоҳ ӯро муваффақ созад.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C7E271" id="_x0000_t202" coordsize="21600,21600" o:spt="202" path="m,l,21600r21600,l21600,xe">
              <v:stroke joinstyle="miter"/>
              <v:path gradientshapeok="t" o:connecttype="rect"/>
            </v:shapetype>
            <v:shape id="Text Box 2" o:spid="_x0000_s1027" type="#_x0000_t202" style="position:absolute;margin-left:4.3pt;margin-top:-12.35pt;width:117.6pt;height:36.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" filled="f" stroked="f">
              <v:textbox>
                <w:txbxContent>
                  <w:p w14:paraId="57D23FD7" w14:textId="65E37FDE" w:rsidR="002D38BE" w:rsidRPr="00BB3EFF" w:rsidRDefault="00B13E90" w:rsidP="00B13E90">
                    <w:pPr>
                      <w:bidi/>
                      <w:spacing w:after="0" w:line="240" w:lineRule="auto"/>
                      <w:jc w:val="center"/>
                      <w:rPr>
                        <w:rFonts w:hint="cs"/>
                        <w:sz w:val="16"/>
                        <w:szCs w:val="16"/>
                        <w:rtl/>
                        <w:lang w:val="tg-Cyrl-TJ"/>
                      </w:rPr>
                    </w:pPr>
                    <w:r w:rsidRPr="00B13E90">
                      <w:rPr>
                        <w:sz w:val="16"/>
                        <w:szCs w:val="16"/>
                        <w:lang w:val="ru-RU"/>
                      </w:rPr>
                      <w:t>Дар зери назорати Шайх Ҳайсам Сарҳон</w:t>
                    </w:r>
                    <w:r w:rsidR="00BB3EFF">
                      <w:rPr>
                        <w:sz w:val="16"/>
                        <w:szCs w:val="16"/>
                        <w:lang w:val="ru-RU"/>
                      </w:rPr>
                      <w:t>-</w:t>
                    </w:r>
                    <w:r w:rsidR="00BB3EFF">
                      <w:rPr>
                        <w:sz w:val="16"/>
                        <w:szCs w:val="16"/>
                        <w:lang w:val="tg-Cyrl-TJ"/>
                      </w:rPr>
                      <w:t>Аллоҳ ӯро муваффақ созад.</w:t>
                    </w:r>
                  </w:p>
                </w:txbxContent>
              </v:textbox>
              <w10:wrap type="square"/>
            </v:shape>
          </w:pict>
        </mc:Fallback>
      </mc:AlternateContent>
    </w:r>
    <w:r>
      <w:rPr>
        <w:rFonts w:ascii="Lotus Linotype" w:hAnsi="Lotus Linotype" w:cs="Lotus Linotype"/>
        <w:noProof/>
        <w:sz w:val="30"/>
        <w:szCs w:val="30"/>
      </w:rPr>
      <w:drawing>
        <wp:anchor distT="0" distB="0" distL="114300" distR="114300" simplePos="0" relativeHeight="251672576" behindDoc="0" locked="0" layoutInCell="1" allowOverlap="1" wp14:anchorId="36FDF846" wp14:editId="482A678D">
          <wp:simplePos x="0" y="0"/>
          <wp:positionH relativeFrom="column">
            <wp:posOffset>3821344</wp:posOffset>
          </wp:positionH>
          <wp:positionV relativeFrom="paragraph">
            <wp:posOffset>-249081</wp:posOffset>
          </wp:positionV>
          <wp:extent cx="617855" cy="555625"/>
          <wp:effectExtent l="0" t="0" r="0" b="0"/>
          <wp:wrapNone/>
          <wp:docPr id="271897322" name="Picture 27189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1DD36910" wp14:editId="5272404F">
          <wp:simplePos x="0" y="0"/>
          <wp:positionH relativeFrom="column">
            <wp:posOffset>-55880</wp:posOffset>
          </wp:positionH>
          <wp:positionV relativeFrom="paragraph">
            <wp:posOffset>146685</wp:posOffset>
          </wp:positionV>
          <wp:extent cx="4627880" cy="287655"/>
          <wp:effectExtent l="0" t="0" r="1270" b="0"/>
          <wp:wrapNone/>
          <wp:docPr id="2004936220" name="Picture 200493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2778"/>
    <w:rsid w:val="00006CF9"/>
    <w:rsid w:val="000148E4"/>
    <w:rsid w:val="000230C6"/>
    <w:rsid w:val="00023226"/>
    <w:rsid w:val="00040CDC"/>
    <w:rsid w:val="000453C4"/>
    <w:rsid w:val="000540B2"/>
    <w:rsid w:val="00066ADC"/>
    <w:rsid w:val="0006768A"/>
    <w:rsid w:val="00074063"/>
    <w:rsid w:val="0007406E"/>
    <w:rsid w:val="000775BC"/>
    <w:rsid w:val="00080B0C"/>
    <w:rsid w:val="00097956"/>
    <w:rsid w:val="000A410C"/>
    <w:rsid w:val="000B1EB4"/>
    <w:rsid w:val="000B5E17"/>
    <w:rsid w:val="000C1F0C"/>
    <w:rsid w:val="000D429B"/>
    <w:rsid w:val="000D67F3"/>
    <w:rsid w:val="000F2D10"/>
    <w:rsid w:val="00101D3A"/>
    <w:rsid w:val="00106CB5"/>
    <w:rsid w:val="00113E93"/>
    <w:rsid w:val="001169E6"/>
    <w:rsid w:val="00126FB7"/>
    <w:rsid w:val="00127EB1"/>
    <w:rsid w:val="00132D70"/>
    <w:rsid w:val="001332F9"/>
    <w:rsid w:val="001652C7"/>
    <w:rsid w:val="00183F5B"/>
    <w:rsid w:val="001872B4"/>
    <w:rsid w:val="001933D8"/>
    <w:rsid w:val="00197C27"/>
    <w:rsid w:val="001A21AA"/>
    <w:rsid w:val="001B7527"/>
    <w:rsid w:val="001C0CD4"/>
    <w:rsid w:val="001C7182"/>
    <w:rsid w:val="001D1A93"/>
    <w:rsid w:val="001D2F10"/>
    <w:rsid w:val="001D6B5A"/>
    <w:rsid w:val="001E31B0"/>
    <w:rsid w:val="001E3298"/>
    <w:rsid w:val="001F3DC4"/>
    <w:rsid w:val="00200A72"/>
    <w:rsid w:val="0021613E"/>
    <w:rsid w:val="00217B7C"/>
    <w:rsid w:val="00224E82"/>
    <w:rsid w:val="00226E2B"/>
    <w:rsid w:val="00246E63"/>
    <w:rsid w:val="0025435E"/>
    <w:rsid w:val="00265E6A"/>
    <w:rsid w:val="00275514"/>
    <w:rsid w:val="00276E78"/>
    <w:rsid w:val="002B2A41"/>
    <w:rsid w:val="002D38BE"/>
    <w:rsid w:val="002D4428"/>
    <w:rsid w:val="002D7206"/>
    <w:rsid w:val="002E3538"/>
    <w:rsid w:val="002F3651"/>
    <w:rsid w:val="003001DE"/>
    <w:rsid w:val="00306DDC"/>
    <w:rsid w:val="00306FFD"/>
    <w:rsid w:val="00313BC5"/>
    <w:rsid w:val="00325E46"/>
    <w:rsid w:val="003509B9"/>
    <w:rsid w:val="0035771A"/>
    <w:rsid w:val="00360297"/>
    <w:rsid w:val="003727DF"/>
    <w:rsid w:val="00374B3F"/>
    <w:rsid w:val="003A7E60"/>
    <w:rsid w:val="003B3A1E"/>
    <w:rsid w:val="003D3674"/>
    <w:rsid w:val="003D70FD"/>
    <w:rsid w:val="003E2B21"/>
    <w:rsid w:val="003E30F4"/>
    <w:rsid w:val="003E3C16"/>
    <w:rsid w:val="003E4DFE"/>
    <w:rsid w:val="003F4FE7"/>
    <w:rsid w:val="0040441B"/>
    <w:rsid w:val="004076FE"/>
    <w:rsid w:val="0042529D"/>
    <w:rsid w:val="004308BD"/>
    <w:rsid w:val="004614A0"/>
    <w:rsid w:val="00485232"/>
    <w:rsid w:val="0049323A"/>
    <w:rsid w:val="004B6A94"/>
    <w:rsid w:val="004F4BC8"/>
    <w:rsid w:val="00501166"/>
    <w:rsid w:val="0051275A"/>
    <w:rsid w:val="00547C5A"/>
    <w:rsid w:val="00555C3D"/>
    <w:rsid w:val="005600CA"/>
    <w:rsid w:val="00573966"/>
    <w:rsid w:val="005820D6"/>
    <w:rsid w:val="00582FBE"/>
    <w:rsid w:val="00585745"/>
    <w:rsid w:val="005906B1"/>
    <w:rsid w:val="005A027B"/>
    <w:rsid w:val="005A1B29"/>
    <w:rsid w:val="005A5964"/>
    <w:rsid w:val="005B5781"/>
    <w:rsid w:val="005B69A6"/>
    <w:rsid w:val="005C78BF"/>
    <w:rsid w:val="005D611C"/>
    <w:rsid w:val="005E2FD2"/>
    <w:rsid w:val="005E3779"/>
    <w:rsid w:val="005E7C71"/>
    <w:rsid w:val="00607712"/>
    <w:rsid w:val="00607EB7"/>
    <w:rsid w:val="006126A9"/>
    <w:rsid w:val="00612A46"/>
    <w:rsid w:val="00621A54"/>
    <w:rsid w:val="00623C17"/>
    <w:rsid w:val="0063030C"/>
    <w:rsid w:val="00635938"/>
    <w:rsid w:val="006369D6"/>
    <w:rsid w:val="00640B38"/>
    <w:rsid w:val="00653229"/>
    <w:rsid w:val="00655A7D"/>
    <w:rsid w:val="00657ECF"/>
    <w:rsid w:val="00674335"/>
    <w:rsid w:val="00674BD4"/>
    <w:rsid w:val="00674D1A"/>
    <w:rsid w:val="00687C0E"/>
    <w:rsid w:val="00697D53"/>
    <w:rsid w:val="006B0959"/>
    <w:rsid w:val="006B26D7"/>
    <w:rsid w:val="006C32A6"/>
    <w:rsid w:val="006D7068"/>
    <w:rsid w:val="006E0706"/>
    <w:rsid w:val="006E1BE3"/>
    <w:rsid w:val="006F08E1"/>
    <w:rsid w:val="006F5BD1"/>
    <w:rsid w:val="006F728B"/>
    <w:rsid w:val="00730120"/>
    <w:rsid w:val="007338CC"/>
    <w:rsid w:val="00741B4A"/>
    <w:rsid w:val="007519EB"/>
    <w:rsid w:val="00757D49"/>
    <w:rsid w:val="007727B2"/>
    <w:rsid w:val="00774C5C"/>
    <w:rsid w:val="00780E67"/>
    <w:rsid w:val="0078634F"/>
    <w:rsid w:val="007923EC"/>
    <w:rsid w:val="007B61E1"/>
    <w:rsid w:val="007D615B"/>
    <w:rsid w:val="007F01F9"/>
    <w:rsid w:val="00826053"/>
    <w:rsid w:val="00827653"/>
    <w:rsid w:val="0082773B"/>
    <w:rsid w:val="0083172B"/>
    <w:rsid w:val="00833C40"/>
    <w:rsid w:val="00836050"/>
    <w:rsid w:val="008475A0"/>
    <w:rsid w:val="0086569A"/>
    <w:rsid w:val="00865F3E"/>
    <w:rsid w:val="00870BCA"/>
    <w:rsid w:val="00880C87"/>
    <w:rsid w:val="008A449D"/>
    <w:rsid w:val="008B0229"/>
    <w:rsid w:val="008E28BC"/>
    <w:rsid w:val="008E6362"/>
    <w:rsid w:val="00901E0C"/>
    <w:rsid w:val="009027AB"/>
    <w:rsid w:val="009165BC"/>
    <w:rsid w:val="00923B0E"/>
    <w:rsid w:val="009253CB"/>
    <w:rsid w:val="00961F50"/>
    <w:rsid w:val="00970853"/>
    <w:rsid w:val="00985A01"/>
    <w:rsid w:val="00986EC1"/>
    <w:rsid w:val="0098786F"/>
    <w:rsid w:val="0099341D"/>
    <w:rsid w:val="009A565E"/>
    <w:rsid w:val="009A662B"/>
    <w:rsid w:val="009A7CEA"/>
    <w:rsid w:val="009B171E"/>
    <w:rsid w:val="009D365C"/>
    <w:rsid w:val="009E2981"/>
    <w:rsid w:val="009E6969"/>
    <w:rsid w:val="00A07076"/>
    <w:rsid w:val="00A1291E"/>
    <w:rsid w:val="00A146A5"/>
    <w:rsid w:val="00A202B9"/>
    <w:rsid w:val="00A24742"/>
    <w:rsid w:val="00A2678C"/>
    <w:rsid w:val="00A33BB0"/>
    <w:rsid w:val="00A41F40"/>
    <w:rsid w:val="00A43DC8"/>
    <w:rsid w:val="00A5086A"/>
    <w:rsid w:val="00A5297C"/>
    <w:rsid w:val="00A703B5"/>
    <w:rsid w:val="00A93D7B"/>
    <w:rsid w:val="00A952BB"/>
    <w:rsid w:val="00AA1157"/>
    <w:rsid w:val="00AA1AD4"/>
    <w:rsid w:val="00AB341B"/>
    <w:rsid w:val="00AB365D"/>
    <w:rsid w:val="00AE1A13"/>
    <w:rsid w:val="00B01A65"/>
    <w:rsid w:val="00B13E90"/>
    <w:rsid w:val="00B21942"/>
    <w:rsid w:val="00B30235"/>
    <w:rsid w:val="00B41697"/>
    <w:rsid w:val="00B416C6"/>
    <w:rsid w:val="00B50D91"/>
    <w:rsid w:val="00B5409C"/>
    <w:rsid w:val="00B5472A"/>
    <w:rsid w:val="00B66559"/>
    <w:rsid w:val="00B760E9"/>
    <w:rsid w:val="00B814E6"/>
    <w:rsid w:val="00B9107C"/>
    <w:rsid w:val="00B9674E"/>
    <w:rsid w:val="00B97FDB"/>
    <w:rsid w:val="00BA06FE"/>
    <w:rsid w:val="00BA554A"/>
    <w:rsid w:val="00BA5CA4"/>
    <w:rsid w:val="00BB3EFF"/>
    <w:rsid w:val="00BC4323"/>
    <w:rsid w:val="00BC4B99"/>
    <w:rsid w:val="00BD0E27"/>
    <w:rsid w:val="00BF7195"/>
    <w:rsid w:val="00C13EE1"/>
    <w:rsid w:val="00C22F0F"/>
    <w:rsid w:val="00C260A1"/>
    <w:rsid w:val="00C32B56"/>
    <w:rsid w:val="00C50CEB"/>
    <w:rsid w:val="00C52E1B"/>
    <w:rsid w:val="00C54E13"/>
    <w:rsid w:val="00C558B7"/>
    <w:rsid w:val="00C90CFE"/>
    <w:rsid w:val="00C90FF2"/>
    <w:rsid w:val="00CC25AE"/>
    <w:rsid w:val="00CC3B14"/>
    <w:rsid w:val="00CD029E"/>
    <w:rsid w:val="00CD4F51"/>
    <w:rsid w:val="00CD5A2A"/>
    <w:rsid w:val="00CE1150"/>
    <w:rsid w:val="00CF0E51"/>
    <w:rsid w:val="00CF1FB7"/>
    <w:rsid w:val="00CF6323"/>
    <w:rsid w:val="00D046C8"/>
    <w:rsid w:val="00D07D39"/>
    <w:rsid w:val="00D16C91"/>
    <w:rsid w:val="00D174BB"/>
    <w:rsid w:val="00D2236F"/>
    <w:rsid w:val="00D529BA"/>
    <w:rsid w:val="00D8164F"/>
    <w:rsid w:val="00D963D1"/>
    <w:rsid w:val="00DA25DC"/>
    <w:rsid w:val="00DF6C51"/>
    <w:rsid w:val="00DF7D9E"/>
    <w:rsid w:val="00E00362"/>
    <w:rsid w:val="00E1713B"/>
    <w:rsid w:val="00E31B6A"/>
    <w:rsid w:val="00E35FD0"/>
    <w:rsid w:val="00E41862"/>
    <w:rsid w:val="00E549DC"/>
    <w:rsid w:val="00E55DEF"/>
    <w:rsid w:val="00E5616E"/>
    <w:rsid w:val="00E73044"/>
    <w:rsid w:val="00E75270"/>
    <w:rsid w:val="00E75C95"/>
    <w:rsid w:val="00EC3CD8"/>
    <w:rsid w:val="00EF17B9"/>
    <w:rsid w:val="00EF46D6"/>
    <w:rsid w:val="00F0374F"/>
    <w:rsid w:val="00F05787"/>
    <w:rsid w:val="00F16D91"/>
    <w:rsid w:val="00F170F7"/>
    <w:rsid w:val="00F25DC4"/>
    <w:rsid w:val="00F41865"/>
    <w:rsid w:val="00F4282A"/>
    <w:rsid w:val="00F468B2"/>
    <w:rsid w:val="00F6144D"/>
    <w:rsid w:val="00F80D74"/>
    <w:rsid w:val="00F94213"/>
    <w:rsid w:val="00FA0CD4"/>
    <w:rsid w:val="00FA13FD"/>
    <w:rsid w:val="00FB0506"/>
    <w:rsid w:val="00FC48A7"/>
    <w:rsid w:val="00FC73E9"/>
    <w:rsid w:val="00FE7834"/>
    <w:rsid w:val="00FF2B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docId w15:val="{38F57D5A-DF95-4A81-942D-71B83BFA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25DC"/>
    <w:pPr>
      <w:tabs>
        <w:tab w:val="center" w:pos="4153"/>
        <w:tab w:val="right" w:pos="8306"/>
      </w:tabs>
      <w:spacing w:after="0" w:line="240" w:lineRule="auto"/>
    </w:pPr>
  </w:style>
  <w:style w:type="character" w:customStyle="1" w:styleId="Char">
    <w:name w:val="رأس الصفحة Char"/>
    <w:basedOn w:val="a0"/>
    <w:link w:val="a3"/>
    <w:uiPriority w:val="99"/>
    <w:rsid w:val="00DA25DC"/>
  </w:style>
  <w:style w:type="paragraph" w:styleId="a4">
    <w:name w:val="footer"/>
    <w:basedOn w:val="a"/>
    <w:link w:val="Char0"/>
    <w:uiPriority w:val="99"/>
    <w:unhideWhenUsed/>
    <w:rsid w:val="00DA25DC"/>
    <w:pPr>
      <w:tabs>
        <w:tab w:val="center" w:pos="4153"/>
        <w:tab w:val="right" w:pos="8306"/>
      </w:tabs>
      <w:spacing w:after="0" w:line="240" w:lineRule="auto"/>
    </w:pPr>
  </w:style>
  <w:style w:type="character" w:customStyle="1" w:styleId="Char0">
    <w:name w:val="تذييل الصفحة Char"/>
    <w:basedOn w:val="a0"/>
    <w:link w:val="a4"/>
    <w:uiPriority w:val="99"/>
    <w:rsid w:val="00DA25DC"/>
  </w:style>
  <w:style w:type="table" w:styleId="a5">
    <w:name w:val="Table Grid"/>
    <w:basedOn w:val="a1"/>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066ADC"/>
    <w:rPr>
      <w:color w:val="0563C1" w:themeColor="hyperlink"/>
      <w:u w:val="single"/>
    </w:rPr>
  </w:style>
  <w:style w:type="character" w:styleId="a6">
    <w:name w:val="Unresolved Mention"/>
    <w:basedOn w:val="a0"/>
    <w:uiPriority w:val="99"/>
    <w:semiHidden/>
    <w:unhideWhenUsed/>
    <w:rsid w:val="00066ADC"/>
    <w:rPr>
      <w:color w:val="605E5C"/>
      <w:shd w:val="clear" w:color="auto" w:fill="E1DFDD"/>
    </w:rPr>
  </w:style>
  <w:style w:type="paragraph" w:styleId="a7">
    <w:name w:val="No Spacing"/>
    <w:link w:val="Char1"/>
    <w:uiPriority w:val="1"/>
    <w:qFormat/>
    <w:rsid w:val="00BB3EFF"/>
    <w:pPr>
      <w:bidi/>
      <w:spacing w:after="0" w:line="240" w:lineRule="auto"/>
    </w:pPr>
    <w:rPr>
      <w:rFonts w:eastAsiaTheme="minorEastAsia"/>
      <w:lang w:val="en-US"/>
    </w:rPr>
  </w:style>
  <w:style w:type="character" w:customStyle="1" w:styleId="Char1">
    <w:name w:val="بلا تباعد Char"/>
    <w:basedOn w:val="a0"/>
    <w:link w:val="a7"/>
    <w:uiPriority w:val="1"/>
    <w:rsid w:val="00BB3EF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oleObject" Target="embeddings/oleObject7.bin"/><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Props1.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3.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docProps/app.xml><?xml version="1.0" encoding="utf-8"?>
<Properties xmlns="http://schemas.openxmlformats.org/officeDocument/2006/extended-properties" xmlns:vt="http://schemas.openxmlformats.org/officeDocument/2006/docPropsVTypes">
  <Template>Normal</Template>
  <TotalTime>3690</TotalTime>
  <Pages>15</Pages>
  <Words>2937</Words>
  <Characters>16741</Characters>
  <Application>Microsoft Office Word</Application>
  <DocSecurity>0</DocSecurity>
  <Lines>139</Lines>
  <Paragraphs>39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محمّد</cp:lastModifiedBy>
  <cp:revision>18</cp:revision>
  <cp:lastPrinted>2023-12-07T12:27:00Z</cp:lastPrinted>
  <dcterms:created xsi:type="dcterms:W3CDTF">2023-12-23T08:43:00Z</dcterms:created>
  <dcterms:modified xsi:type="dcterms:W3CDTF">2024-02-12T16:23:00Z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