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43B1F" w14:textId="0F88BBB2" w:rsidR="0084094D" w:rsidRDefault="00843070">
      <w:r>
        <w:rPr>
          <w:noProof/>
        </w:rPr>
        <mc:AlternateContent>
          <mc:Choice Requires="wps">
            <w:drawing>
              <wp:anchor distT="0" distB="0" distL="114300" distR="114300" simplePos="0" relativeHeight="251668480" behindDoc="0" locked="0" layoutInCell="1" allowOverlap="1" wp14:anchorId="244097F0" wp14:editId="778E16D9">
                <wp:simplePos x="0" y="0"/>
                <wp:positionH relativeFrom="column">
                  <wp:posOffset>4467918</wp:posOffset>
                </wp:positionH>
                <wp:positionV relativeFrom="paragraph">
                  <wp:posOffset>-598459</wp:posOffset>
                </wp:positionV>
                <wp:extent cx="2522220" cy="779780"/>
                <wp:effectExtent l="0" t="0" r="5080" b="0"/>
                <wp:wrapNone/>
                <wp:docPr id="2" name="Rectangle 2"/>
                <wp:cNvGraphicFramePr/>
                <a:graphic xmlns:a="http://schemas.openxmlformats.org/drawingml/2006/main">
                  <a:graphicData uri="http://schemas.microsoft.com/office/word/2010/wordprocessingShape">
                    <wps:wsp>
                      <wps:cNvSpPr/>
                      <wps:spPr>
                        <a:xfrm>
                          <a:off x="0" y="0"/>
                          <a:ext cx="2522220" cy="779780"/>
                        </a:xfrm>
                        <a:prstGeom prst="rect">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097F0" id="Rectangle 2" o:spid="_x0000_s1026" style="position:absolute;margin-left:351.8pt;margin-top:-47.1pt;width:198.6pt;height:6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" fillcolor="#bf8f00 [2407]" stroked="f" strokeweight="1pt">
                <v:textbo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v:textbox>
              </v:rect>
            </w:pict>
          </mc:Fallback>
        </mc:AlternateContent>
      </w:r>
      <w:r w:rsidR="0044708E" w:rsidRPr="00093397">
        <w:rPr>
          <w:noProof/>
        </w:rPr>
        <w:drawing>
          <wp:anchor distT="0" distB="0" distL="114300" distR="114300" simplePos="0" relativeHeight="251661312" behindDoc="0" locked="0" layoutInCell="1" allowOverlap="1" wp14:anchorId="2765F390" wp14:editId="7A8B43ED">
            <wp:simplePos x="0" y="0"/>
            <wp:positionH relativeFrom="column">
              <wp:posOffset>-970348</wp:posOffset>
            </wp:positionH>
            <wp:positionV relativeFrom="paragraph">
              <wp:posOffset>-1158240</wp:posOffset>
            </wp:positionV>
            <wp:extent cx="7898130" cy="10735044"/>
            <wp:effectExtent l="152400" t="152400" r="344170" b="339725"/>
            <wp:wrapNone/>
            <wp:docPr id="131775611" name="Picture 1" descr="A black silhouette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5611" name="Picture 1" descr="A black silhouette of a door&#10;&#10;Description automatically generated"/>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Lst>
                    </a:blip>
                    <a:stretch>
                      <a:fillRect/>
                    </a:stretch>
                  </pic:blipFill>
                  <pic:spPr>
                    <a:xfrm>
                      <a:off x="0" y="0"/>
                      <a:ext cx="7898130" cy="107350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4094D">
        <w:rPr>
          <w:noProof/>
        </w:rPr>
        <mc:AlternateContent>
          <mc:Choice Requires="wps">
            <w:drawing>
              <wp:anchor distT="0" distB="0" distL="114300" distR="114300" simplePos="0" relativeHeight="251659264" behindDoc="0" locked="0" layoutInCell="1" allowOverlap="1" wp14:anchorId="164411E4" wp14:editId="417FD70D">
                <wp:simplePos x="0" y="0"/>
                <wp:positionH relativeFrom="column">
                  <wp:posOffset>-961390</wp:posOffset>
                </wp:positionH>
                <wp:positionV relativeFrom="paragraph">
                  <wp:posOffset>-885058</wp:posOffset>
                </wp:positionV>
                <wp:extent cx="7898525" cy="10231821"/>
                <wp:effectExtent l="0" t="0" r="1270" b="4445"/>
                <wp:wrapNone/>
                <wp:docPr id="657025599" name="Rectangle 2"/>
                <wp:cNvGraphicFramePr/>
                <a:graphic xmlns:a="http://schemas.openxmlformats.org/drawingml/2006/main">
                  <a:graphicData uri="http://schemas.microsoft.com/office/word/2010/wordprocessingShape">
                    <wps:wsp>
                      <wps:cNvSpPr/>
                      <wps:spPr>
                        <a:xfrm>
                          <a:off x="0" y="0"/>
                          <a:ext cx="7898525" cy="10231821"/>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r w:rsidRPr="001B0151">
                              <w:rPr>
                                <w:rFonts w:ascii="Century Gothic" w:hAnsi="Century Gothic" w:cs="Andalus"/>
                                <w:sz w:val="36"/>
                                <w:szCs w:val="36"/>
                              </w:rPr>
                              <w:t>Dumaan sa pagsusuri</w:t>
                            </w:r>
                            <w:r w:rsidR="00093397" w:rsidRPr="001B0151">
                              <w:rPr>
                                <w:rFonts w:ascii="Century Gothic" w:hAnsi="Century Gothic" w:cs="Andalus"/>
                                <w:sz w:val="36"/>
                                <w:szCs w:val="36"/>
                              </w:rPr>
                              <w:t xml:space="preserve"> </w:t>
                            </w:r>
                            <w:r w:rsidRPr="001B0151">
                              <w:rPr>
                                <w:rFonts w:ascii="Century Gothic" w:hAnsi="Century Gothic" w:cs="Andalus"/>
                                <w:sz w:val="36"/>
                                <w:szCs w:val="36"/>
                              </w:rPr>
                              <w:t>ng</w:t>
                            </w:r>
                            <w:r w:rsidR="00093397" w:rsidRPr="001B0151">
                              <w:rPr>
                                <w:rFonts w:ascii="Century Gothic" w:hAnsi="Century Gothic" w:cs="Andalus"/>
                                <w:sz w:val="36"/>
                                <w:szCs w:val="36"/>
                              </w:rPr>
                              <w:t xml:space="preserve"> Sunnah College committee,                                                               </w:t>
                            </w:r>
                            <w:r w:rsidR="00B90575" w:rsidRPr="001B0151">
                              <w:rPr>
                                <w:rFonts w:ascii="Century Gothic" w:hAnsi="Century Gothic" w:cs="Andalus"/>
                                <w:sz w:val="36"/>
                                <w:szCs w:val="36"/>
                              </w:rPr>
                              <w:t>Sumailali</w:t>
                            </w:r>
                            <w:r w:rsidR="0044477A">
                              <w:rPr>
                                <w:rFonts w:ascii="Century Gothic" w:hAnsi="Century Gothic" w:cs="Andalus"/>
                                <w:sz w:val="36"/>
                                <w:szCs w:val="36"/>
                              </w:rPr>
                              <w:t>m</w:t>
                            </w:r>
                            <w:r w:rsidR="00B90575" w:rsidRPr="001B0151">
                              <w:rPr>
                                <w:rFonts w:ascii="Century Gothic" w:hAnsi="Century Gothic" w:cs="Andalus"/>
                                <w:sz w:val="36"/>
                                <w:szCs w:val="36"/>
                              </w:rPr>
                              <w:t xml:space="preserve"> sa </w:t>
                            </w:r>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 ni</w:t>
                            </w:r>
                            <w:r w:rsidR="00093397" w:rsidRPr="001B0151">
                              <w:rPr>
                                <w:rFonts w:ascii="Century Gothic" w:hAnsi="Century Gothic" w:cs="Andalus"/>
                                <w:sz w:val="36"/>
                                <w:szCs w:val="36"/>
                              </w:rPr>
                              <w:t xml:space="preserve">: Sheikh Dr. Haytham Sarhaan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r w:rsidR="00390273" w:rsidRPr="001B0151">
                              <w:rPr>
                                <w:rFonts w:ascii="Century Gothic" w:hAnsi="Century Gothic" w:cs="Andalus"/>
                                <w:sz w:val="36"/>
                                <w:szCs w:val="36"/>
                              </w:rPr>
                              <w:t>Guro</w:t>
                            </w:r>
                            <w:r w:rsidRPr="001B0151">
                              <w:rPr>
                                <w:rFonts w:ascii="Century Gothic" w:hAnsi="Century Gothic" w:cs="Andalus"/>
                                <w:sz w:val="36"/>
                                <w:szCs w:val="36"/>
                              </w:rPr>
                              <w:t xml:space="preserve"> </w:t>
                            </w:r>
                            <w:r w:rsidR="00390273" w:rsidRPr="001B0151">
                              <w:rPr>
                                <w:rFonts w:ascii="Century Gothic" w:hAnsi="Century Gothic" w:cs="Andalus"/>
                                <w:sz w:val="36"/>
                                <w:szCs w:val="36"/>
                              </w:rPr>
                              <w:t xml:space="preserve">sa </w:t>
                            </w:r>
                            <w:r w:rsidRPr="001B0151">
                              <w:rPr>
                                <w:rFonts w:ascii="Century Gothic" w:hAnsi="Century Gothic" w:cs="Andalus"/>
                                <w:sz w:val="36"/>
                                <w:szCs w:val="36"/>
                              </w:rPr>
                              <w:t>Masj</w:t>
                            </w:r>
                            <w:r w:rsidR="00390273" w:rsidRPr="001B0151">
                              <w:rPr>
                                <w:rFonts w:ascii="Century Gothic" w:hAnsi="Century Gothic" w:cs="Andalus"/>
                                <w:sz w:val="36"/>
                                <w:szCs w:val="36"/>
                              </w:rPr>
                              <w:t>id Nabawi)</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411E4" id="_x0000_s1027" style="position:absolute;margin-left:-75.7pt;margin-top:-69.7pt;width:621.95pt;height:80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" fillcolor="#375623 [1609]" stroked="f" strokeweight="1pt">
                <v:textbo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r w:rsidRPr="001B0151">
                        <w:rPr>
                          <w:rFonts w:ascii="Century Gothic" w:hAnsi="Century Gothic" w:cs="Andalus"/>
                          <w:sz w:val="36"/>
                          <w:szCs w:val="36"/>
                        </w:rPr>
                        <w:t>Dumaan sa pagsusuri</w:t>
                      </w:r>
                      <w:r w:rsidR="00093397" w:rsidRPr="001B0151">
                        <w:rPr>
                          <w:rFonts w:ascii="Century Gothic" w:hAnsi="Century Gothic" w:cs="Andalus"/>
                          <w:sz w:val="36"/>
                          <w:szCs w:val="36"/>
                        </w:rPr>
                        <w:t xml:space="preserve"> </w:t>
                      </w:r>
                      <w:r w:rsidRPr="001B0151">
                        <w:rPr>
                          <w:rFonts w:ascii="Century Gothic" w:hAnsi="Century Gothic" w:cs="Andalus"/>
                          <w:sz w:val="36"/>
                          <w:szCs w:val="36"/>
                        </w:rPr>
                        <w:t>ng</w:t>
                      </w:r>
                      <w:r w:rsidR="00093397" w:rsidRPr="001B0151">
                        <w:rPr>
                          <w:rFonts w:ascii="Century Gothic" w:hAnsi="Century Gothic" w:cs="Andalus"/>
                          <w:sz w:val="36"/>
                          <w:szCs w:val="36"/>
                        </w:rPr>
                        <w:t xml:space="preserve"> Sunnah College committee,                                                               </w:t>
                      </w:r>
                      <w:r w:rsidR="00B90575" w:rsidRPr="001B0151">
                        <w:rPr>
                          <w:rFonts w:ascii="Century Gothic" w:hAnsi="Century Gothic" w:cs="Andalus"/>
                          <w:sz w:val="36"/>
                          <w:szCs w:val="36"/>
                        </w:rPr>
                        <w:t>Sumailali</w:t>
                      </w:r>
                      <w:r w:rsidR="0044477A">
                        <w:rPr>
                          <w:rFonts w:ascii="Century Gothic" w:hAnsi="Century Gothic" w:cs="Andalus"/>
                          <w:sz w:val="36"/>
                          <w:szCs w:val="36"/>
                        </w:rPr>
                        <w:t>m</w:t>
                      </w:r>
                      <w:r w:rsidR="00B90575" w:rsidRPr="001B0151">
                        <w:rPr>
                          <w:rFonts w:ascii="Century Gothic" w:hAnsi="Century Gothic" w:cs="Andalus"/>
                          <w:sz w:val="36"/>
                          <w:szCs w:val="36"/>
                        </w:rPr>
                        <w:t xml:space="preserve"> sa </w:t>
                      </w:r>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 ni</w:t>
                      </w:r>
                      <w:r w:rsidR="00093397" w:rsidRPr="001B0151">
                        <w:rPr>
                          <w:rFonts w:ascii="Century Gothic" w:hAnsi="Century Gothic" w:cs="Andalus"/>
                          <w:sz w:val="36"/>
                          <w:szCs w:val="36"/>
                        </w:rPr>
                        <w:t xml:space="preserve">: Sheikh Dr. Haytham Sarhaan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r w:rsidR="00390273" w:rsidRPr="001B0151">
                        <w:rPr>
                          <w:rFonts w:ascii="Century Gothic" w:hAnsi="Century Gothic" w:cs="Andalus"/>
                          <w:sz w:val="36"/>
                          <w:szCs w:val="36"/>
                        </w:rPr>
                        <w:t>Guro</w:t>
                      </w:r>
                      <w:r w:rsidRPr="001B0151">
                        <w:rPr>
                          <w:rFonts w:ascii="Century Gothic" w:hAnsi="Century Gothic" w:cs="Andalus"/>
                          <w:sz w:val="36"/>
                          <w:szCs w:val="36"/>
                        </w:rPr>
                        <w:t xml:space="preserve"> </w:t>
                      </w:r>
                      <w:r w:rsidR="00390273" w:rsidRPr="001B0151">
                        <w:rPr>
                          <w:rFonts w:ascii="Century Gothic" w:hAnsi="Century Gothic" w:cs="Andalus"/>
                          <w:sz w:val="36"/>
                          <w:szCs w:val="36"/>
                        </w:rPr>
                        <w:t xml:space="preserve">sa </w:t>
                      </w:r>
                      <w:r w:rsidRPr="001B0151">
                        <w:rPr>
                          <w:rFonts w:ascii="Century Gothic" w:hAnsi="Century Gothic" w:cs="Andalus"/>
                          <w:sz w:val="36"/>
                          <w:szCs w:val="36"/>
                        </w:rPr>
                        <w:t>Masj</w:t>
                      </w:r>
                      <w:r w:rsidR="00390273" w:rsidRPr="001B0151">
                        <w:rPr>
                          <w:rFonts w:ascii="Century Gothic" w:hAnsi="Century Gothic" w:cs="Andalus"/>
                          <w:sz w:val="36"/>
                          <w:szCs w:val="36"/>
                        </w:rPr>
                        <w:t>id Nabawi)</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v:textbox>
              </v:rect>
            </w:pict>
          </mc:Fallback>
        </mc:AlternateContent>
      </w:r>
      <w:r w:rsidR="0084094D">
        <w:rPr>
          <w:noProof/>
        </w:rPr>
        <w:drawing>
          <wp:anchor distT="0" distB="0" distL="114300" distR="114300" simplePos="0" relativeHeight="251666432" behindDoc="0" locked="0" layoutInCell="1" allowOverlap="1" wp14:anchorId="485E57A7" wp14:editId="6AFA64DE">
            <wp:simplePos x="0" y="0"/>
            <wp:positionH relativeFrom="column">
              <wp:posOffset>2261235</wp:posOffset>
            </wp:positionH>
            <wp:positionV relativeFrom="paragraph">
              <wp:posOffset>69478</wp:posOffset>
            </wp:positionV>
            <wp:extent cx="1443355" cy="1443355"/>
            <wp:effectExtent l="0" t="0" r="0" b="4445"/>
            <wp:wrapSquare wrapText="bothSides"/>
            <wp:docPr id="603949520" name="Picture 2" descr="A white logo with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49520" name="Picture 2" descr="A white logo with a pen and a boo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3355" cy="144335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2129381350"/>
        <w:docPartObj>
          <w:docPartGallery w:val="Cover Pages"/>
          <w:docPartUnique/>
        </w:docPartObj>
      </w:sdtPr>
      <w:sdtEndPr/>
      <w:sdtContent>
        <w:p w14:paraId="6A3049DF" w14:textId="7AE604D8" w:rsidR="0052099C" w:rsidRDefault="0052099C"/>
        <w:p w14:paraId="3CA47051" w14:textId="4DBF1FB4" w:rsidR="0052099C" w:rsidRDefault="008B009B">
          <w:r>
            <w:rPr>
              <w:rFonts w:ascii="Century Gothic" w:hAnsi="Century Gothic"/>
              <w:noProof/>
            </w:rPr>
            <mc:AlternateContent>
              <mc:Choice Requires="wps">
                <w:drawing>
                  <wp:anchor distT="0" distB="0" distL="114300" distR="114300" simplePos="0" relativeHeight="251669504" behindDoc="0" locked="0" layoutInCell="1" allowOverlap="1" wp14:anchorId="1F4A6565" wp14:editId="42205900">
                    <wp:simplePos x="0" y="0"/>
                    <wp:positionH relativeFrom="column">
                      <wp:posOffset>-463187</wp:posOffset>
                    </wp:positionH>
                    <wp:positionV relativeFrom="paragraph">
                      <wp:posOffset>3844925</wp:posOffset>
                    </wp:positionV>
                    <wp:extent cx="6911340" cy="115633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11340" cy="1156335"/>
                            </a:xfrm>
                            <a:prstGeom prst="rect">
                              <a:avLst/>
                            </a:prstGeom>
                            <a:noFill/>
                            <a:ln w="6350">
                              <a:noFill/>
                            </a:ln>
                          </wps:spPr>
                          <wps:txbx>
                            <w:txbxContent>
                              <w:p w14:paraId="1562FE03" w14:textId="5FFE530A" w:rsidR="001F2441" w:rsidRPr="00C32B34" w:rsidRDefault="008B009B" w:rsidP="00657F20">
                                <w:pPr>
                                  <w:bidi/>
                                  <w:jc w:val="center"/>
                                  <w:rPr>
                                    <w:b/>
                                    <w:color w:val="BF8F00" w:themeColor="accent4" w:themeShade="BF"/>
                                    <w:sz w:val="88"/>
                                    <w:szCs w:val="88"/>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88"/>
                                    <w:szCs w:val="88"/>
                                    <w:rtl/>
                                    <w14:textOutline w14:w="0" w14:cap="flat" w14:cmpd="sng" w14:algn="ctr">
                                      <w14:noFill/>
                                      <w14:prstDash w14:val="solid"/>
                                      <w14:round/>
                                    </w14:textOutline>
                                    <w14:props3d w14:extrusionH="57150" w14:contourW="0" w14:prstMaterial="softEdge">
                                      <w14:bevelT w14:w="25400" w14:h="38100" w14:prst="circle"/>
                                    </w14:props3d>
                                  </w:rPr>
                                  <w:t>سجود السهو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1F4A6565" id="_x0000_t202" coordsize="21600,21600" o:spt="202" path="m,l,21600r21600,l21600,xe">
                    <v:stroke joinstyle="miter"/>
                    <v:path gradientshapeok="t" o:connecttype="rect"/>
                  </v:shapetype>
                  <v:shape id="Text Box 3" o:spid="_x0000_s1028" type="#_x0000_t202" style="position:absolute;margin-left:-36.45pt;margin-top:302.75pt;width:544.2pt;height:9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" filled="f" stroked="f" strokeweight=".5pt">
                    <v:textbox>
                      <w:txbxContent>
                        <w:p w14:paraId="1562FE03" w14:textId="5FFE530A" w:rsidR="001F2441" w:rsidRPr="00C32B34" w:rsidRDefault="008B009B" w:rsidP="00657F20">
                          <w:pPr>
                            <w:bidi/>
                            <w:jc w:val="center"/>
                            <w:rPr>
                              <w:b/>
                              <w:color w:val="BF8F00" w:themeColor="accent4" w:themeShade="BF"/>
                              <w:sz w:val="88"/>
                              <w:szCs w:val="88"/>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88"/>
                              <w:szCs w:val="88"/>
                              <w:rtl/>
                              <w14:textOutline w14:w="0" w14:cap="flat" w14:cmpd="sng" w14:algn="ctr">
                                <w14:noFill/>
                                <w14:prstDash w14:val="solid"/>
                                <w14:round/>
                              </w14:textOutline>
                              <w14:props3d w14:extrusionH="57150" w14:contourW="0" w14:prstMaterial="softEdge">
                                <w14:bevelT w14:w="25400" w14:h="38100" w14:prst="circle"/>
                              </w14:props3d>
                            </w:rPr>
                            <w:t>سجود السهو</w:t>
                          </w:r>
                        </w:p>
                      </w:txbxContent>
                    </v:textbox>
                  </v:shape>
                </w:pict>
              </mc:Fallback>
            </mc:AlternateContent>
          </w:r>
          <w:r>
            <w:rPr>
              <w:rFonts w:ascii="Century Gothic" w:hAnsi="Century Gothic"/>
              <w:noProof/>
            </w:rPr>
            <mc:AlternateContent>
              <mc:Choice Requires="wps">
                <w:drawing>
                  <wp:anchor distT="0" distB="0" distL="114300" distR="114300" simplePos="0" relativeHeight="251667456" behindDoc="0" locked="0" layoutInCell="1" allowOverlap="1" wp14:anchorId="782541EA" wp14:editId="2F1D3905">
                    <wp:simplePos x="0" y="0"/>
                    <wp:positionH relativeFrom="column">
                      <wp:posOffset>-304800</wp:posOffset>
                    </wp:positionH>
                    <wp:positionV relativeFrom="paragraph">
                      <wp:posOffset>3178976</wp:posOffset>
                    </wp:positionV>
                    <wp:extent cx="6557010" cy="1687195"/>
                    <wp:effectExtent l="0" t="0" r="0" b="0"/>
                    <wp:wrapNone/>
                    <wp:docPr id="1" name="Text Box 1"/>
                    <wp:cNvGraphicFramePr/>
                    <a:graphic xmlns:a="http://schemas.openxmlformats.org/drawingml/2006/main">
                      <a:graphicData uri="http://schemas.microsoft.com/office/word/2010/wordprocessingShape">
                        <wps:wsp>
                          <wps:cNvSpPr txBox="1"/>
                          <wps:spPr>
                            <a:xfrm>
                              <a:off x="0" y="0"/>
                              <a:ext cx="6557010" cy="1687195"/>
                            </a:xfrm>
                            <a:prstGeom prst="rect">
                              <a:avLst/>
                            </a:prstGeom>
                            <a:noFill/>
                            <a:ln w="6350">
                              <a:noFill/>
                            </a:ln>
                          </wps:spPr>
                          <wps:txbx>
                            <w:txbxContent>
                              <w:p w14:paraId="16ADB05A" w14:textId="54EA4F23" w:rsidR="00404DEE" w:rsidRPr="008B009B" w:rsidRDefault="00C70BFA" w:rsidP="0073483A">
                                <w:pPr>
                                  <w:jc w:val="center"/>
                                  <w:rPr>
                                    <w:rFonts w:ascii="Gill Sans" w:hAnsi="Gill Sans" w:cs="Arial"/>
                                    <w:color w:val="BF8F00" w:themeColor="accent4" w:themeShade="BF"/>
                                    <w:sz w:val="100"/>
                                    <w:szCs w:val="100"/>
                                  </w:rPr>
                                </w:pPr>
                                <w:r w:rsidRPr="008B009B">
                                  <w:rPr>
                                    <w:rFonts w:ascii="Gill Sans" w:hAnsi="Gill Sans" w:cs="Arial"/>
                                    <w:color w:val="BF8F00" w:themeColor="accent4" w:themeShade="BF"/>
                                    <w:sz w:val="100"/>
                                    <w:szCs w:val="100"/>
                                  </w:rPr>
                                  <w:t>SUJUD AL-SAHU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541EA" id="Text Box 1" o:spid="_x0000_s1029" type="#_x0000_t202" style="position:absolute;margin-left:-24pt;margin-top:250.3pt;width:516.3pt;height:13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" filled="f" stroked="f" strokeweight=".5pt">
                    <v:textbox>
                      <w:txbxContent>
                        <w:p w14:paraId="16ADB05A" w14:textId="54EA4F23" w:rsidR="00404DEE" w:rsidRPr="008B009B" w:rsidRDefault="00C70BFA" w:rsidP="0073483A">
                          <w:pPr>
                            <w:jc w:val="center"/>
                            <w:rPr>
                              <w:rFonts w:ascii="Gill Sans" w:hAnsi="Gill Sans" w:cs="Arial"/>
                              <w:color w:val="BF8F00" w:themeColor="accent4" w:themeShade="BF"/>
                              <w:sz w:val="100"/>
                              <w:szCs w:val="100"/>
                            </w:rPr>
                          </w:pPr>
                          <w:r w:rsidRPr="008B009B">
                            <w:rPr>
                              <w:rFonts w:ascii="Gill Sans" w:hAnsi="Gill Sans" w:cs="Arial"/>
                              <w:color w:val="BF8F00" w:themeColor="accent4" w:themeShade="BF"/>
                              <w:sz w:val="100"/>
                              <w:szCs w:val="100"/>
                            </w:rPr>
                            <w:t>SUJUD AL-SAHU</w:t>
                          </w:r>
                        </w:p>
                      </w:txbxContent>
                    </v:textbox>
                  </v:shape>
                </w:pict>
              </mc:Fallback>
            </mc:AlternateContent>
          </w:r>
          <w:r w:rsidR="008F3F99" w:rsidRPr="008F3F99">
            <w:rPr>
              <w:rFonts w:ascii="Century Gothic" w:hAnsi="Century Gothic"/>
              <w:noProof/>
            </w:rPr>
            <mc:AlternateContent>
              <mc:Choice Requires="wps">
                <w:drawing>
                  <wp:anchor distT="0" distB="0" distL="114300" distR="114300" simplePos="0" relativeHeight="251664384" behindDoc="0" locked="0" layoutInCell="1" allowOverlap="1" wp14:anchorId="33E7FDFF" wp14:editId="57B3D1FB">
                    <wp:simplePos x="0" y="0"/>
                    <wp:positionH relativeFrom="column">
                      <wp:posOffset>-925830</wp:posOffset>
                    </wp:positionH>
                    <wp:positionV relativeFrom="paragraph">
                      <wp:posOffset>8081776</wp:posOffset>
                    </wp:positionV>
                    <wp:extent cx="7766462" cy="546158"/>
                    <wp:effectExtent l="0" t="0" r="0" b="0"/>
                    <wp:wrapNone/>
                    <wp:docPr id="1338694279" name="Rectangle 1"/>
                    <wp:cNvGraphicFramePr/>
                    <a:graphic xmlns:a="http://schemas.openxmlformats.org/drawingml/2006/main">
                      <a:graphicData uri="http://schemas.microsoft.com/office/word/2010/wordprocessingShape">
                        <wps:wsp>
                          <wps:cNvSpPr/>
                          <wps:spPr>
                            <a:xfrm>
                              <a:off x="0" y="0"/>
                              <a:ext cx="7766462" cy="54615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7FDFF" id="Rectangle 1" o:spid="_x0000_s1030" style="position:absolute;margin-left:-72.9pt;margin-top:636.35pt;width:611.55pt;height: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" filled="f" stroked="f" strokeweight="1pt">
                    <v:textbo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v:textbox>
                  </v:rect>
                </w:pict>
              </mc:Fallback>
            </mc:AlternateContent>
          </w:r>
          <w:r w:rsidR="0052099C">
            <w:br w:type="page"/>
          </w:r>
        </w:p>
      </w:sdtContent>
    </w:sdt>
    <w:p w14:paraId="6B777E82" w14:textId="77777777" w:rsidR="007F63DA" w:rsidRDefault="007F63DA">
      <w:pPr>
        <w:sectPr w:rsidR="007F63DA" w:rsidSect="0052099C">
          <w:headerReference w:type="default" r:id="rId11"/>
          <w:footerReference w:type="default" r:id="rId12"/>
          <w:footerReference w:type="first" r:id="rId13"/>
          <w:pgSz w:w="12240" w:h="15840"/>
          <w:pgMar w:top="1440" w:right="1440" w:bottom="1440" w:left="1440" w:header="426" w:footer="720" w:gutter="0"/>
          <w:pgNumType w:start="0"/>
          <w:cols w:space="720"/>
          <w:titlePg/>
          <w:docGrid w:linePitch="360"/>
        </w:sectPr>
      </w:pPr>
    </w:p>
    <w:p w14:paraId="4B4E477E" w14:textId="407767E6" w:rsidR="00926F32" w:rsidRPr="00B77FFB" w:rsidRDefault="003C5614" w:rsidP="00926F32">
      <w:pPr>
        <w:jc w:val="center"/>
        <w:rPr>
          <w:rFonts w:ascii="Courier New" w:eastAsia="Microsoft Yi Baiti" w:hAnsi="Courier New" w:cs="Courier New"/>
          <w:b/>
          <w:bCs/>
          <w:sz w:val="34"/>
          <w:szCs w:val="34"/>
          <w:rtl/>
        </w:rPr>
      </w:pPr>
      <w:r w:rsidRPr="00B77FFB">
        <w:rPr>
          <w:rFonts w:ascii="Courier New" w:eastAsia="Microsoft Yi Baiti" w:hAnsi="Courier New" w:cs="Courier New" w:hint="cs"/>
          <w:b/>
          <w:bCs/>
          <w:sz w:val="34"/>
          <w:szCs w:val="34"/>
          <w:rtl/>
        </w:rPr>
        <w:lastRenderedPageBreak/>
        <w:t>بسم</w:t>
      </w:r>
      <w:r w:rsidRPr="00B77FFB">
        <w:rPr>
          <w:rFonts w:ascii="Miriam Fixed" w:eastAsia="Microsoft Yi Baiti" w:hAnsi="Miriam Fixed" w:cs="Miriam Fixed" w:hint="cs"/>
          <w:b/>
          <w:bCs/>
          <w:sz w:val="34"/>
          <w:szCs w:val="34"/>
          <w:rtl/>
        </w:rPr>
        <w:t xml:space="preserve"> </w:t>
      </w:r>
      <w:r w:rsidRPr="00B77FFB">
        <w:rPr>
          <w:rFonts w:ascii="Courier New" w:eastAsia="Microsoft Yi Baiti" w:hAnsi="Courier New" w:cs="Courier New" w:hint="cs"/>
          <w:b/>
          <w:bCs/>
          <w:sz w:val="34"/>
          <w:szCs w:val="34"/>
          <w:rtl/>
        </w:rPr>
        <w:t>الله</w:t>
      </w:r>
      <w:r w:rsidRPr="00B77FFB">
        <w:rPr>
          <w:rFonts w:ascii="Miriam Fixed" w:eastAsia="Microsoft Yi Baiti" w:hAnsi="Miriam Fixed" w:cs="Miriam Fixed" w:hint="cs"/>
          <w:b/>
          <w:bCs/>
          <w:sz w:val="34"/>
          <w:szCs w:val="34"/>
          <w:rtl/>
        </w:rPr>
        <w:t xml:space="preserve"> </w:t>
      </w:r>
      <w:r w:rsidRPr="00B77FFB">
        <w:rPr>
          <w:rFonts w:ascii="Courier New" w:eastAsia="Microsoft Yi Baiti" w:hAnsi="Courier New" w:cs="Courier New" w:hint="cs"/>
          <w:b/>
          <w:bCs/>
          <w:sz w:val="34"/>
          <w:szCs w:val="34"/>
          <w:rtl/>
        </w:rPr>
        <w:t>ال</w:t>
      </w:r>
      <w:r w:rsidR="00106082" w:rsidRPr="00B77FFB">
        <w:rPr>
          <w:rFonts w:ascii="Courier New" w:eastAsia="Microsoft Yi Baiti" w:hAnsi="Courier New" w:cs="Courier New" w:hint="cs"/>
          <w:b/>
          <w:bCs/>
          <w:sz w:val="34"/>
          <w:szCs w:val="34"/>
          <w:rtl/>
        </w:rPr>
        <w:t>رحمن</w:t>
      </w:r>
      <w:r w:rsidR="00106082" w:rsidRPr="00B77FFB">
        <w:rPr>
          <w:rFonts w:ascii="Miriam Fixed" w:eastAsia="Microsoft Yi Baiti" w:hAnsi="Miriam Fixed" w:cs="Miriam Fixed" w:hint="cs"/>
          <w:b/>
          <w:bCs/>
          <w:sz w:val="34"/>
          <w:szCs w:val="34"/>
          <w:rtl/>
        </w:rPr>
        <w:t xml:space="preserve"> </w:t>
      </w:r>
      <w:r w:rsidR="00106082" w:rsidRPr="00B77FFB">
        <w:rPr>
          <w:rFonts w:ascii="Courier New" w:eastAsia="Microsoft Yi Baiti" w:hAnsi="Courier New" w:cs="Courier New" w:hint="cs"/>
          <w:b/>
          <w:bCs/>
          <w:sz w:val="34"/>
          <w:szCs w:val="34"/>
          <w:rtl/>
        </w:rPr>
        <w:t>الرح</w:t>
      </w:r>
      <w:r w:rsidR="00926F32" w:rsidRPr="00B77FFB">
        <w:rPr>
          <w:rFonts w:ascii="Courier New" w:eastAsia="Microsoft Yi Baiti" w:hAnsi="Courier New" w:cs="Courier New" w:hint="cs"/>
          <w:b/>
          <w:bCs/>
          <w:sz w:val="34"/>
          <w:szCs w:val="34"/>
          <w:rtl/>
        </w:rPr>
        <w:t>يم</w:t>
      </w:r>
    </w:p>
    <w:p w14:paraId="733C3F5A" w14:textId="1ADEA2D8" w:rsidR="008B009B" w:rsidRPr="008B009B" w:rsidRDefault="008517A2" w:rsidP="008B009B">
      <w:pPr>
        <w:spacing w:after="0" w:line="240" w:lineRule="auto"/>
        <w:divId w:val="9646921"/>
        <w:rPr>
          <w:rFonts w:ascii="Gill Sans" w:eastAsiaTheme="minorEastAsia" w:hAnsi="Gill Sans" w:cs="Gill Sans"/>
          <w:kern w:val="0"/>
          <w:sz w:val="38"/>
          <w:szCs w:val="38"/>
          <w14:ligatures w14:val="none"/>
        </w:rPr>
      </w:pPr>
      <w:r>
        <w:rPr>
          <w:rFonts w:ascii="Gill Sans" w:eastAsiaTheme="minorEastAsia" w:hAnsi="Gill Sans" w:cs="Gill Sans" w:hint="cs"/>
          <w:kern w:val="0"/>
          <w:sz w:val="38"/>
          <w:szCs w:val="38"/>
          <w:rtl/>
          <w14:ligatures w14:val="none"/>
        </w:rPr>
        <w:t xml:space="preserve">   </w:t>
      </w:r>
      <w:r w:rsidR="008B009B" w:rsidRPr="008B009B">
        <w:rPr>
          <w:rFonts w:ascii="Gill Sans" w:eastAsiaTheme="minorEastAsia" w:hAnsi="Gill Sans" w:cs="Gill Sans" w:hint="cs"/>
          <w:kern w:val="0"/>
          <w:sz w:val="38"/>
          <w:szCs w:val="38"/>
          <w14:ligatures w14:val="none"/>
        </w:rPr>
        <w:t>Al-Sahu sa wikang arabik ay nangangahulugang pagkalimot.</w:t>
      </w:r>
    </w:p>
    <w:p w14:paraId="69574A51"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At kahit sa ating pagdarasal ay hindi maiiwasan na tayo ay makalimot o malito sa ilang parte ng dasal, kaya’t tayo ay may tinatawag na “Sujud Al-Sahu”, at ito ay dalawang sujud o pagpapatirapa sa huli ng ating dasal, upang maging kapalit sa anuman ang ating nakalimutan o nakaligtaan mula sa mga obligadong parte ng Salah.</w:t>
      </w:r>
    </w:p>
    <w:p w14:paraId="54CAF18C"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w:t>
      </w:r>
    </w:p>
    <w:p w14:paraId="08A165D3"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xml:space="preserve">   At ito ay maari nating gawin sa lahat ng salah(dasal), ito man ay obligadong salah o kusang loob.</w:t>
      </w:r>
    </w:p>
    <w:p w14:paraId="32CBFA96"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w:t>
      </w:r>
    </w:p>
    <w:p w14:paraId="56592967"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xml:space="preserve">   Tatlo ang dahilan ng “Sujud Al-Sahu”, at ito ay dahil tayo’y may nagawa na: dagdag, kulang at pagdududa sa salah.</w:t>
      </w:r>
    </w:p>
    <w:p w14:paraId="35963740"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w:t>
      </w:r>
    </w:p>
    <w:p w14:paraId="5ED25C21" w14:textId="77777777" w:rsidR="008B009B" w:rsidRPr="00AD54AD"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xml:space="preserve">   Kapag tayo ay nakalimot at nakadagdag sa salah, katulad ng: sobrang pagyuko, pagpapatira, o pag-upo; kinakailangan na tayo ay magsagawa ng sujud al-sahu </w:t>
      </w:r>
      <w:r w:rsidRPr="00AD54AD">
        <w:rPr>
          <w:rFonts w:ascii="Gill Sans" w:eastAsiaTheme="minorEastAsia" w:hAnsi="Gill Sans" w:cs="Gill Sans" w:hint="cs"/>
          <w:kern w:val="0"/>
          <w:sz w:val="38"/>
          <w:szCs w:val="38"/>
          <w:highlight w:val="yellow"/>
          <w14:ligatures w14:val="none"/>
        </w:rPr>
        <w:t>pagkatapos ng tasleem.</w:t>
      </w:r>
    </w:p>
    <w:p w14:paraId="47253B93"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w:t>
      </w:r>
    </w:p>
    <w:p w14:paraId="7A6B4B38" w14:textId="77777777" w:rsidR="008B009B" w:rsidRPr="00AD54AD"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xml:space="preserve">  At kung tayo naman ay nakalimot at nagkulang sa mga </w:t>
      </w:r>
      <w:r w:rsidRPr="008B009B">
        <w:rPr>
          <w:rFonts w:ascii="Gill Sans" w:eastAsiaTheme="minorEastAsia" w:hAnsi="Gill Sans" w:cs="Gill Sans" w:hint="cs"/>
          <w:b/>
          <w:bCs/>
          <w:kern w:val="0"/>
          <w:sz w:val="38"/>
          <w:szCs w:val="38"/>
          <w14:ligatures w14:val="none"/>
        </w:rPr>
        <w:t>haligi sa salah</w:t>
      </w:r>
      <w:r w:rsidRPr="008B009B">
        <w:rPr>
          <w:rFonts w:ascii="Gill Sans" w:eastAsiaTheme="minorEastAsia" w:hAnsi="Gill Sans" w:cs="Gill Sans" w:hint="cs"/>
          <w:kern w:val="0"/>
          <w:sz w:val="38"/>
          <w:szCs w:val="38"/>
          <w14:ligatures w14:val="none"/>
        </w:rPr>
        <w:t xml:space="preserve">, katulad ng: pagyuko at pagpapatirapa; kinakailangan na ito ay ating gawin upang pagkumpleto sa salah, at magsasagawa ng sujud al-sahu </w:t>
      </w:r>
      <w:r w:rsidRPr="00AD54AD">
        <w:rPr>
          <w:rFonts w:ascii="Gill Sans" w:eastAsiaTheme="minorEastAsia" w:hAnsi="Gill Sans" w:cs="Gill Sans" w:hint="cs"/>
          <w:kern w:val="0"/>
          <w:sz w:val="38"/>
          <w:szCs w:val="38"/>
          <w:highlight w:val="yellow"/>
          <w14:ligatures w14:val="none"/>
        </w:rPr>
        <w:t>pagkatapos ng tasleem.</w:t>
      </w:r>
    </w:p>
    <w:p w14:paraId="013194DD" w14:textId="77777777" w:rsidR="008B009B" w:rsidRPr="00AD54AD" w:rsidRDefault="008B009B" w:rsidP="008B009B">
      <w:pPr>
        <w:spacing w:after="0" w:line="240" w:lineRule="auto"/>
        <w:divId w:val="9646921"/>
        <w:rPr>
          <w:rFonts w:ascii="Gill Sans" w:eastAsiaTheme="minorEastAsia" w:hAnsi="Gill Sans" w:cs="Gill Sans"/>
          <w:kern w:val="0"/>
          <w:sz w:val="38"/>
          <w:szCs w:val="38"/>
          <w14:ligatures w14:val="none"/>
        </w:rPr>
      </w:pPr>
      <w:r w:rsidRPr="00AD54AD">
        <w:rPr>
          <w:rFonts w:ascii="Gill Sans" w:eastAsiaTheme="minorEastAsia" w:hAnsi="Gill Sans" w:cs="Gill Sans" w:hint="cs"/>
          <w:kern w:val="0"/>
          <w:sz w:val="38"/>
          <w:szCs w:val="38"/>
          <w14:ligatures w14:val="none"/>
        </w:rPr>
        <w:t> </w:t>
      </w:r>
    </w:p>
    <w:p w14:paraId="66289CF4" w14:textId="0F630011" w:rsidR="008B009B" w:rsidRPr="00AD54AD"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xml:space="preserve">   At kapag ang ating kulang naman ay </w:t>
      </w:r>
      <w:r w:rsidRPr="00C04074">
        <w:rPr>
          <w:rFonts w:ascii="Gill Sans" w:eastAsiaTheme="minorEastAsia" w:hAnsi="Gill Sans" w:cs="Gill Sans" w:hint="cs"/>
          <w:b/>
          <w:bCs/>
          <w:kern w:val="0"/>
          <w:sz w:val="38"/>
          <w:szCs w:val="38"/>
          <w14:ligatures w14:val="none"/>
        </w:rPr>
        <w:t>obligado sa salah</w:t>
      </w:r>
      <w:r w:rsidRPr="008B009B">
        <w:rPr>
          <w:rFonts w:ascii="Gill Sans" w:eastAsiaTheme="minorEastAsia" w:hAnsi="Gill Sans" w:cs="Gill Sans" w:hint="cs"/>
          <w:kern w:val="0"/>
          <w:sz w:val="38"/>
          <w:szCs w:val="38"/>
          <w14:ligatures w14:val="none"/>
        </w:rPr>
        <w:t xml:space="preserve">, katulad ng: pag-upo para unang Tashahhud, ito ay hindi na </w:t>
      </w:r>
      <w:r w:rsidRPr="008B009B">
        <w:rPr>
          <w:rFonts w:ascii="Gill Sans" w:eastAsiaTheme="minorEastAsia" w:hAnsi="Gill Sans" w:cs="Gill Sans" w:hint="cs"/>
          <w:kern w:val="0"/>
          <w:sz w:val="38"/>
          <w:szCs w:val="38"/>
          <w14:ligatures w14:val="none"/>
        </w:rPr>
        <w:lastRenderedPageBreak/>
        <w:t xml:space="preserve">kinakailangan balikan, at magsasagawa lamang ng sujud al-sahu </w:t>
      </w:r>
      <w:r w:rsidRPr="00AD54AD">
        <w:rPr>
          <w:rFonts w:ascii="Gill Sans" w:eastAsiaTheme="minorEastAsia" w:hAnsi="Gill Sans" w:cs="Gill Sans" w:hint="cs"/>
          <w:kern w:val="0"/>
          <w:sz w:val="38"/>
          <w:szCs w:val="38"/>
          <w:highlight w:val="yellow"/>
          <w14:ligatures w14:val="none"/>
        </w:rPr>
        <w:t>bago magtasleem</w:t>
      </w:r>
      <w:r w:rsidR="00EB1F38" w:rsidRPr="00AD54AD">
        <w:rPr>
          <w:rFonts w:ascii="Gill Sans" w:eastAsiaTheme="minorEastAsia" w:hAnsi="Gill Sans" w:cs="Gill Sans" w:hint="cs"/>
          <w:kern w:val="0"/>
          <w:sz w:val="38"/>
          <w:szCs w:val="38"/>
          <w:highlight w:val="yellow"/>
          <w:rtl/>
          <w14:ligatures w14:val="none"/>
        </w:rPr>
        <w:t>.</w:t>
      </w:r>
    </w:p>
    <w:p w14:paraId="3F1A1F19"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w:t>
      </w:r>
    </w:p>
    <w:p w14:paraId="6827DAF2" w14:textId="77777777" w:rsidR="008B009B" w:rsidRPr="00AD54AD"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xml:space="preserve">   At sa pagkakataon na tayo ay may duda sa ating salah, hindi sigurado kung tayo ba ay nasa pang tatlo o apat na bilang, dito ay ating kukunin ang mas kaunti dahil yun ang sigurado. Kanyang panghahawakan ang tatlo at hindi ang apat, at magsasagawa  ng sujud al-sahu </w:t>
      </w:r>
      <w:r w:rsidRPr="00AD54AD">
        <w:rPr>
          <w:rFonts w:ascii="Gill Sans" w:eastAsiaTheme="minorEastAsia" w:hAnsi="Gill Sans" w:cs="Gill Sans" w:hint="cs"/>
          <w:kern w:val="0"/>
          <w:sz w:val="38"/>
          <w:szCs w:val="38"/>
          <w:highlight w:val="yellow"/>
          <w14:ligatures w14:val="none"/>
        </w:rPr>
        <w:t>bago magtasleem.</w:t>
      </w:r>
    </w:p>
    <w:p w14:paraId="5C076016"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w:t>
      </w:r>
    </w:p>
    <w:p w14:paraId="21FE1498"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xml:space="preserve">   Buod ng ating nabanggit:</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4526"/>
        <w:gridCol w:w="4814"/>
      </w:tblGrid>
      <w:tr w:rsidR="008B009B" w:rsidRPr="00A35B1D" w14:paraId="48FA78B4" w14:textId="77777777" w:rsidTr="00423765">
        <w:trPr>
          <w:divId w:val="45184312"/>
        </w:trPr>
        <w:tc>
          <w:tcPr>
            <w:tcW w:w="45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68D493" w14:textId="77777777" w:rsidR="008B009B" w:rsidRPr="00A35B1D" w:rsidRDefault="008B009B" w:rsidP="008B009B">
            <w:pPr>
              <w:spacing w:after="0" w:line="240" w:lineRule="auto"/>
              <w:jc w:val="center"/>
              <w:rPr>
                <w:rFonts w:ascii="Gill Sans" w:eastAsiaTheme="minorEastAsia" w:hAnsi="Gill Sans" w:cs="Gill Sans"/>
                <w:b/>
                <w:bCs/>
                <w:kern w:val="0"/>
                <w:sz w:val="38"/>
                <w:szCs w:val="38"/>
                <w:lang w:val="en-SA"/>
                <w14:ligatures w14:val="none"/>
              </w:rPr>
            </w:pPr>
            <w:r w:rsidRPr="00A35B1D">
              <w:rPr>
                <w:rFonts w:ascii="Gill Sans" w:eastAsiaTheme="minorEastAsia" w:hAnsi="Gill Sans" w:cs="Gill Sans" w:hint="cs"/>
                <w:b/>
                <w:bCs/>
                <w:kern w:val="0"/>
                <w:sz w:val="38"/>
                <w:szCs w:val="38"/>
                <w:lang w:val="en-SA"/>
                <w14:ligatures w14:val="none"/>
              </w:rPr>
              <w:t>Sujud Al-Sahu bago magtasleem.</w:t>
            </w:r>
          </w:p>
        </w:tc>
        <w:tc>
          <w:tcPr>
            <w:tcW w:w="48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AFDE92" w14:textId="77777777" w:rsidR="008B009B" w:rsidRPr="00A35B1D" w:rsidRDefault="008B009B" w:rsidP="008B009B">
            <w:pPr>
              <w:spacing w:after="0" w:line="240" w:lineRule="auto"/>
              <w:jc w:val="center"/>
              <w:rPr>
                <w:rFonts w:ascii="Gill Sans" w:eastAsiaTheme="minorEastAsia" w:hAnsi="Gill Sans" w:cs="Gill Sans"/>
                <w:b/>
                <w:bCs/>
                <w:kern w:val="0"/>
                <w:sz w:val="38"/>
                <w:szCs w:val="38"/>
                <w:lang w:val="en-SA"/>
                <w14:ligatures w14:val="none"/>
              </w:rPr>
            </w:pPr>
            <w:r w:rsidRPr="00A35B1D">
              <w:rPr>
                <w:rFonts w:ascii="Gill Sans" w:eastAsiaTheme="minorEastAsia" w:hAnsi="Gill Sans" w:cs="Gill Sans" w:hint="cs"/>
                <w:b/>
                <w:bCs/>
                <w:kern w:val="0"/>
                <w:sz w:val="38"/>
                <w:szCs w:val="38"/>
                <w:lang w:val="en-SA"/>
                <w14:ligatures w14:val="none"/>
              </w:rPr>
              <w:t>Sujud Al-Sahu pagtapos ng tasleem.</w:t>
            </w:r>
          </w:p>
        </w:tc>
      </w:tr>
      <w:tr w:rsidR="008B009B" w:rsidRPr="008B009B" w14:paraId="4B45F25D" w14:textId="77777777" w:rsidTr="00423765">
        <w:trPr>
          <w:divId w:val="45184312"/>
        </w:trPr>
        <w:tc>
          <w:tcPr>
            <w:tcW w:w="45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F5805C" w14:textId="77777777" w:rsidR="008B009B" w:rsidRPr="008B009B" w:rsidRDefault="008B009B" w:rsidP="008B009B">
            <w:pPr>
              <w:spacing w:after="0" w:line="240" w:lineRule="auto"/>
              <w:rPr>
                <w:rFonts w:ascii="Gill Sans" w:eastAsiaTheme="minorEastAsia" w:hAnsi="Gill Sans" w:cs="Gill Sans"/>
                <w:kern w:val="0"/>
                <w:sz w:val="38"/>
                <w:szCs w:val="38"/>
                <w:lang w:val="en-SA"/>
                <w14:ligatures w14:val="none"/>
              </w:rPr>
            </w:pPr>
            <w:r w:rsidRPr="008B009B">
              <w:rPr>
                <w:rFonts w:ascii="Gill Sans" w:eastAsiaTheme="minorEastAsia" w:hAnsi="Gill Sans" w:cs="Gill Sans" w:hint="cs"/>
                <w:kern w:val="0"/>
                <w:sz w:val="38"/>
                <w:szCs w:val="38"/>
                <w:lang w:val="en-SA"/>
                <w14:ligatures w14:val="none"/>
              </w:rPr>
              <w:t>Kapag nakaligtaan ang Wajid (Obligado) sa Salah.</w:t>
            </w:r>
          </w:p>
        </w:tc>
        <w:tc>
          <w:tcPr>
            <w:tcW w:w="48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4A23A3" w14:textId="77777777" w:rsidR="008B009B" w:rsidRPr="008B009B" w:rsidRDefault="008B009B" w:rsidP="008B009B">
            <w:pPr>
              <w:spacing w:after="0" w:line="240" w:lineRule="auto"/>
              <w:rPr>
                <w:rFonts w:ascii="Gill Sans" w:eastAsiaTheme="minorEastAsia" w:hAnsi="Gill Sans" w:cs="Gill Sans"/>
                <w:kern w:val="0"/>
                <w:sz w:val="38"/>
                <w:szCs w:val="38"/>
                <w:lang w:val="en-SA"/>
                <w14:ligatures w14:val="none"/>
              </w:rPr>
            </w:pPr>
            <w:r w:rsidRPr="008B009B">
              <w:rPr>
                <w:rFonts w:ascii="Gill Sans" w:eastAsiaTheme="minorEastAsia" w:hAnsi="Gill Sans" w:cs="Gill Sans" w:hint="cs"/>
                <w:kern w:val="0"/>
                <w:sz w:val="38"/>
                <w:szCs w:val="38"/>
                <w:lang w:val="en-SA"/>
                <w14:ligatures w14:val="none"/>
              </w:rPr>
              <w:t>Kapag nakalimot ng Rukn (Haligi) sa Salah (ito man ay dagdag o kulang).</w:t>
            </w:r>
          </w:p>
        </w:tc>
      </w:tr>
      <w:tr w:rsidR="008B009B" w:rsidRPr="008B009B" w14:paraId="080F423F" w14:textId="77777777" w:rsidTr="00423765">
        <w:trPr>
          <w:divId w:val="45184312"/>
        </w:trPr>
        <w:tc>
          <w:tcPr>
            <w:tcW w:w="45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56FC4EE" w14:textId="77777777" w:rsidR="008B009B" w:rsidRPr="008B009B" w:rsidRDefault="008B009B" w:rsidP="008B009B">
            <w:pPr>
              <w:spacing w:after="0" w:line="240" w:lineRule="auto"/>
              <w:rPr>
                <w:rFonts w:ascii="Gill Sans" w:eastAsiaTheme="minorEastAsia" w:hAnsi="Gill Sans" w:cs="Gill Sans"/>
                <w:kern w:val="0"/>
                <w:sz w:val="38"/>
                <w:szCs w:val="38"/>
                <w:lang w:val="en-SA"/>
                <w14:ligatures w14:val="none"/>
              </w:rPr>
            </w:pPr>
            <w:r w:rsidRPr="008B009B">
              <w:rPr>
                <w:rFonts w:ascii="Gill Sans" w:eastAsiaTheme="minorEastAsia" w:hAnsi="Gill Sans" w:cs="Gill Sans" w:hint="cs"/>
                <w:kern w:val="0"/>
                <w:sz w:val="38"/>
                <w:szCs w:val="38"/>
                <w:lang w:val="en-SA"/>
                <w14:ligatures w14:val="none"/>
              </w:rPr>
              <w:t>Kapag nagkaroon ng duda sa bilang.</w:t>
            </w:r>
          </w:p>
        </w:tc>
        <w:tc>
          <w:tcPr>
            <w:tcW w:w="48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E2D4EC" w14:textId="77777777" w:rsidR="008B009B" w:rsidRPr="008B009B" w:rsidRDefault="008B009B" w:rsidP="008B009B">
            <w:pPr>
              <w:spacing w:after="0" w:line="240" w:lineRule="auto"/>
              <w:rPr>
                <w:rFonts w:ascii="Gill Sans" w:eastAsiaTheme="minorEastAsia" w:hAnsi="Gill Sans" w:cs="Gill Sans"/>
                <w:kern w:val="0"/>
                <w:sz w:val="38"/>
                <w:szCs w:val="38"/>
                <w:lang w:val="en-SA"/>
                <w14:ligatures w14:val="none"/>
              </w:rPr>
            </w:pPr>
            <w:r w:rsidRPr="008B009B">
              <w:rPr>
                <w:rFonts w:ascii="Gill Sans" w:eastAsiaTheme="minorEastAsia" w:hAnsi="Gill Sans" w:cs="Gill Sans" w:hint="cs"/>
                <w:kern w:val="0"/>
                <w:sz w:val="38"/>
                <w:szCs w:val="38"/>
                <w:lang w:val="en-SA"/>
                <w14:ligatures w14:val="none"/>
              </w:rPr>
              <w:t> </w:t>
            </w:r>
          </w:p>
        </w:tc>
      </w:tr>
    </w:tbl>
    <w:p w14:paraId="4C6D1C90"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xml:space="preserve">   </w:t>
      </w:r>
    </w:p>
    <w:p w14:paraId="10EDAA90"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xml:space="preserve">  At kapag Sujud Al-Sahu ang mismong nakalimutan isagawa pagkatapos ng tasleem, ito ay dapat balikan, maliban nalang kung sobrang tagal bago ito naalala(hindi na kaya habulin) at nasira na ang wudhu, hindi na ito dapat balikan.</w:t>
      </w:r>
    </w:p>
    <w:p w14:paraId="08B51F85"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w:t>
      </w:r>
    </w:p>
    <w:p w14:paraId="2786F68D" w14:textId="6574774E"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xml:space="preserve">   Kung ang Imam (nangunguna sa salah) ang nakalimot, ang mga Ma’mum (mga nasa likod ng Imam) ay susunod sa Sujud Al-Sahu, sila man ay nakalimot rin o hindi. At kapag ang Ma’mum ang nakalimot at hindi ang Imam, hindi </w:t>
      </w:r>
      <w:r w:rsidR="00F66393">
        <w:rPr>
          <w:rFonts w:ascii="Gill Sans" w:eastAsiaTheme="minorEastAsia" w:hAnsi="Gill Sans" w:cs="Gill Sans"/>
          <w:kern w:val="0"/>
          <w:sz w:val="38"/>
          <w:szCs w:val="38"/>
          <w14:ligatures w14:val="none"/>
        </w:rPr>
        <w:t xml:space="preserve">na kailangan </w:t>
      </w:r>
      <w:r w:rsidRPr="008B009B">
        <w:rPr>
          <w:rFonts w:ascii="Gill Sans" w:eastAsiaTheme="minorEastAsia" w:hAnsi="Gill Sans" w:cs="Gill Sans" w:hint="cs"/>
          <w:kern w:val="0"/>
          <w:sz w:val="38"/>
          <w:szCs w:val="38"/>
          <w14:ligatures w14:val="none"/>
        </w:rPr>
        <w:t>ng Sujud Al-Sahu ng Ma’mum.</w:t>
      </w:r>
    </w:p>
    <w:p w14:paraId="7FAD52C4"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lastRenderedPageBreak/>
        <w:t> </w:t>
      </w:r>
    </w:p>
    <w:p w14:paraId="374D1759" w14:textId="77777777" w:rsidR="008B009B" w:rsidRPr="008B009B" w:rsidRDefault="008B009B" w:rsidP="008B009B">
      <w:pPr>
        <w:spacing w:after="0" w:line="240" w:lineRule="auto"/>
        <w:divId w:val="9646921"/>
        <w:rPr>
          <w:rFonts w:ascii="Gill Sans" w:eastAsiaTheme="minorEastAsia" w:hAnsi="Gill Sans" w:cs="Gill Sans"/>
          <w:kern w:val="0"/>
          <w:sz w:val="38"/>
          <w:szCs w:val="38"/>
          <w14:ligatures w14:val="none"/>
        </w:rPr>
      </w:pPr>
      <w:r w:rsidRPr="008B009B">
        <w:rPr>
          <w:rFonts w:ascii="Gill Sans" w:eastAsiaTheme="minorEastAsia" w:hAnsi="Gill Sans" w:cs="Gill Sans" w:hint="cs"/>
          <w:kern w:val="0"/>
          <w:sz w:val="38"/>
          <w:szCs w:val="38"/>
          <w14:ligatures w14:val="none"/>
        </w:rPr>
        <w:t xml:space="preserve">   Sa pagkakataon na nakalimot ng maraming beses, sapat na ang isang Sujud Al-Sahu. Naiulat ni Abu Hurairah </w:t>
      </w:r>
      <w:r w:rsidRPr="008B009B">
        <w:rPr>
          <w:rFonts w:ascii="Arial" w:eastAsiaTheme="minorEastAsia" w:hAnsi="Arial" w:cs="Arial" w:hint="cs"/>
          <w:kern w:val="0"/>
          <w:sz w:val="38"/>
          <w:szCs w:val="38"/>
          <w:rtl/>
          <w14:ligatures w14:val="none"/>
        </w:rPr>
        <w:t>رضي</w:t>
      </w:r>
      <w:r w:rsidRPr="008B009B">
        <w:rPr>
          <w:rFonts w:ascii="Gill Sans" w:eastAsiaTheme="minorEastAsia" w:hAnsi="Gill Sans" w:cs="Gill Sans" w:hint="cs"/>
          <w:kern w:val="0"/>
          <w:sz w:val="38"/>
          <w:szCs w:val="38"/>
          <w:rtl/>
          <w14:ligatures w14:val="none"/>
        </w:rPr>
        <w:t xml:space="preserve"> </w:t>
      </w:r>
      <w:r w:rsidRPr="008B009B">
        <w:rPr>
          <w:rFonts w:ascii="Arial" w:eastAsiaTheme="minorEastAsia" w:hAnsi="Arial" w:cs="Arial" w:hint="cs"/>
          <w:kern w:val="0"/>
          <w:sz w:val="38"/>
          <w:szCs w:val="38"/>
          <w:rtl/>
          <w14:ligatures w14:val="none"/>
        </w:rPr>
        <w:t>الله</w:t>
      </w:r>
      <w:r w:rsidRPr="008B009B">
        <w:rPr>
          <w:rFonts w:ascii="Gill Sans" w:eastAsiaTheme="minorEastAsia" w:hAnsi="Gill Sans" w:cs="Gill Sans" w:hint="cs"/>
          <w:kern w:val="0"/>
          <w:sz w:val="38"/>
          <w:szCs w:val="38"/>
          <w:rtl/>
          <w14:ligatures w14:val="none"/>
        </w:rPr>
        <w:t xml:space="preserve"> </w:t>
      </w:r>
      <w:r w:rsidRPr="008B009B">
        <w:rPr>
          <w:rFonts w:ascii="Arial" w:eastAsiaTheme="minorEastAsia" w:hAnsi="Arial" w:cs="Arial" w:hint="cs"/>
          <w:kern w:val="0"/>
          <w:sz w:val="38"/>
          <w:szCs w:val="38"/>
          <w:rtl/>
          <w14:ligatures w14:val="none"/>
        </w:rPr>
        <w:t>عنه</w:t>
      </w:r>
      <w:r w:rsidRPr="008B009B">
        <w:rPr>
          <w:rFonts w:ascii="Gill Sans" w:eastAsiaTheme="minorEastAsia" w:hAnsi="Gill Sans" w:cs="Gill Sans" w:hint="cs"/>
          <w:kern w:val="0"/>
          <w:sz w:val="38"/>
          <w:szCs w:val="38"/>
          <w:rtl/>
          <w14:ligatures w14:val="none"/>
        </w:rPr>
        <w:t xml:space="preserve"> </w:t>
      </w:r>
      <w:r w:rsidRPr="008B009B">
        <w:rPr>
          <w:rFonts w:ascii="Gill Sans" w:eastAsiaTheme="minorEastAsia" w:hAnsi="Gill Sans" w:cs="Gill Sans" w:hint="cs"/>
          <w:kern w:val="0"/>
          <w:sz w:val="38"/>
          <w:szCs w:val="38"/>
          <w14:ligatures w14:val="none"/>
        </w:rPr>
        <w:t xml:space="preserve">, na ang Propeta Muhammad </w:t>
      </w:r>
      <w:r w:rsidRPr="008B009B">
        <w:rPr>
          <w:rFonts w:ascii="Arial" w:eastAsiaTheme="minorEastAsia" w:hAnsi="Arial" w:cs="Arial" w:hint="cs"/>
          <w:kern w:val="0"/>
          <w:sz w:val="38"/>
          <w:szCs w:val="38"/>
          <w:rtl/>
          <w14:ligatures w14:val="none"/>
        </w:rPr>
        <w:t>ﷺ</w:t>
      </w:r>
      <w:r w:rsidRPr="008B009B">
        <w:rPr>
          <w:rFonts w:ascii="Gill Sans" w:eastAsiaTheme="minorEastAsia" w:hAnsi="Gill Sans" w:cs="Gill Sans" w:hint="cs"/>
          <w:kern w:val="0"/>
          <w:sz w:val="38"/>
          <w:szCs w:val="38"/>
          <w:rtl/>
          <w14:ligatures w14:val="none"/>
        </w:rPr>
        <w:t xml:space="preserve"> </w:t>
      </w:r>
      <w:r w:rsidRPr="008B009B">
        <w:rPr>
          <w:rFonts w:ascii="Gill Sans" w:eastAsiaTheme="minorEastAsia" w:hAnsi="Gill Sans" w:cs="Gill Sans" w:hint="cs"/>
          <w:kern w:val="0"/>
          <w:sz w:val="38"/>
          <w:szCs w:val="38"/>
          <w14:ligatures w14:val="none"/>
        </w:rPr>
        <w:t>ay nagsabi: “Darating ang Satanas sa inyong salah para guluhin, kung saan kayo ay magdududa kung ilan na ang inyong nadasal, at kapag ito ay nangyari, kayo ay magsagawa ng dalawang pagpapatirapa (Sujud Al-Sahu)”.</w:t>
      </w:r>
    </w:p>
    <w:p w14:paraId="6E604EB2" w14:textId="77777777" w:rsidR="00831300" w:rsidRPr="008B009B" w:rsidRDefault="00831300" w:rsidP="008B009B">
      <w:pPr>
        <w:spacing w:after="0" w:line="240" w:lineRule="auto"/>
        <w:divId w:val="1611662521"/>
        <w:rPr>
          <w:rFonts w:ascii="Arabic Typesetting" w:eastAsiaTheme="minorEastAsia" w:hAnsi="Arabic Typesetting" w:cs="Arabic Typesetting"/>
          <w:kern w:val="0"/>
          <w:sz w:val="40"/>
          <w:szCs w:val="40"/>
          <w14:ligatures w14:val="none"/>
        </w:rPr>
      </w:pPr>
    </w:p>
    <w:p w14:paraId="16348050" w14:textId="486B09A5" w:rsidR="00AB1CB2" w:rsidRPr="00B77FFB" w:rsidRDefault="00970283" w:rsidP="005D2235">
      <w:pPr>
        <w:jc w:val="center"/>
        <w:rPr>
          <w:rFonts w:ascii="Courier New" w:eastAsia="Microsoft Yi Baiti" w:hAnsi="Courier New" w:cs="Courier New"/>
          <w:b/>
          <w:bCs/>
          <w:sz w:val="34"/>
          <w:szCs w:val="34"/>
        </w:rPr>
      </w:pPr>
      <w:r w:rsidRPr="00B77FFB">
        <w:rPr>
          <w:rFonts w:ascii="Courier New" w:eastAsia="Microsoft Yi Baiti" w:hAnsi="Courier New" w:cs="Courier New" w:hint="cs"/>
          <w:b/>
          <w:bCs/>
          <w:sz w:val="34"/>
          <w:szCs w:val="34"/>
          <w:rtl/>
        </w:rPr>
        <w:t>والله تعالى أعلم...</w:t>
      </w:r>
    </w:p>
    <w:sectPr w:rsidR="00AB1CB2" w:rsidRPr="00B77FFB" w:rsidSect="000A2847">
      <w:type w:val="continuous"/>
      <w:pgSz w:w="12240" w:h="15840"/>
      <w:pgMar w:top="1440" w:right="1440" w:bottom="1440" w:left="1440" w:header="709" w:footer="720" w:gutter="0"/>
      <w:pgBorders w:offsetFrom="page">
        <w:top w:val="single" w:sz="36" w:space="24" w:color="BF8F00" w:themeColor="accent4" w:themeShade="BF"/>
        <w:left w:val="single" w:sz="36" w:space="24" w:color="BF8F00" w:themeColor="accent4" w:themeShade="BF"/>
        <w:bottom w:val="single" w:sz="36" w:space="24" w:color="BF8F00" w:themeColor="accent4" w:themeShade="BF"/>
        <w:right w:val="single" w:sz="36" w:space="24" w:color="BF8F00" w:themeColor="accent4" w:themeShade="BF"/>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655CD" w14:textId="77777777" w:rsidR="00D56971" w:rsidRDefault="00D56971" w:rsidP="0052099C">
      <w:pPr>
        <w:spacing w:after="0" w:line="240" w:lineRule="auto"/>
      </w:pPr>
      <w:r>
        <w:separator/>
      </w:r>
    </w:p>
  </w:endnote>
  <w:endnote w:type="continuationSeparator" w:id="0">
    <w:p w14:paraId="2A10D3FB" w14:textId="77777777" w:rsidR="00D56971" w:rsidRDefault="00D56971" w:rsidP="0052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F UI">
    <w:altName w:val="Cambria"/>
    <w:panose1 w:val="020B0604020202020204"/>
    <w:charset w:val="00"/>
    <w:family w:val="roman"/>
    <w:pitch w:val="default"/>
  </w:font>
  <w:font w:name=".SFUI-Regular">
    <w:altName w:val="Cambria"/>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 w:name="Andalus">
    <w:altName w:val="Arial"/>
    <w:panose1 w:val="020B0604020202020204"/>
    <w:charset w:val="00"/>
    <w:family w:val="roman"/>
    <w:pitch w:val="variable"/>
    <w:sig w:usb0="00002003" w:usb1="80000000" w:usb2="00000008" w:usb3="00000000" w:csb0="00000041" w:csb1="00000000"/>
  </w:font>
  <w:font w:name="Gill Sans">
    <w:panose1 w:val="020B0502020104020203"/>
    <w:charset w:val="B1"/>
    <w:family w:val="swiss"/>
    <w:pitch w:val="variable"/>
    <w:sig w:usb0="80000A67" w:usb1="00000000" w:usb2="00000000" w:usb3="00000000" w:csb0="000001F7" w:csb1="00000000"/>
  </w:font>
  <w:font w:name="Miriam Fixed">
    <w:panose1 w:val="020B0509050101010101"/>
    <w:charset w:val="B1"/>
    <w:family w:val="modern"/>
    <w:pitch w:val="fixed"/>
    <w:sig w:usb0="00000803" w:usb1="00000000" w:usb2="00000000" w:usb3="00000000" w:csb0="00000021" w:csb1="00000000"/>
  </w:font>
  <w:font w:name="Arabic Typesetting">
    <w:panose1 w:val="03020402040406030203"/>
    <w:charset w:val="B2"/>
    <w:family w:val="script"/>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51575"/>
      <w:docPartObj>
        <w:docPartGallery w:val="Page Numbers (Bottom of Page)"/>
        <w:docPartUnique/>
      </w:docPartObj>
    </w:sdtPr>
    <w:sdtEndPr/>
    <w:sdtContent>
      <w:sdt>
        <w:sdtPr>
          <w:id w:val="-309100399"/>
          <w:docPartObj>
            <w:docPartGallery w:val="Page Numbers (Top of Page)"/>
            <w:docPartUnique/>
          </w:docPartObj>
        </w:sdtPr>
        <w:sdtEndPr/>
        <w:sdtContent>
          <w:p w14:paraId="43A1F94D" w14:textId="0F1429AC" w:rsidR="008641E4" w:rsidRDefault="008641E4">
            <w:pPr>
              <w:pStyle w:val="Footer"/>
              <w:jc w:val="center"/>
            </w:pP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PAGE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r w:rsidRPr="008641E4">
              <w:rPr>
                <w:rFonts w:ascii="Century Gothic" w:hAnsi="Century Gothic"/>
                <w:b/>
                <w:bCs/>
                <w:noProof/>
                <w:color w:val="538135" w:themeColor="accent6" w:themeShade="BF"/>
                <w:sz w:val="28"/>
                <w:szCs w:val="28"/>
              </w:rPr>
              <w:t xml:space="preserve"> of </w:t>
            </w: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NUMPAGES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olor w:val="538135" w:themeColor="accent6" w:themeShade="BF"/>
        <w:sz w:val="28"/>
        <w:szCs w:val="28"/>
      </w:rPr>
      <w:id w:val="-1564488657"/>
      <w:docPartObj>
        <w:docPartGallery w:val="Page Numbers (Bottom of Page)"/>
        <w:docPartUnique/>
      </w:docPartObj>
    </w:sdtPr>
    <w:sdtEndPr/>
    <w:sdtContent>
      <w:sdt>
        <w:sdtPr>
          <w:rPr>
            <w:rFonts w:ascii="Century Gothic" w:hAnsi="Century Gothic"/>
            <w:color w:val="538135" w:themeColor="accent6" w:themeShade="BF"/>
            <w:sz w:val="28"/>
            <w:szCs w:val="28"/>
          </w:rPr>
          <w:id w:val="1728636285"/>
          <w:docPartObj>
            <w:docPartGallery w:val="Page Numbers (Top of Page)"/>
            <w:docPartUnique/>
          </w:docPartObj>
        </w:sdtPr>
        <w:sdtEndPr/>
        <w:sdtContent>
          <w:p w14:paraId="77DA88DF" w14:textId="40F818FD" w:rsidR="007F63DA" w:rsidRPr="007F63DA" w:rsidRDefault="007F63DA" w:rsidP="007F63DA">
            <w:pPr>
              <w:pStyle w:val="Footer"/>
              <w:jc w:val="center"/>
              <w:rPr>
                <w:rFonts w:ascii="Century Gothic" w:hAnsi="Century Gothic"/>
                <w:color w:val="538135" w:themeColor="accent6" w:themeShade="BF"/>
                <w:sz w:val="28"/>
                <w:szCs w:val="28"/>
              </w:rPr>
            </w:pP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PAGE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0</w:t>
            </w:r>
            <w:r w:rsidRPr="007F63DA">
              <w:rPr>
                <w:rFonts w:ascii="Century Gothic" w:hAnsi="Century Gothic"/>
                <w:b/>
                <w:bCs/>
                <w:color w:val="538135" w:themeColor="accent6" w:themeShade="BF"/>
                <w:sz w:val="32"/>
                <w:szCs w:val="32"/>
              </w:rPr>
              <w:fldChar w:fldCharType="end"/>
            </w:r>
            <w:r w:rsidRPr="007F63DA">
              <w:rPr>
                <w:rFonts w:ascii="Century Gothic" w:hAnsi="Century Gothic"/>
                <w:color w:val="538135" w:themeColor="accent6" w:themeShade="BF"/>
                <w:sz w:val="28"/>
                <w:szCs w:val="28"/>
              </w:rPr>
              <w:t xml:space="preserve"> of </w:t>
            </w: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NUMPAGES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6</w:t>
            </w:r>
            <w:r w:rsidRPr="007F63DA">
              <w:rPr>
                <w:rFonts w:ascii="Century Gothic" w:hAnsi="Century Gothic"/>
                <w:b/>
                <w:bCs/>
                <w:color w:val="538135" w:themeColor="accent6" w:themeShade="BF"/>
                <w:sz w:val="32"/>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888C4" w14:textId="77777777" w:rsidR="00D56971" w:rsidRDefault="00D56971" w:rsidP="0052099C">
      <w:pPr>
        <w:spacing w:after="0" w:line="240" w:lineRule="auto"/>
      </w:pPr>
      <w:r>
        <w:separator/>
      </w:r>
    </w:p>
  </w:footnote>
  <w:footnote w:type="continuationSeparator" w:id="0">
    <w:p w14:paraId="2B6A5428" w14:textId="77777777" w:rsidR="00D56971" w:rsidRDefault="00D56971" w:rsidP="0052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EC09" w14:textId="6752FF80" w:rsidR="0052099C" w:rsidRPr="00C27EB3" w:rsidRDefault="0052099C" w:rsidP="00093397">
    <w:pPr>
      <w:pStyle w:val="Header"/>
      <w:jc w:val="center"/>
      <w:rPr>
        <w:rFonts w:ascii="Century Gothic" w:hAnsi="Century Gothic"/>
        <w:b/>
        <w:bCs/>
        <w:color w:val="538135" w:themeColor="accent6" w:themeShade="B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C26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0F1506"/>
    <w:multiLevelType w:val="hybridMultilevel"/>
    <w:tmpl w:val="03F8A760"/>
    <w:lvl w:ilvl="0" w:tplc="5F2A5F2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862E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E512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5965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4579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4B0C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5267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C23A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EA4D07"/>
    <w:multiLevelType w:val="hybridMultilevel"/>
    <w:tmpl w:val="8056C0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0427308">
    <w:abstractNumId w:val="1"/>
  </w:num>
  <w:num w:numId="2" w16cid:durableId="769156766">
    <w:abstractNumId w:val="9"/>
  </w:num>
  <w:num w:numId="3" w16cid:durableId="1045757954">
    <w:abstractNumId w:val="6"/>
  </w:num>
  <w:num w:numId="4" w16cid:durableId="146169391">
    <w:abstractNumId w:val="4"/>
  </w:num>
  <w:num w:numId="5" w16cid:durableId="47262430">
    <w:abstractNumId w:val="5"/>
  </w:num>
  <w:num w:numId="6" w16cid:durableId="1176191062">
    <w:abstractNumId w:val="3"/>
  </w:num>
  <w:num w:numId="7" w16cid:durableId="1338078159">
    <w:abstractNumId w:val="8"/>
  </w:num>
  <w:num w:numId="8" w16cid:durableId="476000761">
    <w:abstractNumId w:val="0"/>
  </w:num>
  <w:num w:numId="9" w16cid:durableId="1488278511">
    <w:abstractNumId w:val="7"/>
  </w:num>
  <w:num w:numId="10" w16cid:durableId="1357845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B87"/>
    <w:rsid w:val="00015F28"/>
    <w:rsid w:val="0002043B"/>
    <w:rsid w:val="0003087D"/>
    <w:rsid w:val="000335AA"/>
    <w:rsid w:val="00037C0E"/>
    <w:rsid w:val="00037C23"/>
    <w:rsid w:val="00052786"/>
    <w:rsid w:val="00053190"/>
    <w:rsid w:val="000638A1"/>
    <w:rsid w:val="00071231"/>
    <w:rsid w:val="000734DB"/>
    <w:rsid w:val="00086152"/>
    <w:rsid w:val="00093397"/>
    <w:rsid w:val="000947EA"/>
    <w:rsid w:val="000A0556"/>
    <w:rsid w:val="000A0FFF"/>
    <w:rsid w:val="000A2847"/>
    <w:rsid w:val="000B4D9B"/>
    <w:rsid w:val="000B4F0B"/>
    <w:rsid w:val="000C1FE8"/>
    <w:rsid w:val="000C6ED7"/>
    <w:rsid w:val="000D0BA8"/>
    <w:rsid w:val="000E0904"/>
    <w:rsid w:val="001049D5"/>
    <w:rsid w:val="0010583E"/>
    <w:rsid w:val="00106082"/>
    <w:rsid w:val="00106E38"/>
    <w:rsid w:val="001073B9"/>
    <w:rsid w:val="0011284D"/>
    <w:rsid w:val="00126F51"/>
    <w:rsid w:val="00131116"/>
    <w:rsid w:val="00147A05"/>
    <w:rsid w:val="00147CFF"/>
    <w:rsid w:val="00152E0B"/>
    <w:rsid w:val="00161B71"/>
    <w:rsid w:val="001638EF"/>
    <w:rsid w:val="0018151F"/>
    <w:rsid w:val="00187C44"/>
    <w:rsid w:val="001975FD"/>
    <w:rsid w:val="00197998"/>
    <w:rsid w:val="001A456D"/>
    <w:rsid w:val="001B0151"/>
    <w:rsid w:val="001B30B5"/>
    <w:rsid w:val="001B6A2E"/>
    <w:rsid w:val="001D3FEF"/>
    <w:rsid w:val="001E58E4"/>
    <w:rsid w:val="001F2441"/>
    <w:rsid w:val="001F3C87"/>
    <w:rsid w:val="001F4A5E"/>
    <w:rsid w:val="00223DF7"/>
    <w:rsid w:val="002241B9"/>
    <w:rsid w:val="002356F4"/>
    <w:rsid w:val="00244B65"/>
    <w:rsid w:val="00252040"/>
    <w:rsid w:val="00252E5D"/>
    <w:rsid w:val="00264E44"/>
    <w:rsid w:val="00267C56"/>
    <w:rsid w:val="002748E2"/>
    <w:rsid w:val="00281555"/>
    <w:rsid w:val="00284EE1"/>
    <w:rsid w:val="00295FDE"/>
    <w:rsid w:val="002A6FDE"/>
    <w:rsid w:val="002B606D"/>
    <w:rsid w:val="002D1641"/>
    <w:rsid w:val="002D185F"/>
    <w:rsid w:val="00303BBE"/>
    <w:rsid w:val="003124BB"/>
    <w:rsid w:val="00315FD4"/>
    <w:rsid w:val="003231A1"/>
    <w:rsid w:val="003466E6"/>
    <w:rsid w:val="00346957"/>
    <w:rsid w:val="00346B73"/>
    <w:rsid w:val="0035041C"/>
    <w:rsid w:val="0035640C"/>
    <w:rsid w:val="00361890"/>
    <w:rsid w:val="003665AC"/>
    <w:rsid w:val="00370394"/>
    <w:rsid w:val="00375CCE"/>
    <w:rsid w:val="00376620"/>
    <w:rsid w:val="00376CD2"/>
    <w:rsid w:val="00376EC6"/>
    <w:rsid w:val="00377B2C"/>
    <w:rsid w:val="003804F9"/>
    <w:rsid w:val="00385E15"/>
    <w:rsid w:val="0038603A"/>
    <w:rsid w:val="00390273"/>
    <w:rsid w:val="003938C4"/>
    <w:rsid w:val="003A3925"/>
    <w:rsid w:val="003B2D8E"/>
    <w:rsid w:val="003B629F"/>
    <w:rsid w:val="003C2D3F"/>
    <w:rsid w:val="003C31FB"/>
    <w:rsid w:val="003C4B2E"/>
    <w:rsid w:val="003C5614"/>
    <w:rsid w:val="003C5DDE"/>
    <w:rsid w:val="003C7F59"/>
    <w:rsid w:val="003D070E"/>
    <w:rsid w:val="003D1321"/>
    <w:rsid w:val="003E067D"/>
    <w:rsid w:val="003E2901"/>
    <w:rsid w:val="003E69A2"/>
    <w:rsid w:val="003E7A53"/>
    <w:rsid w:val="003F0AE7"/>
    <w:rsid w:val="003F579A"/>
    <w:rsid w:val="003F5EF9"/>
    <w:rsid w:val="003F7CED"/>
    <w:rsid w:val="00404DEE"/>
    <w:rsid w:val="0041239A"/>
    <w:rsid w:val="00423765"/>
    <w:rsid w:val="0042635C"/>
    <w:rsid w:val="0042672D"/>
    <w:rsid w:val="00431BD2"/>
    <w:rsid w:val="004361F9"/>
    <w:rsid w:val="004421A9"/>
    <w:rsid w:val="0044477A"/>
    <w:rsid w:val="00445310"/>
    <w:rsid w:val="0044708E"/>
    <w:rsid w:val="00450DDB"/>
    <w:rsid w:val="0045406C"/>
    <w:rsid w:val="00463246"/>
    <w:rsid w:val="00467E1C"/>
    <w:rsid w:val="00472DA4"/>
    <w:rsid w:val="00474EC7"/>
    <w:rsid w:val="00475D70"/>
    <w:rsid w:val="0048641B"/>
    <w:rsid w:val="004865C6"/>
    <w:rsid w:val="00494DDA"/>
    <w:rsid w:val="004A4280"/>
    <w:rsid w:val="004A6DBD"/>
    <w:rsid w:val="004D2176"/>
    <w:rsid w:val="004D5567"/>
    <w:rsid w:val="004D5FB0"/>
    <w:rsid w:val="004D6A31"/>
    <w:rsid w:val="004E7854"/>
    <w:rsid w:val="004F056E"/>
    <w:rsid w:val="004F1128"/>
    <w:rsid w:val="005022DD"/>
    <w:rsid w:val="005023AD"/>
    <w:rsid w:val="005039ED"/>
    <w:rsid w:val="00514FF3"/>
    <w:rsid w:val="005158DB"/>
    <w:rsid w:val="005160CD"/>
    <w:rsid w:val="00516394"/>
    <w:rsid w:val="0052099C"/>
    <w:rsid w:val="00521120"/>
    <w:rsid w:val="00523F49"/>
    <w:rsid w:val="0052413B"/>
    <w:rsid w:val="00524EF9"/>
    <w:rsid w:val="005272A8"/>
    <w:rsid w:val="0054183F"/>
    <w:rsid w:val="00545A1B"/>
    <w:rsid w:val="005468FF"/>
    <w:rsid w:val="00547E9F"/>
    <w:rsid w:val="005602D9"/>
    <w:rsid w:val="00560E5B"/>
    <w:rsid w:val="005611D5"/>
    <w:rsid w:val="0056587F"/>
    <w:rsid w:val="00566FA1"/>
    <w:rsid w:val="00571844"/>
    <w:rsid w:val="00573967"/>
    <w:rsid w:val="00584D08"/>
    <w:rsid w:val="00587C93"/>
    <w:rsid w:val="00591DE6"/>
    <w:rsid w:val="00596240"/>
    <w:rsid w:val="0059703E"/>
    <w:rsid w:val="005A2066"/>
    <w:rsid w:val="005A439E"/>
    <w:rsid w:val="005C6BDC"/>
    <w:rsid w:val="005D2235"/>
    <w:rsid w:val="005D4F46"/>
    <w:rsid w:val="005D5674"/>
    <w:rsid w:val="005D7B6A"/>
    <w:rsid w:val="005E0CF3"/>
    <w:rsid w:val="005E76E4"/>
    <w:rsid w:val="005F10F6"/>
    <w:rsid w:val="005F6065"/>
    <w:rsid w:val="006030A2"/>
    <w:rsid w:val="00605C66"/>
    <w:rsid w:val="006100D2"/>
    <w:rsid w:val="00610A68"/>
    <w:rsid w:val="00611EA9"/>
    <w:rsid w:val="006234BA"/>
    <w:rsid w:val="00633123"/>
    <w:rsid w:val="00637B67"/>
    <w:rsid w:val="00640DDB"/>
    <w:rsid w:val="00642256"/>
    <w:rsid w:val="0065585A"/>
    <w:rsid w:val="00657F20"/>
    <w:rsid w:val="00666DA4"/>
    <w:rsid w:val="006713AF"/>
    <w:rsid w:val="00674B3C"/>
    <w:rsid w:val="006862E1"/>
    <w:rsid w:val="00695DA7"/>
    <w:rsid w:val="006A0094"/>
    <w:rsid w:val="006A28DC"/>
    <w:rsid w:val="006A4BD5"/>
    <w:rsid w:val="006A6C92"/>
    <w:rsid w:val="006B1C6B"/>
    <w:rsid w:val="006B4FF1"/>
    <w:rsid w:val="006C3DBD"/>
    <w:rsid w:val="006C720D"/>
    <w:rsid w:val="006D73E5"/>
    <w:rsid w:val="006D77E8"/>
    <w:rsid w:val="006F4BF7"/>
    <w:rsid w:val="006F7EE2"/>
    <w:rsid w:val="00707506"/>
    <w:rsid w:val="00713CA2"/>
    <w:rsid w:val="007144A3"/>
    <w:rsid w:val="007172C9"/>
    <w:rsid w:val="007203D4"/>
    <w:rsid w:val="00722DFD"/>
    <w:rsid w:val="00726C26"/>
    <w:rsid w:val="00730378"/>
    <w:rsid w:val="0073483A"/>
    <w:rsid w:val="00735696"/>
    <w:rsid w:val="00737BB5"/>
    <w:rsid w:val="00740B14"/>
    <w:rsid w:val="00743443"/>
    <w:rsid w:val="00743F17"/>
    <w:rsid w:val="0074480F"/>
    <w:rsid w:val="00750125"/>
    <w:rsid w:val="00751F9D"/>
    <w:rsid w:val="00752DD6"/>
    <w:rsid w:val="00753B87"/>
    <w:rsid w:val="00771B53"/>
    <w:rsid w:val="00776674"/>
    <w:rsid w:val="00791BD3"/>
    <w:rsid w:val="00794DCA"/>
    <w:rsid w:val="00795302"/>
    <w:rsid w:val="00795FE6"/>
    <w:rsid w:val="007B1FC4"/>
    <w:rsid w:val="007B2258"/>
    <w:rsid w:val="007B353E"/>
    <w:rsid w:val="007C1205"/>
    <w:rsid w:val="007D294D"/>
    <w:rsid w:val="007D29CA"/>
    <w:rsid w:val="007D2AA5"/>
    <w:rsid w:val="007D37A0"/>
    <w:rsid w:val="007D5462"/>
    <w:rsid w:val="007E5086"/>
    <w:rsid w:val="007F1190"/>
    <w:rsid w:val="007F63DA"/>
    <w:rsid w:val="00802099"/>
    <w:rsid w:val="0080331A"/>
    <w:rsid w:val="00803E5C"/>
    <w:rsid w:val="00816B00"/>
    <w:rsid w:val="00817257"/>
    <w:rsid w:val="00823246"/>
    <w:rsid w:val="008273A5"/>
    <w:rsid w:val="00827C12"/>
    <w:rsid w:val="00831300"/>
    <w:rsid w:val="0084094D"/>
    <w:rsid w:val="00841083"/>
    <w:rsid w:val="00843070"/>
    <w:rsid w:val="0085028F"/>
    <w:rsid w:val="008517A2"/>
    <w:rsid w:val="0085246D"/>
    <w:rsid w:val="00855466"/>
    <w:rsid w:val="008641E4"/>
    <w:rsid w:val="00872A2F"/>
    <w:rsid w:val="008769E5"/>
    <w:rsid w:val="00890E3A"/>
    <w:rsid w:val="0089392F"/>
    <w:rsid w:val="008A5689"/>
    <w:rsid w:val="008A630E"/>
    <w:rsid w:val="008B009B"/>
    <w:rsid w:val="008B0A29"/>
    <w:rsid w:val="008B1DF1"/>
    <w:rsid w:val="008B2A88"/>
    <w:rsid w:val="008C2C19"/>
    <w:rsid w:val="008C4FCF"/>
    <w:rsid w:val="008D25AD"/>
    <w:rsid w:val="008D4D70"/>
    <w:rsid w:val="008E1E51"/>
    <w:rsid w:val="008E6EEE"/>
    <w:rsid w:val="008F3F99"/>
    <w:rsid w:val="00900863"/>
    <w:rsid w:val="00926F32"/>
    <w:rsid w:val="009270F6"/>
    <w:rsid w:val="009370CB"/>
    <w:rsid w:val="00944431"/>
    <w:rsid w:val="009519A7"/>
    <w:rsid w:val="00962CF2"/>
    <w:rsid w:val="0097018C"/>
    <w:rsid w:val="00970283"/>
    <w:rsid w:val="0097161A"/>
    <w:rsid w:val="00971FC3"/>
    <w:rsid w:val="00974C6F"/>
    <w:rsid w:val="00976D09"/>
    <w:rsid w:val="00980225"/>
    <w:rsid w:val="009805B2"/>
    <w:rsid w:val="00984093"/>
    <w:rsid w:val="00984DFF"/>
    <w:rsid w:val="009908F1"/>
    <w:rsid w:val="009945B7"/>
    <w:rsid w:val="009976B0"/>
    <w:rsid w:val="009A6531"/>
    <w:rsid w:val="009A7A17"/>
    <w:rsid w:val="009B12AB"/>
    <w:rsid w:val="009B566C"/>
    <w:rsid w:val="009D48CC"/>
    <w:rsid w:val="009E128A"/>
    <w:rsid w:val="009E7137"/>
    <w:rsid w:val="009F6635"/>
    <w:rsid w:val="009F6921"/>
    <w:rsid w:val="00A00ECA"/>
    <w:rsid w:val="00A060E7"/>
    <w:rsid w:val="00A142B9"/>
    <w:rsid w:val="00A21C56"/>
    <w:rsid w:val="00A22B59"/>
    <w:rsid w:val="00A23652"/>
    <w:rsid w:val="00A3354B"/>
    <w:rsid w:val="00A33A82"/>
    <w:rsid w:val="00A35B1D"/>
    <w:rsid w:val="00A515AE"/>
    <w:rsid w:val="00A55E34"/>
    <w:rsid w:val="00A63000"/>
    <w:rsid w:val="00A64AB5"/>
    <w:rsid w:val="00A66D61"/>
    <w:rsid w:val="00A67E7F"/>
    <w:rsid w:val="00A7040B"/>
    <w:rsid w:val="00A7137E"/>
    <w:rsid w:val="00A80940"/>
    <w:rsid w:val="00A82C72"/>
    <w:rsid w:val="00A82F95"/>
    <w:rsid w:val="00A84416"/>
    <w:rsid w:val="00A85CF6"/>
    <w:rsid w:val="00A87B84"/>
    <w:rsid w:val="00A9127F"/>
    <w:rsid w:val="00A941EB"/>
    <w:rsid w:val="00A960D1"/>
    <w:rsid w:val="00A969A8"/>
    <w:rsid w:val="00AA6142"/>
    <w:rsid w:val="00AB1CB2"/>
    <w:rsid w:val="00AB46A8"/>
    <w:rsid w:val="00AD54AD"/>
    <w:rsid w:val="00AD577C"/>
    <w:rsid w:val="00AD69EB"/>
    <w:rsid w:val="00AD73E9"/>
    <w:rsid w:val="00AD74A2"/>
    <w:rsid w:val="00AE7BDC"/>
    <w:rsid w:val="00AF3B56"/>
    <w:rsid w:val="00AF3EA3"/>
    <w:rsid w:val="00AF66DA"/>
    <w:rsid w:val="00B03800"/>
    <w:rsid w:val="00B03B27"/>
    <w:rsid w:val="00B20210"/>
    <w:rsid w:val="00B2721B"/>
    <w:rsid w:val="00B36A0E"/>
    <w:rsid w:val="00B4487E"/>
    <w:rsid w:val="00B4576C"/>
    <w:rsid w:val="00B46B9F"/>
    <w:rsid w:val="00B5717A"/>
    <w:rsid w:val="00B632CC"/>
    <w:rsid w:val="00B71B6A"/>
    <w:rsid w:val="00B752FF"/>
    <w:rsid w:val="00B771C7"/>
    <w:rsid w:val="00B77FFB"/>
    <w:rsid w:val="00B80F38"/>
    <w:rsid w:val="00B83E48"/>
    <w:rsid w:val="00B85728"/>
    <w:rsid w:val="00B90575"/>
    <w:rsid w:val="00BA034D"/>
    <w:rsid w:val="00BA1E90"/>
    <w:rsid w:val="00BA4BF8"/>
    <w:rsid w:val="00BA4F2B"/>
    <w:rsid w:val="00BA77E7"/>
    <w:rsid w:val="00BB73D3"/>
    <w:rsid w:val="00BC0294"/>
    <w:rsid w:val="00BC1DF4"/>
    <w:rsid w:val="00BC317B"/>
    <w:rsid w:val="00BD057E"/>
    <w:rsid w:val="00BE22BB"/>
    <w:rsid w:val="00BE3FF5"/>
    <w:rsid w:val="00BE7836"/>
    <w:rsid w:val="00BF49FC"/>
    <w:rsid w:val="00C04074"/>
    <w:rsid w:val="00C228AB"/>
    <w:rsid w:val="00C25E31"/>
    <w:rsid w:val="00C27EB3"/>
    <w:rsid w:val="00C31D24"/>
    <w:rsid w:val="00C32B34"/>
    <w:rsid w:val="00C44DF9"/>
    <w:rsid w:val="00C50230"/>
    <w:rsid w:val="00C5083F"/>
    <w:rsid w:val="00C5389A"/>
    <w:rsid w:val="00C55EF3"/>
    <w:rsid w:val="00C56608"/>
    <w:rsid w:val="00C5675B"/>
    <w:rsid w:val="00C70BFA"/>
    <w:rsid w:val="00C77C0B"/>
    <w:rsid w:val="00C80F34"/>
    <w:rsid w:val="00C93C1B"/>
    <w:rsid w:val="00C96C85"/>
    <w:rsid w:val="00C978BC"/>
    <w:rsid w:val="00CA7B10"/>
    <w:rsid w:val="00CB272E"/>
    <w:rsid w:val="00CC1B05"/>
    <w:rsid w:val="00CC6CF1"/>
    <w:rsid w:val="00CD4DE3"/>
    <w:rsid w:val="00CE0956"/>
    <w:rsid w:val="00CE0E61"/>
    <w:rsid w:val="00CF0242"/>
    <w:rsid w:val="00CF191D"/>
    <w:rsid w:val="00CF507A"/>
    <w:rsid w:val="00D02DF3"/>
    <w:rsid w:val="00D02FD9"/>
    <w:rsid w:val="00D05CFA"/>
    <w:rsid w:val="00D234B4"/>
    <w:rsid w:val="00D31B5D"/>
    <w:rsid w:val="00D31ECF"/>
    <w:rsid w:val="00D35F03"/>
    <w:rsid w:val="00D364EC"/>
    <w:rsid w:val="00D41039"/>
    <w:rsid w:val="00D52D25"/>
    <w:rsid w:val="00D56971"/>
    <w:rsid w:val="00D62449"/>
    <w:rsid w:val="00D63373"/>
    <w:rsid w:val="00D6780E"/>
    <w:rsid w:val="00D7008C"/>
    <w:rsid w:val="00D754FF"/>
    <w:rsid w:val="00D81F22"/>
    <w:rsid w:val="00D82CC0"/>
    <w:rsid w:val="00DA1F82"/>
    <w:rsid w:val="00DA26F4"/>
    <w:rsid w:val="00DC52DD"/>
    <w:rsid w:val="00DC66D5"/>
    <w:rsid w:val="00DD1AAE"/>
    <w:rsid w:val="00DE0426"/>
    <w:rsid w:val="00DF2E03"/>
    <w:rsid w:val="00DF38F6"/>
    <w:rsid w:val="00DF3D1A"/>
    <w:rsid w:val="00E00ED5"/>
    <w:rsid w:val="00E02192"/>
    <w:rsid w:val="00E1366B"/>
    <w:rsid w:val="00E17D74"/>
    <w:rsid w:val="00E20437"/>
    <w:rsid w:val="00E24516"/>
    <w:rsid w:val="00E366F3"/>
    <w:rsid w:val="00E3688B"/>
    <w:rsid w:val="00E37643"/>
    <w:rsid w:val="00E505D6"/>
    <w:rsid w:val="00E5317E"/>
    <w:rsid w:val="00E54D12"/>
    <w:rsid w:val="00E56E0F"/>
    <w:rsid w:val="00E63BB2"/>
    <w:rsid w:val="00E73BC9"/>
    <w:rsid w:val="00E7405D"/>
    <w:rsid w:val="00E80590"/>
    <w:rsid w:val="00E82D5E"/>
    <w:rsid w:val="00E83893"/>
    <w:rsid w:val="00E94C07"/>
    <w:rsid w:val="00E97E20"/>
    <w:rsid w:val="00EA2426"/>
    <w:rsid w:val="00EA75C2"/>
    <w:rsid w:val="00EB1F38"/>
    <w:rsid w:val="00EB75F3"/>
    <w:rsid w:val="00EC4CC7"/>
    <w:rsid w:val="00EC6899"/>
    <w:rsid w:val="00ED52A3"/>
    <w:rsid w:val="00ED7976"/>
    <w:rsid w:val="00ED7B62"/>
    <w:rsid w:val="00F16A62"/>
    <w:rsid w:val="00F175CE"/>
    <w:rsid w:val="00F25412"/>
    <w:rsid w:val="00F25C3C"/>
    <w:rsid w:val="00F66393"/>
    <w:rsid w:val="00F674BD"/>
    <w:rsid w:val="00F678D8"/>
    <w:rsid w:val="00F77015"/>
    <w:rsid w:val="00F8071D"/>
    <w:rsid w:val="00F80CB2"/>
    <w:rsid w:val="00F85AC6"/>
    <w:rsid w:val="00FA0492"/>
    <w:rsid w:val="00FB1E5F"/>
    <w:rsid w:val="00FB1FCE"/>
    <w:rsid w:val="00FB74C1"/>
    <w:rsid w:val="00FC3D00"/>
    <w:rsid w:val="00FC402D"/>
    <w:rsid w:val="00FC47C3"/>
    <w:rsid w:val="00FC7978"/>
    <w:rsid w:val="00FC7A15"/>
    <w:rsid w:val="00FD0A63"/>
    <w:rsid w:val="00FD2574"/>
    <w:rsid w:val="00FE3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E3C7"/>
  <w15:chartTrackingRefBased/>
  <w15:docId w15:val="{6B2F7BEF-F8B0-406F-AAD5-EE47BC08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9C"/>
  </w:style>
  <w:style w:type="paragraph" w:styleId="Footer">
    <w:name w:val="footer"/>
    <w:basedOn w:val="Normal"/>
    <w:link w:val="FooterChar"/>
    <w:uiPriority w:val="99"/>
    <w:unhideWhenUsed/>
    <w:rsid w:val="0052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9C"/>
  </w:style>
  <w:style w:type="paragraph" w:styleId="NoSpacing">
    <w:name w:val="No Spacing"/>
    <w:link w:val="NoSpacingChar"/>
    <w:uiPriority w:val="1"/>
    <w:qFormat/>
    <w:rsid w:val="0052099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52099C"/>
    <w:rPr>
      <w:rFonts w:eastAsiaTheme="minorEastAsia"/>
      <w:kern w:val="0"/>
      <w14:ligatures w14:val="none"/>
    </w:rPr>
  </w:style>
  <w:style w:type="table" w:styleId="TableGrid">
    <w:name w:val="Table Grid"/>
    <w:basedOn w:val="TableNormal"/>
    <w:uiPriority w:val="39"/>
    <w:rsid w:val="007F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EB3"/>
    <w:rPr>
      <w:color w:val="0563C1" w:themeColor="hyperlink"/>
      <w:u w:val="single"/>
    </w:rPr>
  </w:style>
  <w:style w:type="character" w:customStyle="1" w:styleId="UnresolvedMention1">
    <w:name w:val="Unresolved Mention1"/>
    <w:basedOn w:val="DefaultParagraphFont"/>
    <w:uiPriority w:val="99"/>
    <w:semiHidden/>
    <w:unhideWhenUsed/>
    <w:rsid w:val="00C27EB3"/>
    <w:rPr>
      <w:color w:val="605E5C"/>
      <w:shd w:val="clear" w:color="auto" w:fill="E1DFDD"/>
    </w:rPr>
  </w:style>
  <w:style w:type="character" w:styleId="FollowedHyperlink">
    <w:name w:val="FollowedHyperlink"/>
    <w:basedOn w:val="DefaultParagraphFont"/>
    <w:uiPriority w:val="99"/>
    <w:semiHidden/>
    <w:unhideWhenUsed/>
    <w:rsid w:val="00147A05"/>
    <w:rPr>
      <w:color w:val="954F72" w:themeColor="followedHyperlink"/>
      <w:u w:val="single"/>
    </w:rPr>
  </w:style>
  <w:style w:type="character" w:styleId="PageNumber">
    <w:name w:val="page number"/>
    <w:basedOn w:val="DefaultParagraphFont"/>
    <w:uiPriority w:val="99"/>
    <w:semiHidden/>
    <w:unhideWhenUsed/>
    <w:rsid w:val="00FC402D"/>
  </w:style>
  <w:style w:type="paragraph" w:customStyle="1" w:styleId="p1">
    <w:name w:val="p1"/>
    <w:basedOn w:val="Normal"/>
    <w:rsid w:val="005468FF"/>
    <w:pPr>
      <w:spacing w:after="0" w:line="240" w:lineRule="auto"/>
    </w:pPr>
    <w:rPr>
      <w:rFonts w:ascii=".SF UI" w:eastAsiaTheme="minorEastAsia" w:hAnsi=".SF UI" w:cs="Times New Roman"/>
      <w:kern w:val="0"/>
      <w:sz w:val="18"/>
      <w:szCs w:val="18"/>
      <w:lang w:val="en-SA"/>
      <w14:ligatures w14:val="none"/>
    </w:rPr>
  </w:style>
  <w:style w:type="paragraph" w:customStyle="1" w:styleId="p2">
    <w:name w:val="p2"/>
    <w:basedOn w:val="Normal"/>
    <w:rsid w:val="005468FF"/>
    <w:pPr>
      <w:spacing w:after="0" w:line="240" w:lineRule="auto"/>
    </w:pPr>
    <w:rPr>
      <w:rFonts w:ascii=".SF UI" w:eastAsiaTheme="minorEastAsia" w:hAnsi=".SF UI" w:cs="Times New Roman"/>
      <w:kern w:val="0"/>
      <w:sz w:val="18"/>
      <w:szCs w:val="18"/>
      <w:lang w:val="en-SA"/>
      <w14:ligatures w14:val="none"/>
    </w:rPr>
  </w:style>
  <w:style w:type="character" w:customStyle="1" w:styleId="s1">
    <w:name w:val="s1"/>
    <w:basedOn w:val="DefaultParagraphFont"/>
    <w:rsid w:val="005468FF"/>
    <w:rPr>
      <w:rFonts w:ascii=".SFUI-Regular" w:hAnsi=".SFUI-Regular" w:hint="default"/>
      <w:b w:val="0"/>
      <w:bCs w:val="0"/>
      <w:i w:val="0"/>
      <w:iCs w:val="0"/>
      <w:sz w:val="18"/>
      <w:szCs w:val="18"/>
    </w:rPr>
  </w:style>
  <w:style w:type="character" w:customStyle="1" w:styleId="apple-converted-space">
    <w:name w:val="apple-converted-space"/>
    <w:basedOn w:val="DefaultParagraphFont"/>
    <w:rsid w:val="005468FF"/>
  </w:style>
  <w:style w:type="paragraph" w:styleId="ListParagraph">
    <w:name w:val="List Paragraph"/>
    <w:basedOn w:val="Normal"/>
    <w:uiPriority w:val="34"/>
    <w:qFormat/>
    <w:rsid w:val="00FB74C1"/>
    <w:pPr>
      <w:spacing w:after="200" w:line="276" w:lineRule="auto"/>
      <w:ind w:left="720"/>
      <w:contextualSpacing/>
    </w:pPr>
    <w:rPr>
      <w:kern w:val="0"/>
      <w14:ligatures w14:val="none"/>
    </w:rPr>
  </w:style>
  <w:style w:type="paragraph" w:styleId="NormalWeb">
    <w:name w:val="Normal (Web)"/>
    <w:basedOn w:val="Normal"/>
    <w:uiPriority w:val="99"/>
    <w:semiHidden/>
    <w:unhideWhenUsed/>
    <w:rsid w:val="00596240"/>
    <w:pPr>
      <w:spacing w:before="100" w:beforeAutospacing="1" w:after="100" w:afterAutospacing="1" w:line="240" w:lineRule="auto"/>
    </w:pPr>
    <w:rPr>
      <w:rFonts w:ascii="Times New Roman" w:eastAsiaTheme="minorEastAsia" w:hAnsi="Times New Roman" w:cs="Times New Roman"/>
      <w:kern w:val="0"/>
      <w:sz w:val="24"/>
      <w:szCs w:val="24"/>
      <w:lang w:val="en-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921">
      <w:bodyDiv w:val="1"/>
      <w:marLeft w:val="0"/>
      <w:marRight w:val="0"/>
      <w:marTop w:val="0"/>
      <w:marBottom w:val="0"/>
      <w:divBdr>
        <w:top w:val="none" w:sz="0" w:space="0" w:color="auto"/>
        <w:left w:val="none" w:sz="0" w:space="0" w:color="auto"/>
        <w:bottom w:val="none" w:sz="0" w:space="0" w:color="auto"/>
        <w:right w:val="none" w:sz="0" w:space="0" w:color="auto"/>
      </w:divBdr>
      <w:divsChild>
        <w:div w:id="45184312">
          <w:marLeft w:val="0"/>
          <w:marRight w:val="0"/>
          <w:marTop w:val="0"/>
          <w:marBottom w:val="0"/>
          <w:divBdr>
            <w:top w:val="none" w:sz="0" w:space="0" w:color="auto"/>
            <w:left w:val="none" w:sz="0" w:space="0" w:color="auto"/>
            <w:bottom w:val="none" w:sz="0" w:space="0" w:color="auto"/>
            <w:right w:val="none" w:sz="0" w:space="0" w:color="auto"/>
          </w:divBdr>
        </w:div>
      </w:divsChild>
    </w:div>
    <w:div w:id="127749590">
      <w:bodyDiv w:val="1"/>
      <w:marLeft w:val="0"/>
      <w:marRight w:val="0"/>
      <w:marTop w:val="0"/>
      <w:marBottom w:val="0"/>
      <w:divBdr>
        <w:top w:val="none" w:sz="0" w:space="0" w:color="auto"/>
        <w:left w:val="none" w:sz="0" w:space="0" w:color="auto"/>
        <w:bottom w:val="none" w:sz="0" w:space="0" w:color="auto"/>
        <w:right w:val="none" w:sz="0" w:space="0" w:color="auto"/>
      </w:divBdr>
    </w:div>
    <w:div w:id="248391934">
      <w:bodyDiv w:val="1"/>
      <w:marLeft w:val="0"/>
      <w:marRight w:val="0"/>
      <w:marTop w:val="0"/>
      <w:marBottom w:val="0"/>
      <w:divBdr>
        <w:top w:val="none" w:sz="0" w:space="0" w:color="auto"/>
        <w:left w:val="none" w:sz="0" w:space="0" w:color="auto"/>
        <w:bottom w:val="none" w:sz="0" w:space="0" w:color="auto"/>
        <w:right w:val="none" w:sz="0" w:space="0" w:color="auto"/>
      </w:divBdr>
    </w:div>
    <w:div w:id="647512061">
      <w:bodyDiv w:val="1"/>
      <w:marLeft w:val="0"/>
      <w:marRight w:val="0"/>
      <w:marTop w:val="0"/>
      <w:marBottom w:val="0"/>
      <w:divBdr>
        <w:top w:val="none" w:sz="0" w:space="0" w:color="auto"/>
        <w:left w:val="none" w:sz="0" w:space="0" w:color="auto"/>
        <w:bottom w:val="none" w:sz="0" w:space="0" w:color="auto"/>
        <w:right w:val="none" w:sz="0" w:space="0" w:color="auto"/>
      </w:divBdr>
    </w:div>
    <w:div w:id="803080845">
      <w:bodyDiv w:val="1"/>
      <w:marLeft w:val="0"/>
      <w:marRight w:val="0"/>
      <w:marTop w:val="0"/>
      <w:marBottom w:val="0"/>
      <w:divBdr>
        <w:top w:val="none" w:sz="0" w:space="0" w:color="auto"/>
        <w:left w:val="none" w:sz="0" w:space="0" w:color="auto"/>
        <w:bottom w:val="none" w:sz="0" w:space="0" w:color="auto"/>
        <w:right w:val="none" w:sz="0" w:space="0" w:color="auto"/>
      </w:divBdr>
    </w:div>
    <w:div w:id="920673888">
      <w:bodyDiv w:val="1"/>
      <w:marLeft w:val="0"/>
      <w:marRight w:val="0"/>
      <w:marTop w:val="0"/>
      <w:marBottom w:val="0"/>
      <w:divBdr>
        <w:top w:val="none" w:sz="0" w:space="0" w:color="auto"/>
        <w:left w:val="none" w:sz="0" w:space="0" w:color="auto"/>
        <w:bottom w:val="none" w:sz="0" w:space="0" w:color="auto"/>
        <w:right w:val="none" w:sz="0" w:space="0" w:color="auto"/>
      </w:divBdr>
    </w:div>
    <w:div w:id="1518470488">
      <w:bodyDiv w:val="1"/>
      <w:marLeft w:val="0"/>
      <w:marRight w:val="0"/>
      <w:marTop w:val="0"/>
      <w:marBottom w:val="0"/>
      <w:divBdr>
        <w:top w:val="none" w:sz="0" w:space="0" w:color="auto"/>
        <w:left w:val="none" w:sz="0" w:space="0" w:color="auto"/>
        <w:bottom w:val="none" w:sz="0" w:space="0" w:color="auto"/>
        <w:right w:val="none" w:sz="0" w:space="0" w:color="auto"/>
      </w:divBdr>
    </w:div>
    <w:div w:id="1554342090">
      <w:bodyDiv w:val="1"/>
      <w:marLeft w:val="0"/>
      <w:marRight w:val="0"/>
      <w:marTop w:val="0"/>
      <w:marBottom w:val="0"/>
      <w:divBdr>
        <w:top w:val="none" w:sz="0" w:space="0" w:color="auto"/>
        <w:left w:val="none" w:sz="0" w:space="0" w:color="auto"/>
        <w:bottom w:val="none" w:sz="0" w:space="0" w:color="auto"/>
        <w:right w:val="none" w:sz="0" w:space="0" w:color="auto"/>
      </w:divBdr>
    </w:div>
    <w:div w:id="1611662521">
      <w:bodyDiv w:val="1"/>
      <w:marLeft w:val="0"/>
      <w:marRight w:val="0"/>
      <w:marTop w:val="0"/>
      <w:marBottom w:val="0"/>
      <w:divBdr>
        <w:top w:val="none" w:sz="0" w:space="0" w:color="auto"/>
        <w:left w:val="none" w:sz="0" w:space="0" w:color="auto"/>
        <w:bottom w:val="none" w:sz="0" w:space="0" w:color="auto"/>
        <w:right w:val="none" w:sz="0" w:space="0" w:color="auto"/>
      </w:divBdr>
      <w:divsChild>
        <w:div w:id="1164734948">
          <w:marLeft w:val="0"/>
          <w:marRight w:val="0"/>
          <w:marTop w:val="0"/>
          <w:marBottom w:val="0"/>
          <w:divBdr>
            <w:top w:val="none" w:sz="0" w:space="0" w:color="auto"/>
            <w:left w:val="none" w:sz="0" w:space="0" w:color="auto"/>
            <w:bottom w:val="none" w:sz="0" w:space="0" w:color="auto"/>
            <w:right w:val="none" w:sz="0" w:space="0" w:color="auto"/>
          </w:divBdr>
        </w:div>
      </w:divsChild>
    </w:div>
    <w:div w:id="20332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360F7-6394-40F5-8249-D11F0E8A4FA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Kortam</dc:creator>
  <cp:keywords/>
  <dc:description/>
  <cp:lastModifiedBy>فيرنان جاي  ديلا  كروز  جورادو</cp:lastModifiedBy>
  <cp:revision>2</cp:revision>
  <cp:lastPrinted>2023-07-23T04:35:00Z</cp:lastPrinted>
  <dcterms:created xsi:type="dcterms:W3CDTF">2023-08-23T05:11:00Z</dcterms:created>
  <dcterms:modified xsi:type="dcterms:W3CDTF">2023-08-23T05:11:00Z</dcterms:modified>
</cp:coreProperties>
</file>