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DD08E2" w:rsidRPr="00D747C8" w:rsidRDefault="00B24C76" w:rsidP="00D747C8">
      <w:pPr>
        <w:ind w:left="-99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793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Ümrə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142" cy="753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E2B" w:rsidRDefault="00D56E2B" w:rsidP="002E346D">
      <w:pPr>
        <w:tabs>
          <w:tab w:val="left" w:pos="5670"/>
          <w:tab w:val="left" w:pos="6946"/>
          <w:tab w:val="left" w:pos="7230"/>
        </w:tabs>
        <w:spacing w:before="240"/>
        <w:ind w:left="-142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Theme="majorBidi" w:hAnsiTheme="majorBidi" w:cstheme="majorBidi"/>
          <w:noProof/>
          <w:sz w:val="24"/>
          <w:szCs w:val="24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229870</wp:posOffset>
                </wp:positionH>
                <wp:positionV relativeFrom="paragraph">
                  <wp:posOffset>-428930</wp:posOffset>
                </wp:positionV>
                <wp:extent cx="3547872" cy="1002182"/>
                <wp:effectExtent l="38100" t="38100" r="109855" b="12192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7872" cy="1002182"/>
                        </a:xfrm>
                        <a:prstGeom prst="roundRect">
                          <a:avLst/>
                        </a:prstGeom>
                        <a:solidFill>
                          <a:srgbClr val="EDF7F9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421E" w:rsidRDefault="0031421E" w:rsidP="0031421E">
                            <w:pPr>
                              <w:jc w:val="center"/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421E"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Sonsuz bir istək. Sonsuz bir həsrət. </w:t>
                            </w:r>
                          </w:p>
                          <w:p w:rsidR="0031421E" w:rsidRDefault="0031421E" w:rsidP="0031421E">
                            <w:pPr>
                              <w:jc w:val="center"/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421E"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İnsanların ürəyi bağlanan o ev.</w:t>
                            </w:r>
                            <w:r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D56E2B" w:rsidRPr="0031421E" w:rsidRDefault="0031421E" w:rsidP="0031421E">
                            <w:pPr>
                              <w:jc w:val="center"/>
                              <w:rPr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31421E"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usuzluğu yatıran zəmzəm suyu</w:t>
                            </w:r>
                            <w:r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8.1pt;margin-top:-33.75pt;width:279.35pt;height:7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" fillcolor="#edf7f9" strokecolor="#974706 [1609]" strokeweight="2pt">
                <v:shadow on="t" color="black" opacity="26214f" origin="-.5,-.5" offset=".74836mm,.74836mm"/>
                <v:textbox>
                  <w:txbxContent>
                    <w:p w:rsidR="0031421E" w:rsidRDefault="0031421E" w:rsidP="0031421E">
                      <w:pPr>
                        <w:jc w:val="center"/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1421E"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Sonsuz bir istək. Sonsuz bir həsrət. </w:t>
                      </w:r>
                    </w:p>
                    <w:p w:rsidR="0031421E" w:rsidRDefault="0031421E" w:rsidP="0031421E">
                      <w:pPr>
                        <w:jc w:val="center"/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1421E"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İnsanların ürəyi bağlanan o ev.</w:t>
                      </w:r>
                      <w:r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D56E2B" w:rsidRPr="0031421E" w:rsidRDefault="0031421E" w:rsidP="0031421E">
                      <w:pPr>
                        <w:jc w:val="center"/>
                        <w:rPr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31421E"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usuzluğu yatıran zəmzəm suyu</w:t>
                      </w:r>
                      <w:r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56E2B" w:rsidRDefault="00D56E2B" w:rsidP="002E346D">
      <w:pPr>
        <w:tabs>
          <w:tab w:val="left" w:pos="5670"/>
          <w:tab w:val="left" w:pos="6946"/>
          <w:tab w:val="left" w:pos="7230"/>
        </w:tabs>
        <w:spacing w:before="240"/>
        <w:ind w:left="-142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316B79" w:rsidRDefault="00A62687" w:rsidP="00A62687">
      <w:pPr>
        <w:tabs>
          <w:tab w:val="left" w:pos="5670"/>
          <w:tab w:val="left" w:pos="6946"/>
          <w:tab w:val="left" w:pos="7230"/>
        </w:tabs>
        <w:spacing w:before="240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Theme="majorBidi" w:hAnsiTheme="majorBidi" w:cstheme="majorBidi"/>
          <w:noProof/>
          <w:sz w:val="24"/>
          <w:szCs w:val="24"/>
          <w:lang w:val="ru-RU"/>
        </w:rPr>
        <w:drawing>
          <wp:inline distT="0" distB="0" distL="0" distR="0" wp14:anchorId="600DC1A3" wp14:editId="0ACA8447">
            <wp:extent cx="607060" cy="607060"/>
            <wp:effectExtent l="0" t="0" r="2540" b="2540"/>
            <wp:docPr id="6" name="Рисунок 6" descr="C:\Users\User\AppData\Local\Microsoft\Windows\INetCache\Content.Word\kaaba_10378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kaaba_1037803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21E" w:rsidRDefault="0031421E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Allahın lütfündəndir ki, O, qulları ilə evi arasında olan bağı birləşdirdi.</w:t>
      </w:r>
    </w:p>
    <w:p w:rsidR="00B24C76" w:rsidRPr="0031421E" w:rsidRDefault="00B24C76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Pr="00B24C76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ﷺ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buyurub:</w:t>
      </w:r>
    </w:p>
    <w:p w:rsidR="0031421E" w:rsidRPr="0031421E" w:rsidRDefault="00B24C76" w:rsidP="00B24C76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0419D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“</w:t>
      </w:r>
      <w:r w:rsidR="0031421E" w:rsidRPr="00B0419D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Ümrə ilə ümrə arası bütün </w:t>
      </w:r>
      <w:r w:rsidRPr="00B0419D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olanlara (kiçik günahlara) </w:t>
      </w:r>
      <w:r w:rsidR="0031421E" w:rsidRPr="00B0419D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kəffarədir</w:t>
      </w:r>
      <w:r w:rsidRPr="00B0419D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. Q</w:t>
      </w:r>
      <w:r w:rsidR="0031421E" w:rsidRPr="00B0419D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əbul olunmuş həccin cənnətdən başqa mükafatı yoxdur.</w:t>
      </w:r>
      <w:r w:rsidRPr="00B0419D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”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B0419D" w:rsidRDefault="0031421E" w:rsidP="00B0419D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Ümrə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ni dörd rükunu var:</w:t>
      </w:r>
    </w:p>
    <w:p w:rsidR="00B0419D" w:rsidRDefault="0031421E" w:rsidP="00B0419D">
      <w:pPr>
        <w:pStyle w:val="a9"/>
        <w:numPr>
          <w:ilvl w:val="0"/>
          <w:numId w:val="48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Ehrama girmə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k.</w:t>
      </w:r>
    </w:p>
    <w:p w:rsidR="00B0419D" w:rsidRDefault="00B0419D" w:rsidP="00B0419D">
      <w:pPr>
        <w:pStyle w:val="a9"/>
        <w:numPr>
          <w:ilvl w:val="0"/>
          <w:numId w:val="48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</w:t>
      </w:r>
      <w:r w:rsidR="0031421E" w:rsidRP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avaf etmə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k.</w:t>
      </w:r>
    </w:p>
    <w:p w:rsidR="00B0419D" w:rsidRDefault="00B0419D" w:rsidP="00B0419D">
      <w:pPr>
        <w:pStyle w:val="a9"/>
        <w:numPr>
          <w:ilvl w:val="0"/>
          <w:numId w:val="48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</w:t>
      </w:r>
      <w:r w:rsidR="0031421E" w:rsidRP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əy etmək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31421E" w:rsidRPr="00B0419D" w:rsidRDefault="00B0419D" w:rsidP="00B0419D">
      <w:pPr>
        <w:pStyle w:val="a9"/>
        <w:numPr>
          <w:ilvl w:val="0"/>
          <w:numId w:val="48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</w:t>
      </w:r>
      <w:r w:rsidR="0031421E" w:rsidRP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açı qırxmaq və ya azaltmaq.</w:t>
      </w:r>
    </w:p>
    <w:p w:rsidR="0031421E" w:rsidRPr="0031421E" w:rsidRDefault="0031421E" w:rsidP="00A62687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Bunun qaydası: Miqatdan ehrama gir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ir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 paltarları çıxar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ır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, 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çimir və 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ətirlə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nir. </w:t>
      </w:r>
      <w:r w:rsidR="00A6268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  <w:t xml:space="preserve">       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işilər rida və izar (çiyindən bədəni örtən və beldən aşağını örtən parça) geyinirlə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r. B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unların ağ geyim olması daha əfzəldir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31421E" w:rsidRPr="0031421E" w:rsidRDefault="0031421E" w:rsidP="00B0419D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Qadın</w:t>
      </w:r>
      <w:r w:rsidR="00A6268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lar isə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niqab və əlcəkdən başqa bəzəkli olmayan istədiyi icazəli paltarı geyinə bilər.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Kişilərin yanında ximərini üzünə çəkərək üzünü örtür.</w:t>
      </w:r>
    </w:p>
    <w:p w:rsidR="0031421E" w:rsidRPr="0031421E" w:rsidRDefault="0031421E" w:rsidP="00B0419D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Vaxtı daxi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olubsa, fərz namazından sonra ayinlər üçün ehrama girməyi niyyət e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dir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Daxil olmayıbsa, dəstəmaz sünnətindən və ya başqa sünnətdən sonra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bunu  edir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31421E" w:rsidRPr="0031421E" w:rsidRDefault="0031421E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Ehrama girən şəxs ehramda edilməsi qadağan olan şeylərdən uzaq durmalıdır.</w:t>
      </w:r>
    </w:p>
    <w:p w:rsidR="00B0419D" w:rsidRDefault="0031421E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Misal olaraq: </w:t>
      </w:r>
    </w:p>
    <w:p w:rsidR="00B0419D" w:rsidRDefault="0031421E" w:rsidP="00B0419D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Həm kişilər həm də qadınlar üçün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: 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yaxınlıq, ətir, saç kəsmə, ov, nişan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və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nikah müqavilələri kimi. </w:t>
      </w:r>
    </w:p>
    <w:p w:rsidR="0031421E" w:rsidRPr="0031421E" w:rsidRDefault="0031421E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Yalnız Kişilə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 üçün: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başın örtülməsi, köynək, şalvar, corab və s. geyinmək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0419D" w:rsidRDefault="0031421E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Tə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lbi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yə zikrini 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ehrama girib niyyət edərkən 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söz ilə demək sünnədəndir: </w:t>
      </w:r>
    </w:p>
    <w:p w:rsidR="0031421E" w:rsidRPr="00B0419D" w:rsidRDefault="0031421E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B0419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Ləbbeyk Allahummə Umratən.</w:t>
      </w:r>
    </w:p>
    <w:p w:rsidR="00B0419D" w:rsidRDefault="00B0419D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Təlbiyə isə:</w:t>
      </w:r>
    </w:p>
    <w:p w:rsidR="0031421E" w:rsidRPr="00B0419D" w:rsidRDefault="0031421E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B0419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Ləbbeyk Allahummə ləbbeyk ləbbeykə lə şərikə ləkə ləbbeyk innəl həmdə vannimətə ləkə val mulk lə şərikə lək </w:t>
      </w:r>
    </w:p>
    <w:p w:rsidR="0031421E" w:rsidRPr="0031421E" w:rsidRDefault="0031421E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O, Məkkəyə çatana qədər təlbiyə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ni deyir sonra  t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əlbiyəni kəsir və təvafa başlayır</w:t>
      </w:r>
      <w:r w:rsidR="00B0419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31421E" w:rsidRPr="0031421E" w:rsidRDefault="0031421E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O, Məscidulharama çatdıqda sağ ayağını ilə ora daxil olaraq bu zikri deyir:</w:t>
      </w:r>
    </w:p>
    <w:p w:rsidR="000059FA" w:rsidRDefault="00A62687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Theme="majorBidi" w:hAnsiTheme="majorBidi" w:cstheme="majorBidi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F83122" wp14:editId="4C81A80A">
                <wp:simplePos x="0" y="0"/>
                <wp:positionH relativeFrom="column">
                  <wp:posOffset>-149504</wp:posOffset>
                </wp:positionH>
                <wp:positionV relativeFrom="paragraph">
                  <wp:posOffset>90526</wp:posOffset>
                </wp:positionV>
                <wp:extent cx="4235450" cy="2165299"/>
                <wp:effectExtent l="0" t="0" r="12700" b="26035"/>
                <wp:wrapNone/>
                <wp:docPr id="8" name="Прямоугольник с двумя скругленными противолежащими углами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5450" cy="2165299"/>
                        </a:xfrm>
                        <a:prstGeom prst="round2DiagRect">
                          <a:avLst/>
                        </a:prstGeom>
                        <a:solidFill>
                          <a:srgbClr val="EDF7F9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2687" w:rsidRPr="000059FA" w:rsidRDefault="00A62687" w:rsidP="00A62687">
                            <w:pPr>
                              <w:tabs>
                                <w:tab w:val="left" w:pos="6096"/>
                                <w:tab w:val="left" w:pos="6946"/>
                                <w:tab w:val="left" w:pos="7230"/>
                              </w:tabs>
                              <w:spacing w:before="240"/>
                              <w:ind w:right="-60"/>
                              <w:jc w:val="center"/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</w:pPr>
                            <w:r w:rsidRPr="000059FA">
                              <w:rPr>
                                <w:rStyle w:val="fontstyle01"/>
                                <w:rFonts w:asciiTheme="majorBidi" w:hAnsiTheme="majorBidi" w:cs="Times New Roman"/>
                                <w:color w:val="632423" w:themeColor="accent2" w:themeShade="80"/>
                                <w:sz w:val="24"/>
                                <w:szCs w:val="24"/>
                                <w:rtl/>
                                <w:lang w:val="az-Latn-AZ"/>
                              </w:rPr>
                              <w:t>بسم والصلاة والسلام على رسول الله. اللهم اغفر لي ذنوبي وافتح لي ابواب رحمتك</w:t>
                            </w:r>
                          </w:p>
                          <w:p w:rsidR="00A62687" w:rsidRPr="000059FA" w:rsidRDefault="00A62687" w:rsidP="00A62687">
                            <w:pPr>
                              <w:tabs>
                                <w:tab w:val="left" w:pos="6096"/>
                                <w:tab w:val="left" w:pos="6946"/>
                                <w:tab w:val="left" w:pos="7230"/>
                              </w:tabs>
                              <w:spacing w:before="240"/>
                              <w:ind w:right="-60"/>
                              <w:jc w:val="center"/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</w:pPr>
                            <w:r w:rsidRPr="000059FA"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  <w:t>Bismilləh, vəs-sə</w:t>
                            </w:r>
                            <w:r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  <w:t xml:space="preserve">latu </w:t>
                            </w:r>
                            <w:r w:rsidRPr="000059FA"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  <w:t>vəs-səlamu alə Rasulillə</w:t>
                            </w:r>
                            <w:r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  <w:t xml:space="preserve">h </w:t>
                            </w:r>
                            <w:r w:rsidRPr="000059FA"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  <w:t>Allahumməğfir li zunubi vaftəh li əbvabə rahmətikə.</w:t>
                            </w:r>
                          </w:p>
                          <w:p w:rsidR="00A62687" w:rsidRPr="000059FA" w:rsidRDefault="00A62687" w:rsidP="00A62687">
                            <w:pPr>
                              <w:tabs>
                                <w:tab w:val="left" w:pos="6096"/>
                                <w:tab w:val="left" w:pos="6946"/>
                                <w:tab w:val="left" w:pos="7230"/>
                              </w:tabs>
                              <w:spacing w:before="240"/>
                              <w:ind w:right="-60"/>
                              <w:jc w:val="center"/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</w:pPr>
                            <w:r w:rsidRPr="000059FA"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  <w:t>Allahın adı ilə! Salavat və salam olsun Allahın elçisinə</w:t>
                            </w:r>
                            <w:r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  <w:t>!</w:t>
                            </w:r>
                            <w:r w:rsidRPr="000059FA"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  <w:t xml:space="preserve"> Allahım! Mənin günahlarımı bağışla və Öz mərhəmət qapılarını mənim üçün aç!</w:t>
                            </w:r>
                          </w:p>
                          <w:p w:rsidR="00A62687" w:rsidRPr="00316B79" w:rsidRDefault="00A62687" w:rsidP="00A62687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8" o:spid="_x0000_s1027" style="position:absolute;left:0;text-align:left;margin-left:-11.75pt;margin-top:7.15pt;width:333.5pt;height:1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35450,21652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" adj="-11796480,,5400" path="m360890,l4235450,r,l4235450,1804409v,199314,-161576,360890,-360890,360890l,2165299r,l,360890c,161576,161576,,360890,xe" fillcolor="#edf7f9" strokecolor="#974706 [1609]" strokeweight="2pt">
                <v:stroke joinstyle="miter"/>
                <v:formulas/>
                <v:path arrowok="t" o:connecttype="custom" o:connectlocs="360890,0;4235450,0;4235450,0;4235450,1804409;3874560,2165299;0,2165299;0,2165299;0,360890;360890,0" o:connectangles="0,0,0,0,0,0,0,0,0" textboxrect="0,0,4235450,2165299"/>
                <v:textbox>
                  <w:txbxContent>
                    <w:p w:rsidR="00A62687" w:rsidRPr="000059FA" w:rsidRDefault="00A62687" w:rsidP="00A62687">
                      <w:pPr>
                        <w:tabs>
                          <w:tab w:val="left" w:pos="6096"/>
                          <w:tab w:val="left" w:pos="6946"/>
                          <w:tab w:val="left" w:pos="7230"/>
                        </w:tabs>
                        <w:spacing w:before="240"/>
                        <w:ind w:right="-60"/>
                        <w:jc w:val="center"/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</w:pPr>
                      <w:r w:rsidRPr="000059FA">
                        <w:rPr>
                          <w:rStyle w:val="fontstyle01"/>
                          <w:rFonts w:asciiTheme="majorBidi" w:hAnsiTheme="majorBidi" w:cs="Times New Roman"/>
                          <w:color w:val="632423" w:themeColor="accent2" w:themeShade="80"/>
                          <w:sz w:val="24"/>
                          <w:szCs w:val="24"/>
                          <w:rtl/>
                          <w:lang w:val="az-Latn-AZ"/>
                        </w:rPr>
                        <w:t>بسم والصلاة والسلام على رسول الله. اللهم اغفر لي ذنوبي وافتح لي ابواب رحمتك</w:t>
                      </w:r>
                    </w:p>
                    <w:p w:rsidR="00A62687" w:rsidRPr="000059FA" w:rsidRDefault="00A62687" w:rsidP="00A62687">
                      <w:pPr>
                        <w:tabs>
                          <w:tab w:val="left" w:pos="6096"/>
                          <w:tab w:val="left" w:pos="6946"/>
                          <w:tab w:val="left" w:pos="7230"/>
                        </w:tabs>
                        <w:spacing w:before="240"/>
                        <w:ind w:right="-60"/>
                        <w:jc w:val="center"/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</w:pPr>
                      <w:r w:rsidRPr="000059FA"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  <w:t>Bismilləh, vəs-sə</w:t>
                      </w:r>
                      <w:r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  <w:t xml:space="preserve">latu </w:t>
                      </w:r>
                      <w:r w:rsidRPr="000059FA"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  <w:t>vəs-səlamu alə Rasulillə</w:t>
                      </w:r>
                      <w:r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  <w:t xml:space="preserve">h </w:t>
                      </w:r>
                      <w:r w:rsidRPr="000059FA"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  <w:t>Allahumməğfir li zunubi vaftəh li əbvabə rahmətikə.</w:t>
                      </w:r>
                    </w:p>
                    <w:p w:rsidR="00A62687" w:rsidRPr="000059FA" w:rsidRDefault="00A62687" w:rsidP="00A62687">
                      <w:pPr>
                        <w:tabs>
                          <w:tab w:val="left" w:pos="6096"/>
                          <w:tab w:val="left" w:pos="6946"/>
                          <w:tab w:val="left" w:pos="7230"/>
                        </w:tabs>
                        <w:spacing w:before="240"/>
                        <w:ind w:right="-60"/>
                        <w:jc w:val="center"/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</w:pPr>
                      <w:r w:rsidRPr="000059FA"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  <w:t>Allahın adı ilə! Salavat və salam olsun Allahın elçisinə</w:t>
                      </w:r>
                      <w:r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  <w:t>!</w:t>
                      </w:r>
                      <w:r w:rsidRPr="000059FA"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  <w:t xml:space="preserve"> Allahım! Mənin günahlarımı bağışla və Öz mərhəmət qapılarını mənim üçün aç!</w:t>
                      </w:r>
                    </w:p>
                    <w:p w:rsidR="00A62687" w:rsidRPr="00316B79" w:rsidRDefault="00A62687" w:rsidP="00A62687">
                      <w:pPr>
                        <w:jc w:val="center"/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59FA" w:rsidRDefault="000059FA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0059FA" w:rsidRDefault="000059FA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0059FA" w:rsidRDefault="000059FA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0059FA" w:rsidRDefault="000059FA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B14943" w:rsidRDefault="00B14943" w:rsidP="002C7339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bookmarkStart w:id="0" w:name="_GoBack"/>
      <w:bookmarkEnd w:id="0"/>
    </w:p>
    <w:p w:rsidR="000059FA" w:rsidRPr="000059FA" w:rsidRDefault="0031421E" w:rsidP="000059FA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59F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Və dəstəmazlı halda təvaf etməyə başlayır. </w:t>
      </w:r>
    </w:p>
    <w:p w:rsidR="0031421E" w:rsidRPr="000059FA" w:rsidRDefault="0031421E" w:rsidP="000059FA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59F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Qara daşdan başlayaraq ona əli ilə toxunur və çətin olmazsa onu öpür. Çətinlik yaranarsa ona əli ilə işarə edərək </w:t>
      </w:r>
      <w:r w:rsidRPr="000059FA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Bismilləh VAllahu Əkbər </w:t>
      </w:r>
      <w:r w:rsidRPr="000059F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deyir</w:t>
      </w:r>
      <w:r w:rsidR="000059F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31421E" w:rsidRPr="000059FA" w:rsidRDefault="0031421E" w:rsidP="000059FA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59F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Kəbə evini sol tərəfində tutub </w:t>
      </w:r>
      <w:r w:rsidRPr="00316B79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yeddi dəfə</w:t>
      </w:r>
      <w:r w:rsidR="00316B79" w:rsidRPr="00316B79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tavaf </w:t>
      </w:r>
      <w:r w:rsidR="00316B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edir.</w:t>
      </w:r>
      <w:r w:rsidRPr="000059F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Qara daşdan başlayıb qara daşda da bitirir.</w:t>
      </w:r>
    </w:p>
    <w:p w:rsidR="0031421E" w:rsidRPr="0031421E" w:rsidRDefault="0031421E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Kişinin bütün təvaf zamanı sağ çiynini açması sünnətdir. Üst geyiminin ortasını sağ çiyninin altına, iki ucunu isə sol çiyninin üstünə qoyur.</w:t>
      </w:r>
    </w:p>
    <w:p w:rsidR="0031421E" w:rsidRPr="00316B79" w:rsidRDefault="0031421E" w:rsidP="00316B79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6B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İlk üç tavafı yaxın addımlarla sürətli gəzərək edir.</w:t>
      </w:r>
    </w:p>
    <w:p w:rsidR="00316B79" w:rsidRDefault="0031421E" w:rsidP="00316B79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6B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Hər qara daşa çatdıqda təkbir gə</w:t>
      </w:r>
      <w:r w:rsidR="00316B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tirir.</w:t>
      </w:r>
    </w:p>
    <w:p w:rsidR="00316B79" w:rsidRDefault="00316B79" w:rsidP="00316B79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</w:t>
      </w:r>
      <w:r w:rsidR="0031421E" w:rsidRPr="00316B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əmən küncü ilə qara daşın arasında isə bu zikri deyir:</w:t>
      </w:r>
    </w:p>
    <w:p w:rsidR="00316B79" w:rsidRDefault="00A62687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Theme="majorBidi" w:hAnsiTheme="majorBidi" w:cstheme="majorBidi"/>
          <w:noProof/>
          <w:sz w:val="24"/>
          <w:szCs w:val="24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A6E87" wp14:editId="531EF2C1">
                <wp:simplePos x="0" y="0"/>
                <wp:positionH relativeFrom="column">
                  <wp:posOffset>-193675</wp:posOffset>
                </wp:positionH>
                <wp:positionV relativeFrom="paragraph">
                  <wp:posOffset>-471805</wp:posOffset>
                </wp:positionV>
                <wp:extent cx="4235450" cy="1981835"/>
                <wp:effectExtent l="0" t="0" r="12700" b="18415"/>
                <wp:wrapNone/>
                <wp:docPr id="4" name="Прямоугольник с двумя скругленными противолежащими углам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5450" cy="1981835"/>
                        </a:xfrm>
                        <a:prstGeom prst="round2DiagRect">
                          <a:avLst/>
                        </a:prstGeom>
                        <a:solidFill>
                          <a:srgbClr val="EDF7F9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6B79" w:rsidRPr="00316B79" w:rsidRDefault="002C7339" w:rsidP="00A62687">
                            <w:pPr>
                              <w:tabs>
                                <w:tab w:val="left" w:pos="5670"/>
                                <w:tab w:val="left" w:pos="6946"/>
                                <w:tab w:val="left" w:pos="7230"/>
                              </w:tabs>
                              <w:spacing w:before="240"/>
                              <w:ind w:left="142" w:right="425"/>
                              <w:jc w:val="center"/>
                              <w:rPr>
                                <w:rStyle w:val="fontstyle01"/>
                                <w:rFonts w:asciiTheme="majorBidi" w:hAnsiTheme="majorBidi" w:cs="Times New Roman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</w:pPr>
                            <w:r w:rsidRPr="002C7339">
                              <w:rPr>
                                <w:rStyle w:val="fontstyle01"/>
                                <w:rFonts w:asciiTheme="majorBidi" w:hAnsiTheme="majorBidi" w:cs="Times New Roman"/>
                                <w:color w:val="632423" w:themeColor="accent2" w:themeShade="80"/>
                                <w:sz w:val="24"/>
                                <w:szCs w:val="24"/>
                                <w:rtl/>
                                <w:lang w:val="az-Latn-AZ"/>
                              </w:rPr>
                              <w:t>رَبَّنَا آتِنَا فِي الدُّنْيَا حَسَنَةً وَفِي الْآخِرَةِ حَسَنَةً وَقِنَا عَذَابَ النَّارِ</w:t>
                            </w:r>
                          </w:p>
                          <w:p w:rsidR="00316B79" w:rsidRPr="00316B79" w:rsidRDefault="00316B79" w:rsidP="00A62687">
                            <w:pPr>
                              <w:tabs>
                                <w:tab w:val="left" w:pos="5670"/>
                                <w:tab w:val="left" w:pos="6946"/>
                                <w:tab w:val="left" w:pos="7230"/>
                              </w:tabs>
                              <w:spacing w:before="240"/>
                              <w:ind w:left="142" w:right="425"/>
                              <w:jc w:val="center"/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</w:pPr>
                            <w:r w:rsidRPr="00316B79"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  <w:t>Rabbənə atinə fid-dunyə həsənətən və fil-axirati həsənətən və qınə azəbən-nər.</w:t>
                            </w:r>
                          </w:p>
                          <w:p w:rsidR="00316B79" w:rsidRPr="00316B79" w:rsidRDefault="00316B79" w:rsidP="00A62687">
                            <w:pPr>
                              <w:tabs>
                                <w:tab w:val="left" w:pos="5670"/>
                                <w:tab w:val="left" w:pos="6946"/>
                                <w:tab w:val="left" w:pos="7230"/>
                              </w:tabs>
                              <w:spacing w:before="240"/>
                              <w:ind w:left="142" w:right="425"/>
                              <w:jc w:val="center"/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</w:pPr>
                            <w:r w:rsidRPr="00316B79"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  <w:t>Ey Rəbbimiz! Bizə dünyada da yaxşılıq [gözəl nemətlər] ver, axirətdə də yaxşılıq [Cənnət] ver və bizi Odun [Cəhənnəmin] əzabından qoru!</w:t>
                            </w:r>
                          </w:p>
                          <w:p w:rsidR="00316B79" w:rsidRPr="00316B79" w:rsidRDefault="00316B79" w:rsidP="00316B79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4" o:spid="_x0000_s1028" style="position:absolute;left:0;text-align:left;margin-left:-15.25pt;margin-top:-37.15pt;width:333.5pt;height:15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35450,19818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" adj="-11796480,,5400" path="m330312,l4235450,r,l4235450,1651523v,182426,-147886,330312,-330312,330312l,1981835r,l,330312c,147886,147886,,330312,xe" fillcolor="#edf7f9" strokecolor="#974706 [1609]" strokeweight="2pt">
                <v:stroke joinstyle="miter"/>
                <v:formulas/>
                <v:path arrowok="t" o:connecttype="custom" o:connectlocs="330312,0;4235450,0;4235450,0;4235450,1651523;3905138,1981835;0,1981835;0,1981835;0,330312;330312,0" o:connectangles="0,0,0,0,0,0,0,0,0" textboxrect="0,0,4235450,1981835"/>
                <v:textbox>
                  <w:txbxContent>
                    <w:p w:rsidR="00316B79" w:rsidRPr="00316B79" w:rsidRDefault="002C7339" w:rsidP="00A62687">
                      <w:pPr>
                        <w:tabs>
                          <w:tab w:val="left" w:pos="5670"/>
                          <w:tab w:val="left" w:pos="6946"/>
                          <w:tab w:val="left" w:pos="7230"/>
                        </w:tabs>
                        <w:spacing w:before="240"/>
                        <w:ind w:left="142" w:right="425"/>
                        <w:jc w:val="center"/>
                        <w:rPr>
                          <w:rStyle w:val="fontstyle01"/>
                          <w:rFonts w:asciiTheme="majorBidi" w:hAnsiTheme="majorBidi" w:cs="Times New Roman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</w:pPr>
                      <w:r w:rsidRPr="002C7339">
                        <w:rPr>
                          <w:rStyle w:val="fontstyle01"/>
                          <w:rFonts w:asciiTheme="majorBidi" w:hAnsiTheme="majorBidi" w:cs="Times New Roman"/>
                          <w:color w:val="632423" w:themeColor="accent2" w:themeShade="80"/>
                          <w:sz w:val="24"/>
                          <w:szCs w:val="24"/>
                          <w:rtl/>
                          <w:lang w:val="az-Latn-AZ"/>
                        </w:rPr>
                        <w:t>رَبَّنَا آتِنَا فِي الدُّنْيَا حَسَنَةً وَفِي الْآخِرَةِ حَسَنَةً وَقِنَا عَذَابَ النَّارِ</w:t>
                      </w:r>
                    </w:p>
                    <w:p w:rsidR="00316B79" w:rsidRPr="00316B79" w:rsidRDefault="00316B79" w:rsidP="00A62687">
                      <w:pPr>
                        <w:tabs>
                          <w:tab w:val="left" w:pos="5670"/>
                          <w:tab w:val="left" w:pos="6946"/>
                          <w:tab w:val="left" w:pos="7230"/>
                        </w:tabs>
                        <w:spacing w:before="240"/>
                        <w:ind w:left="142" w:right="425"/>
                        <w:jc w:val="center"/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</w:pPr>
                      <w:r w:rsidRPr="00316B79"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  <w:t>Rabbənə atinə fid-dunyə həsənətən və fil-axirati həsənətən və qınə azəbən-nər.</w:t>
                      </w:r>
                    </w:p>
                    <w:p w:rsidR="00316B79" w:rsidRPr="00316B79" w:rsidRDefault="00316B79" w:rsidP="00A62687">
                      <w:pPr>
                        <w:tabs>
                          <w:tab w:val="left" w:pos="5670"/>
                          <w:tab w:val="left" w:pos="6946"/>
                          <w:tab w:val="left" w:pos="7230"/>
                        </w:tabs>
                        <w:spacing w:before="240"/>
                        <w:ind w:left="142" w:right="425"/>
                        <w:jc w:val="center"/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</w:pPr>
                      <w:r w:rsidRPr="00316B79"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  <w:t>Ey Rəbbimiz! Bizə dünyada da yaxşılıq [gözəl nemətlər] ver, axirətdə də yaxşılıq [Cənnət] ver və bizi Odun [Cəhənnəmin] əzabından qoru!</w:t>
                      </w:r>
                    </w:p>
                    <w:p w:rsidR="00316B79" w:rsidRPr="00316B79" w:rsidRDefault="00316B79" w:rsidP="00316B79">
                      <w:pPr>
                        <w:jc w:val="center"/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6B79" w:rsidRDefault="00316B79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316B79" w:rsidRDefault="00316B79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316B79" w:rsidRDefault="00316B79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316B79" w:rsidRDefault="00316B79" w:rsidP="00A62687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31421E" w:rsidRPr="002C7339" w:rsidRDefault="0031421E" w:rsidP="002C7339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C733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Təvafının qalan hissəsində isə hər dövrə üçün xüsusi bir zikr təyin etmədən hər hansı bir zikr, dua və Qurandan istədiyi ayəni oxuyur.</w:t>
      </w:r>
    </w:p>
    <w:p w:rsidR="002C7339" w:rsidRDefault="0031421E" w:rsidP="002C7339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C733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Əgər təvafını bitirsə, çiynini örtməli, sonra İbrahim məqamının arxasında iki rükə</w:t>
      </w:r>
      <w:r w:rsidR="002C733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t namaz qılmalıdır. </w:t>
      </w:r>
      <w:r w:rsidRPr="002C733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2C733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</w:t>
      </w:r>
      <w:r w:rsidRPr="002C733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gə</w:t>
      </w:r>
      <w:r w:rsidR="002C733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 bu ona asan olarsa orda namaz qılır. Y</w:t>
      </w:r>
      <w:r w:rsidRPr="002C733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oxsa məscidin hər hansı bir yerində qıla bilə</w:t>
      </w:r>
      <w:r w:rsidR="002C733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r.</w:t>
      </w:r>
    </w:p>
    <w:p w:rsidR="0031421E" w:rsidRPr="002C7339" w:rsidRDefault="0031421E" w:rsidP="002C7339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C733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Birinci rükətdə Kəfirun surəsini, ikinci rükətdə isə ixlas surəsini oxuyur.</w:t>
      </w:r>
    </w:p>
    <w:p w:rsidR="002C7339" w:rsidRDefault="0031421E" w:rsidP="002C7339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C733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Səfa ilə Mərvə arasında səy etməyə gedir. Sə</w:t>
      </w:r>
      <w:r w:rsidR="002C733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faya yaxınlaşdıqda bu zikirləri deyir:</w:t>
      </w:r>
    </w:p>
    <w:p w:rsidR="002C7339" w:rsidRDefault="002C7339" w:rsidP="002C7339">
      <w:pPr>
        <w:tabs>
          <w:tab w:val="left" w:pos="5670"/>
          <w:tab w:val="left" w:pos="6946"/>
          <w:tab w:val="left" w:pos="7230"/>
        </w:tabs>
        <w:spacing w:before="240"/>
        <w:ind w:left="426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Theme="majorBidi" w:hAnsiTheme="majorBidi" w:cstheme="majorBidi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BF68A0" wp14:editId="3C1D8AE2">
                <wp:simplePos x="0" y="0"/>
                <wp:positionH relativeFrom="column">
                  <wp:posOffset>-149225</wp:posOffset>
                </wp:positionH>
                <wp:positionV relativeFrom="paragraph">
                  <wp:posOffset>83007</wp:posOffset>
                </wp:positionV>
                <wp:extent cx="4272076" cy="1872691"/>
                <wp:effectExtent l="0" t="0" r="14605" b="13335"/>
                <wp:wrapNone/>
                <wp:docPr id="7" name="Прямоугольник с двумя скругленными противолежащими углами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2076" cy="1872691"/>
                        </a:xfrm>
                        <a:prstGeom prst="round2DiagRect">
                          <a:avLst/>
                        </a:prstGeom>
                        <a:solidFill>
                          <a:srgbClr val="EDF7F9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7339" w:rsidRPr="002C7339" w:rsidRDefault="002C7339" w:rsidP="00A62687">
                            <w:pPr>
                              <w:tabs>
                                <w:tab w:val="left" w:pos="5954"/>
                                <w:tab w:val="left" w:pos="6946"/>
                                <w:tab w:val="left" w:pos="7230"/>
                              </w:tabs>
                              <w:spacing w:before="240"/>
                              <w:ind w:left="142" w:right="-13"/>
                              <w:jc w:val="center"/>
                              <w:rPr>
                                <w:rStyle w:val="fontstyle01"/>
                                <w:rFonts w:asciiTheme="majorBidi" w:hAnsiTheme="majorBidi" w:cs="Times New Roman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</w:pPr>
                            <w:r w:rsidRPr="002C7339">
                              <w:rPr>
                                <w:rStyle w:val="fontstyle01"/>
                                <w:rFonts w:asciiTheme="majorBidi" w:hAnsiTheme="majorBidi" w:cs="Times New Roman"/>
                                <w:color w:val="632423" w:themeColor="accent2" w:themeShade="80"/>
                                <w:sz w:val="24"/>
                                <w:szCs w:val="24"/>
                                <w:rtl/>
                                <w:lang w:val="az-Latn-AZ"/>
                              </w:rPr>
                              <w:t>﴿ إِنَّ الصَّفَا وَالْمَرْوَةَ مِنْ شَعَائِرِ اللَّهِ ﴾ أَبْدَأُ بِمَا بَدَأَ اللَّهُ بِهِ</w:t>
                            </w:r>
                          </w:p>
                          <w:p w:rsidR="002C7339" w:rsidRPr="002C7339" w:rsidRDefault="002C7339" w:rsidP="00A62687">
                            <w:pPr>
                              <w:tabs>
                                <w:tab w:val="left" w:pos="5954"/>
                                <w:tab w:val="left" w:pos="6946"/>
                                <w:tab w:val="left" w:pos="7230"/>
                              </w:tabs>
                              <w:spacing w:before="240"/>
                              <w:ind w:left="142" w:right="-13"/>
                              <w:jc w:val="center"/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</w:pPr>
                            <w:r w:rsidRPr="002C7339"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  <w:t>İnnəs-səfa vəl-mərvatə min şəairilləh. Əbdəu bimə bədə Allahu bihi.</w:t>
                            </w:r>
                          </w:p>
                          <w:p w:rsidR="002C7339" w:rsidRPr="002C7339" w:rsidRDefault="002C7339" w:rsidP="00A62687">
                            <w:pPr>
                              <w:tabs>
                                <w:tab w:val="left" w:pos="5954"/>
                                <w:tab w:val="left" w:pos="6946"/>
                                <w:tab w:val="left" w:pos="7230"/>
                              </w:tabs>
                              <w:spacing w:before="240"/>
                              <w:ind w:left="142" w:right="-13"/>
                              <w:jc w:val="center"/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</w:pPr>
                            <w:r w:rsidRPr="002C7339"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  <w:t>«Həqiqətən, Səfa və Mərvə Allahın nişanələrindəndir!» "Allah nə ilə başlamışsa, mən də onunla başlayıram!"</w:t>
                            </w:r>
                          </w:p>
                          <w:p w:rsidR="002C7339" w:rsidRPr="00316B79" w:rsidRDefault="002C7339" w:rsidP="002C7339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7" o:spid="_x0000_s1029" style="position:absolute;left:0;text-align:left;margin-left:-11.75pt;margin-top:6.55pt;width:336.4pt;height:14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72076,187269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" adj="-11796480,,5400" path="m312121,l4272076,r,l4272076,1560570v,172380,-139741,312121,-312121,312121l,1872691r,l,312121c,139741,139741,,312121,xe" fillcolor="#edf7f9" strokecolor="#974706 [1609]" strokeweight="2pt">
                <v:stroke joinstyle="miter"/>
                <v:formulas/>
                <v:path arrowok="t" o:connecttype="custom" o:connectlocs="312121,0;4272076,0;4272076,0;4272076,1560570;3959955,1872691;0,1872691;0,1872691;0,312121;312121,0" o:connectangles="0,0,0,0,0,0,0,0,0" textboxrect="0,0,4272076,1872691"/>
                <v:textbox>
                  <w:txbxContent>
                    <w:p w:rsidR="002C7339" w:rsidRPr="002C7339" w:rsidRDefault="002C7339" w:rsidP="00A62687">
                      <w:pPr>
                        <w:tabs>
                          <w:tab w:val="left" w:pos="5954"/>
                          <w:tab w:val="left" w:pos="6946"/>
                          <w:tab w:val="left" w:pos="7230"/>
                        </w:tabs>
                        <w:spacing w:before="240"/>
                        <w:ind w:left="142" w:right="-13"/>
                        <w:jc w:val="center"/>
                        <w:rPr>
                          <w:rStyle w:val="fontstyle01"/>
                          <w:rFonts w:asciiTheme="majorBidi" w:hAnsiTheme="majorBidi" w:cs="Times New Roman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</w:pPr>
                      <w:r w:rsidRPr="002C7339">
                        <w:rPr>
                          <w:rStyle w:val="fontstyle01"/>
                          <w:rFonts w:asciiTheme="majorBidi" w:hAnsiTheme="majorBidi" w:cs="Times New Roman"/>
                          <w:color w:val="632423" w:themeColor="accent2" w:themeShade="80"/>
                          <w:sz w:val="24"/>
                          <w:szCs w:val="24"/>
                          <w:rtl/>
                          <w:lang w:val="az-Latn-AZ"/>
                        </w:rPr>
                        <w:t>﴿ إِنَّ الصَّفَا وَالْمَرْوَةَ مِنْ شَعَائِرِ اللَّهِ ﴾ أَبْدَأُ بِمَا بَدَأَ اللَّهُ بِهِ</w:t>
                      </w:r>
                    </w:p>
                    <w:p w:rsidR="002C7339" w:rsidRPr="002C7339" w:rsidRDefault="002C7339" w:rsidP="00A62687">
                      <w:pPr>
                        <w:tabs>
                          <w:tab w:val="left" w:pos="5954"/>
                          <w:tab w:val="left" w:pos="6946"/>
                          <w:tab w:val="left" w:pos="7230"/>
                        </w:tabs>
                        <w:spacing w:before="240"/>
                        <w:ind w:left="142" w:right="-13"/>
                        <w:jc w:val="center"/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</w:pPr>
                      <w:r w:rsidRPr="002C7339"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  <w:t>İnnəs-səfa vəl-mərvatə min şəairilləh. Əbdəu bimə bədə Allahu bihi.</w:t>
                      </w:r>
                    </w:p>
                    <w:p w:rsidR="002C7339" w:rsidRPr="002C7339" w:rsidRDefault="002C7339" w:rsidP="00A62687">
                      <w:pPr>
                        <w:tabs>
                          <w:tab w:val="left" w:pos="5954"/>
                          <w:tab w:val="left" w:pos="6946"/>
                          <w:tab w:val="left" w:pos="7230"/>
                        </w:tabs>
                        <w:spacing w:before="240"/>
                        <w:ind w:left="142" w:right="-13"/>
                        <w:jc w:val="center"/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</w:pPr>
                      <w:r w:rsidRPr="002C7339"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  <w:t>«Həqiqətən, Səfa və Mərvə Allahın nişanələrindəndir!» "Allah nə ilə başlamışsa, mən də onunla başlayıram!"</w:t>
                      </w:r>
                    </w:p>
                    <w:p w:rsidR="002C7339" w:rsidRPr="00316B79" w:rsidRDefault="002C7339" w:rsidP="002C7339">
                      <w:pPr>
                        <w:jc w:val="center"/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C7339" w:rsidRDefault="002C7339" w:rsidP="002C7339">
      <w:pPr>
        <w:tabs>
          <w:tab w:val="left" w:pos="5670"/>
          <w:tab w:val="left" w:pos="6946"/>
          <w:tab w:val="left" w:pos="7230"/>
        </w:tabs>
        <w:spacing w:before="240"/>
        <w:ind w:left="426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2C7339" w:rsidRDefault="002C7339" w:rsidP="002C7339">
      <w:pPr>
        <w:tabs>
          <w:tab w:val="left" w:pos="5670"/>
          <w:tab w:val="left" w:pos="6946"/>
          <w:tab w:val="left" w:pos="7230"/>
        </w:tabs>
        <w:spacing w:before="240"/>
        <w:ind w:left="426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2C7339" w:rsidRDefault="002C7339" w:rsidP="002C7339">
      <w:pPr>
        <w:tabs>
          <w:tab w:val="left" w:pos="5670"/>
          <w:tab w:val="left" w:pos="6946"/>
          <w:tab w:val="left" w:pos="7230"/>
        </w:tabs>
        <w:spacing w:before="240"/>
        <w:ind w:left="426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2C7339" w:rsidRDefault="002C7339" w:rsidP="00A62687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31421E" w:rsidRPr="002C7339" w:rsidRDefault="002C7339" w:rsidP="002C7339">
      <w:pPr>
        <w:tabs>
          <w:tab w:val="left" w:pos="5670"/>
          <w:tab w:val="left" w:pos="6946"/>
          <w:tab w:val="left" w:pos="7230"/>
        </w:tabs>
        <w:spacing w:before="240"/>
        <w:ind w:left="426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B</w:t>
      </w:r>
      <w:r w:rsidR="0031421E" w:rsidRPr="002C733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unu yalnız Səyə başladıqda deyir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2C7339" w:rsidRDefault="0031421E" w:rsidP="002C7339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C733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Səfaya qalxır, Qibləyə tərəf dönür və əllərini qaldırıb Təkbir və Təhmid gətirib bu zikri edir</w:t>
      </w:r>
      <w:r w:rsidR="002C733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:</w:t>
      </w:r>
    </w:p>
    <w:p w:rsidR="002C7339" w:rsidRDefault="00A62687" w:rsidP="002C7339">
      <w:pPr>
        <w:tabs>
          <w:tab w:val="left" w:pos="5670"/>
          <w:tab w:val="left" w:pos="6946"/>
          <w:tab w:val="left" w:pos="7230"/>
        </w:tabs>
        <w:spacing w:before="240"/>
        <w:ind w:left="426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Theme="majorBidi" w:hAnsiTheme="majorBidi" w:cstheme="majorBidi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44FBE0" wp14:editId="647F8169">
                <wp:simplePos x="0" y="0"/>
                <wp:positionH relativeFrom="column">
                  <wp:posOffset>-178435</wp:posOffset>
                </wp:positionH>
                <wp:positionV relativeFrom="paragraph">
                  <wp:posOffset>61595</wp:posOffset>
                </wp:positionV>
                <wp:extent cx="4271645" cy="3064510"/>
                <wp:effectExtent l="0" t="0" r="14605" b="21590"/>
                <wp:wrapNone/>
                <wp:docPr id="9" name="Прямоугольник с двумя скругленными противолежащими углами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645" cy="3064510"/>
                        </a:xfrm>
                        <a:prstGeom prst="round2DiagRect">
                          <a:avLst/>
                        </a:prstGeom>
                        <a:solidFill>
                          <a:srgbClr val="EDF7F9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2687" w:rsidRPr="00A62687" w:rsidRDefault="00A62687" w:rsidP="00A62687">
                            <w:pPr>
                              <w:tabs>
                                <w:tab w:val="left" w:pos="6237"/>
                                <w:tab w:val="left" w:pos="6946"/>
                                <w:tab w:val="left" w:pos="7230"/>
                              </w:tabs>
                              <w:spacing w:before="240"/>
                              <w:ind w:right="9"/>
                              <w:jc w:val="center"/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</w:pPr>
                            <w:r w:rsidRPr="00A62687">
                              <w:rPr>
                                <w:rStyle w:val="fontstyle01"/>
                                <w:rFonts w:asciiTheme="majorBidi" w:hAnsiTheme="majorBidi" w:cs="Times New Roman"/>
                                <w:color w:val="632423" w:themeColor="accent2" w:themeShade="80"/>
                                <w:sz w:val="24"/>
                                <w:szCs w:val="24"/>
                                <w:rtl/>
                                <w:lang w:val="az-Latn-AZ"/>
                              </w:rPr>
                              <w:t>لاَ إِلَهَ إِلاَّ اللهُ وَحْدَهُ لاَ شَرِيكَ لَهُ، لَهُ الْمُلْكُ وَلَهُ الْحَمْدُ وَهُوَ عَلَى كُلِّ شَيْءٍ قَدِيرٌ، لاَ إِلَهَ إِلاَّ اللهُ وَحْدَهُ، أَنْجَزَ وَعْدَهُ، وَنَصَرَ عَبْدَهُ، وَهَزَمَ الأَحْزَابَ وَحْدَهُ</w:t>
                            </w:r>
                          </w:p>
                          <w:p w:rsidR="00A62687" w:rsidRPr="00A62687" w:rsidRDefault="00A62687" w:rsidP="00A62687">
                            <w:pPr>
                              <w:tabs>
                                <w:tab w:val="left" w:pos="6237"/>
                                <w:tab w:val="left" w:pos="6946"/>
                                <w:tab w:val="left" w:pos="7230"/>
                              </w:tabs>
                              <w:spacing w:before="240"/>
                              <w:ind w:right="9"/>
                              <w:jc w:val="center"/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</w:pPr>
                            <w:r w:rsidRPr="00A62687"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  <w:t>Lə ilahə illəllahu vahdəhu lə şərikə ləhu, ləhul-mulku və ləhul-həmdu və huvə alə kulli şeyin qadir. Lə ilahə illəllahu vahdəhu, əncəzə va'dəhu, və nəsara abdəhu və həzəməl-əhzabə vəhdəhu.</w:t>
                            </w:r>
                          </w:p>
                          <w:p w:rsidR="00A62687" w:rsidRPr="00A62687" w:rsidRDefault="00A62687" w:rsidP="00A62687">
                            <w:pPr>
                              <w:tabs>
                                <w:tab w:val="left" w:pos="6237"/>
                                <w:tab w:val="left" w:pos="6946"/>
                                <w:tab w:val="left" w:pos="7230"/>
                              </w:tabs>
                              <w:spacing w:before="240"/>
                              <w:ind w:right="9"/>
                              <w:jc w:val="center"/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</w:pPr>
                            <w:r w:rsidRPr="00A62687">
                              <w:rPr>
                                <w:rStyle w:val="fontstyle01"/>
                                <w:rFonts w:asciiTheme="majorBidi" w:hAnsiTheme="majorBidi" w:cstheme="majorBidi"/>
                                <w:color w:val="632423" w:themeColor="accent2" w:themeShade="80"/>
                                <w:sz w:val="24"/>
                                <w:szCs w:val="24"/>
                                <w:lang w:val="az-Latn-AZ"/>
                              </w:rPr>
                              <w:t>«Allahdan başqa məbud yoxdur, O təkdir, Onun şəriki yoxdur. Mülk Onundur və həmd Onadır! O hər şeyə Qadirdir. Allahdan başqa məbud yoxdur, O təkdir. Allah vədini yerinə yetirdi, quluna kömək etdi və (düşmənlərdən olan) dəstələri tək Özü məğlub etdi!»</w:t>
                            </w:r>
                          </w:p>
                          <w:p w:rsidR="00A62687" w:rsidRPr="00316B79" w:rsidRDefault="00A62687" w:rsidP="00A62687">
                            <w:pPr>
                              <w:tabs>
                                <w:tab w:val="left" w:pos="6237"/>
                              </w:tabs>
                              <w:ind w:right="9"/>
                              <w:jc w:val="center"/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9" o:spid="_x0000_s1030" style="position:absolute;left:0;text-align:left;margin-left:-14.05pt;margin-top:4.85pt;width:336.35pt;height:24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71645,30645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" adj="-11796480,,5400" path="m510762,l4271645,r,l4271645,2553748v,282086,-228676,510762,-510762,510762l,3064510r,l,510762c,228676,228676,,510762,xe" fillcolor="#edf7f9" strokecolor="#974706 [1609]" strokeweight="2pt">
                <v:stroke joinstyle="miter"/>
                <v:formulas/>
                <v:path arrowok="t" o:connecttype="custom" o:connectlocs="510762,0;4271645,0;4271645,0;4271645,2553748;3760883,3064510;0,3064510;0,3064510;0,510762;510762,0" o:connectangles="0,0,0,0,0,0,0,0,0" textboxrect="0,0,4271645,3064510"/>
                <v:textbox>
                  <w:txbxContent>
                    <w:p w:rsidR="00A62687" w:rsidRPr="00A62687" w:rsidRDefault="00A62687" w:rsidP="00A62687">
                      <w:pPr>
                        <w:tabs>
                          <w:tab w:val="left" w:pos="6237"/>
                          <w:tab w:val="left" w:pos="6946"/>
                          <w:tab w:val="left" w:pos="7230"/>
                        </w:tabs>
                        <w:spacing w:before="240"/>
                        <w:ind w:right="9"/>
                        <w:jc w:val="center"/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</w:pPr>
                      <w:r w:rsidRPr="00A62687">
                        <w:rPr>
                          <w:rStyle w:val="fontstyle01"/>
                          <w:rFonts w:asciiTheme="majorBidi" w:hAnsiTheme="majorBidi" w:cs="Times New Roman"/>
                          <w:color w:val="632423" w:themeColor="accent2" w:themeShade="80"/>
                          <w:sz w:val="24"/>
                          <w:szCs w:val="24"/>
                          <w:rtl/>
                          <w:lang w:val="az-Latn-AZ"/>
                        </w:rPr>
                        <w:t>لاَ إِلَهَ إِلاَّ اللهُ وَحْدَهُ لاَ شَرِيكَ لَهُ، لَهُ الْمُلْكُ وَلَهُ الْحَمْدُ وَهُوَ عَلَى كُلِّ شَيْءٍ قَدِيرٌ، لاَ إِلَهَ إِلاَّ اللهُ وَحْدَهُ، أَنْجَزَ وَعْدَهُ، وَنَصَرَ عَبْدَهُ، وَهَزَمَ الأَحْزَابَ وَحْدَهُ</w:t>
                      </w:r>
                    </w:p>
                    <w:p w:rsidR="00A62687" w:rsidRPr="00A62687" w:rsidRDefault="00A62687" w:rsidP="00A62687">
                      <w:pPr>
                        <w:tabs>
                          <w:tab w:val="left" w:pos="6237"/>
                          <w:tab w:val="left" w:pos="6946"/>
                          <w:tab w:val="left" w:pos="7230"/>
                        </w:tabs>
                        <w:spacing w:before="240"/>
                        <w:ind w:right="9"/>
                        <w:jc w:val="center"/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</w:pPr>
                      <w:r w:rsidRPr="00A62687"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  <w:t>Lə ilahə illəllahu vahdəhu lə şərikə ləhu, ləhul-mulku və ləhul-həmdu və huvə alə kulli şeyin qadir. Lə ilahə illəllahu vahdəhu, əncəzə va'dəhu, və nəsara abdəhu və həzəməl-əhzabə vəhdəhu.</w:t>
                      </w:r>
                    </w:p>
                    <w:p w:rsidR="00A62687" w:rsidRPr="00A62687" w:rsidRDefault="00A62687" w:rsidP="00A62687">
                      <w:pPr>
                        <w:tabs>
                          <w:tab w:val="left" w:pos="6237"/>
                          <w:tab w:val="left" w:pos="6946"/>
                          <w:tab w:val="left" w:pos="7230"/>
                        </w:tabs>
                        <w:spacing w:before="240"/>
                        <w:ind w:right="9"/>
                        <w:jc w:val="center"/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</w:pPr>
                      <w:r w:rsidRPr="00A62687">
                        <w:rPr>
                          <w:rStyle w:val="fontstyle01"/>
                          <w:rFonts w:asciiTheme="majorBidi" w:hAnsiTheme="majorBidi" w:cstheme="majorBidi"/>
                          <w:color w:val="632423" w:themeColor="accent2" w:themeShade="80"/>
                          <w:sz w:val="24"/>
                          <w:szCs w:val="24"/>
                          <w:lang w:val="az-Latn-AZ"/>
                        </w:rPr>
                        <w:t>«Allahdan başqa məbud yoxdur, O təkdir, Onun şəriki yoxdur. Mülk Onundur və həmd Onadır! O hər şeyə Qadirdir. Allahdan başqa məbud yoxdur, O təkdir. Allah vədini yerinə yetirdi, quluna kömək etdi və (düşmənlərdən olan) dəstələri tək Özü məğlub etdi!»</w:t>
                      </w:r>
                    </w:p>
                    <w:p w:rsidR="00A62687" w:rsidRPr="00316B79" w:rsidRDefault="00A62687" w:rsidP="00A62687">
                      <w:pPr>
                        <w:tabs>
                          <w:tab w:val="left" w:pos="6237"/>
                        </w:tabs>
                        <w:ind w:right="9"/>
                        <w:jc w:val="center"/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C7339" w:rsidRDefault="002C7339" w:rsidP="002C7339">
      <w:pPr>
        <w:tabs>
          <w:tab w:val="left" w:pos="5670"/>
          <w:tab w:val="left" w:pos="6946"/>
          <w:tab w:val="left" w:pos="7230"/>
        </w:tabs>
        <w:spacing w:before="240"/>
        <w:ind w:left="426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2C7339" w:rsidRDefault="002C7339" w:rsidP="002C7339">
      <w:pPr>
        <w:tabs>
          <w:tab w:val="left" w:pos="5670"/>
          <w:tab w:val="left" w:pos="6946"/>
          <w:tab w:val="left" w:pos="7230"/>
        </w:tabs>
        <w:spacing w:before="240"/>
        <w:ind w:left="426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2C7339" w:rsidRDefault="002C7339" w:rsidP="002C7339">
      <w:pPr>
        <w:tabs>
          <w:tab w:val="left" w:pos="5670"/>
          <w:tab w:val="left" w:pos="6946"/>
          <w:tab w:val="left" w:pos="7230"/>
        </w:tabs>
        <w:spacing w:before="240"/>
        <w:ind w:left="426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2C7339" w:rsidRDefault="002C7339" w:rsidP="002C7339">
      <w:pPr>
        <w:tabs>
          <w:tab w:val="left" w:pos="5670"/>
          <w:tab w:val="left" w:pos="6946"/>
          <w:tab w:val="left" w:pos="7230"/>
        </w:tabs>
        <w:spacing w:before="240"/>
        <w:ind w:left="426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2C7339" w:rsidRDefault="002C7339" w:rsidP="002C7339">
      <w:pPr>
        <w:tabs>
          <w:tab w:val="left" w:pos="5670"/>
          <w:tab w:val="left" w:pos="6946"/>
          <w:tab w:val="left" w:pos="7230"/>
        </w:tabs>
        <w:spacing w:before="240"/>
        <w:ind w:left="426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A62687" w:rsidRDefault="00A62687" w:rsidP="002C7339">
      <w:pPr>
        <w:tabs>
          <w:tab w:val="left" w:pos="5670"/>
          <w:tab w:val="left" w:pos="6946"/>
          <w:tab w:val="left" w:pos="7230"/>
        </w:tabs>
        <w:spacing w:before="240"/>
        <w:ind w:left="426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A62687" w:rsidRDefault="00A62687" w:rsidP="002C7339">
      <w:pPr>
        <w:tabs>
          <w:tab w:val="left" w:pos="5670"/>
          <w:tab w:val="left" w:pos="6946"/>
          <w:tab w:val="left" w:pos="7230"/>
        </w:tabs>
        <w:spacing w:before="240"/>
        <w:ind w:left="426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A62687" w:rsidRDefault="00A62687" w:rsidP="00A62687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31421E" w:rsidRPr="00A62687" w:rsidRDefault="0031421E" w:rsidP="00A62687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6268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zikri üç dəfə edir və hər ikisinin arasında istədiyi duanı edir</w:t>
      </w:r>
      <w:r w:rsidR="00A62687" w:rsidRPr="00A6268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Ü</w:t>
      </w:r>
      <w:r w:rsidRPr="00A6268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çüncüdən sonra isə dua etmir.</w:t>
      </w:r>
    </w:p>
    <w:p w:rsidR="0031421E" w:rsidRPr="00A62687" w:rsidRDefault="0031421E" w:rsidP="00A62687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6268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əl-Mərvəyə enir və iki yaşıl işarəyə çatdıqda, </w:t>
      </w:r>
      <w:r w:rsidR="00A6268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(</w:t>
      </w:r>
      <w:r w:rsidRPr="00A6268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yalnız kişilə</w:t>
      </w:r>
      <w:r w:rsidR="00A6268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r) </w:t>
      </w:r>
      <w:r w:rsidRPr="00A6268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onların arasında sürətlə qaçaraq səy edir.</w:t>
      </w:r>
    </w:p>
    <w:p w:rsidR="00B14943" w:rsidRDefault="0031421E" w:rsidP="00B14943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1494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Onları keçdikdə isə, həmişə</w:t>
      </w:r>
      <w:r w:rsidR="00B1494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ki kimi yeriyir.</w:t>
      </w:r>
    </w:p>
    <w:p w:rsidR="0031421E" w:rsidRPr="00B14943" w:rsidRDefault="0031421E" w:rsidP="00B14943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1494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Mərvaya çatdıqda isə </w:t>
      </w:r>
      <w:r w:rsidR="00B1494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ora </w:t>
      </w:r>
      <w:r w:rsidRPr="00B1494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yüksəlib qibləyə üz</w:t>
      </w:r>
      <w:r w:rsidR="00B1494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ünü</w:t>
      </w:r>
      <w:r w:rsidRPr="00B1494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tutur və eyni Səfada etdiyi kimi edir.</w:t>
      </w:r>
    </w:p>
    <w:p w:rsidR="00B14943" w:rsidRDefault="0031421E" w:rsidP="00B14943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1494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Sonra Mərvədə</w:t>
      </w:r>
      <w:r w:rsidR="00B1494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n enir. </w:t>
      </w:r>
    </w:p>
    <w:p w:rsidR="0031421E" w:rsidRPr="00B14943" w:rsidRDefault="0031421E" w:rsidP="00B14943">
      <w:pPr>
        <w:pStyle w:val="a9"/>
        <w:numPr>
          <w:ilvl w:val="0"/>
          <w:numId w:val="4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1494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Səfaya tərəf səy edir və eyni Səfa ilə Mərvə arasında etdiyi kimi edir.</w:t>
      </w:r>
    </w:p>
    <w:p w:rsidR="0031421E" w:rsidRPr="0031421E" w:rsidRDefault="0031421E" w:rsidP="00B14943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Yeddi dövrəni tamamladıqda, </w:t>
      </w:r>
      <w:r w:rsidR="00B1494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(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yəni Səfadan mərvaya bir dövrə mərvadan da səfaya başqa bir dövrə</w:t>
      </w:r>
      <w:r w:rsidR="00B1494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sayılır) s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açını qırxır və</w:t>
      </w:r>
      <w:r w:rsidR="00B1494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ya qısaldır. Q</w:t>
      </w: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ırxmaq daha fəzilətlidir.</w:t>
      </w:r>
    </w:p>
    <w:p w:rsidR="00B14943" w:rsidRDefault="0031421E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Qadınlar isə saçlarının uclarını barmağın bir buğumu qədər qısaldırlar. </w:t>
      </w:r>
    </w:p>
    <w:p w:rsidR="00AF510D" w:rsidRDefault="0031421E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1421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Əgər belə etsə, ümrəsi tamamlanar və ehramından çıxmış sayılar.</w:t>
      </w:r>
    </w:p>
    <w:p w:rsidR="00B14943" w:rsidRPr="00B14943" w:rsidRDefault="00B14943" w:rsidP="00B14943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jc w:val="center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B14943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Allahdan istəyirik ki Allah ümrə edənlərin ümrələrini və saleh əməllərini qəbul etsin!</w:t>
      </w:r>
    </w:p>
    <w:p w:rsidR="00B14943" w:rsidRDefault="00B14943" w:rsidP="0031421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B14943" w:rsidRPr="000D5A03" w:rsidRDefault="00B14943" w:rsidP="00B14943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jc w:val="center"/>
        <w:rPr>
          <w:rFonts w:asciiTheme="majorBidi" w:hAnsiTheme="majorBidi" w:cstheme="majorBidi"/>
          <w:color w:val="C00000"/>
          <w:sz w:val="24"/>
          <w:szCs w:val="24"/>
          <w:rtl/>
          <w:lang w:val="az-Latn-AZ"/>
        </w:rPr>
      </w:pPr>
      <w:r>
        <w:rPr>
          <w:rFonts w:asciiTheme="majorBidi" w:hAnsiTheme="majorBidi" w:cstheme="majorBidi"/>
          <w:noProof/>
          <w:sz w:val="24"/>
          <w:szCs w:val="24"/>
          <w:lang w:val="ru-RU"/>
        </w:rPr>
        <w:drawing>
          <wp:inline distT="0" distB="0" distL="0" distR="0" wp14:anchorId="45A9A612" wp14:editId="1854E1F3">
            <wp:extent cx="1236269" cy="1236269"/>
            <wp:effectExtent l="0" t="0" r="0" b="0"/>
            <wp:docPr id="10" name="Рисунок 10" descr="C:\Users\User\AppData\Local\Microsoft\Windows\INetCache\Content.Word\kaaba_10378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kaaba_1037803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063" cy="123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4943" w:rsidRPr="000D5A03" w:rsidSect="000059FA">
      <w:headerReference w:type="default" r:id="rId12"/>
      <w:footerReference w:type="default" r:id="rId13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952" w:rsidRDefault="00D05952">
      <w:pPr>
        <w:spacing w:line="240" w:lineRule="auto"/>
      </w:pPr>
      <w:r>
        <w:separator/>
      </w:r>
    </w:p>
  </w:endnote>
  <w:endnote w:type="continuationSeparator" w:id="0">
    <w:p w:rsidR="00D05952" w:rsidRDefault="00D059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B14943" w:rsidRPr="00B14943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952" w:rsidRDefault="00D05952">
      <w:pPr>
        <w:spacing w:line="240" w:lineRule="auto"/>
      </w:pPr>
      <w:r>
        <w:separator/>
      </w:r>
    </w:p>
  </w:footnote>
  <w:footnote w:type="continuationSeparator" w:id="0">
    <w:p w:rsidR="00D05952" w:rsidRDefault="00D05952">
      <w:pPr>
        <w:spacing w:line="240" w:lineRule="auto"/>
      </w:pPr>
      <w:r>
        <w:continuationSeparator/>
      </w:r>
    </w:p>
  </w:footnote>
  <w:footnote w:id="1">
    <w:p w:rsidR="00B24C76" w:rsidRPr="00B24C76" w:rsidRDefault="00B24C76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Buxari və Muslim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3" type="#_x0000_t75" style="width:9.2pt;height:9.2pt" o:bullet="t">
        <v:imagedata r:id="rId1" o:title="BD14755_"/>
      </v:shape>
    </w:pict>
  </w:numPicBullet>
  <w:abstractNum w:abstractNumId="0">
    <w:nsid w:val="02145D47"/>
    <w:multiLevelType w:val="hybridMultilevel"/>
    <w:tmpl w:val="A93C089A"/>
    <w:lvl w:ilvl="0" w:tplc="31CCA90C">
      <w:numFmt w:val="bullet"/>
      <w:lvlText w:val="-"/>
      <w:lvlJc w:val="left"/>
      <w:pPr>
        <w:ind w:left="78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6203133"/>
    <w:multiLevelType w:val="hybridMultilevel"/>
    <w:tmpl w:val="7E506238"/>
    <w:lvl w:ilvl="0" w:tplc="EB8038A2">
      <w:start w:val="1"/>
      <w:numFmt w:val="bullet"/>
      <w:lvlText w:val="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6593F72"/>
    <w:multiLevelType w:val="hybridMultilevel"/>
    <w:tmpl w:val="71369B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6801FD9"/>
    <w:multiLevelType w:val="hybridMultilevel"/>
    <w:tmpl w:val="102CC9EA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0AEE0C4D"/>
    <w:multiLevelType w:val="hybridMultilevel"/>
    <w:tmpl w:val="1E5CF060"/>
    <w:lvl w:ilvl="0" w:tplc="DD6ADAF0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161E1EAC"/>
    <w:multiLevelType w:val="hybridMultilevel"/>
    <w:tmpl w:val="CCC40C42"/>
    <w:lvl w:ilvl="0" w:tplc="A1B083C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6CD7B59"/>
    <w:multiLevelType w:val="hybridMultilevel"/>
    <w:tmpl w:val="A9E42842"/>
    <w:lvl w:ilvl="0" w:tplc="DD6ADAF0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173D4703"/>
    <w:multiLevelType w:val="hybridMultilevel"/>
    <w:tmpl w:val="C718789A"/>
    <w:lvl w:ilvl="0" w:tplc="310E314C">
      <w:start w:val="1"/>
      <w:numFmt w:val="decimal"/>
      <w:lvlText w:val="%1."/>
      <w:lvlJc w:val="left"/>
      <w:pPr>
        <w:ind w:left="502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913263F"/>
    <w:multiLevelType w:val="hybridMultilevel"/>
    <w:tmpl w:val="063C74A2"/>
    <w:lvl w:ilvl="0" w:tplc="CAC8EF8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21811608"/>
    <w:multiLevelType w:val="hybridMultilevel"/>
    <w:tmpl w:val="7DAA4C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26F52CA0"/>
    <w:multiLevelType w:val="hybridMultilevel"/>
    <w:tmpl w:val="3E36F8C8"/>
    <w:lvl w:ilvl="0" w:tplc="45426DA4">
      <w:start w:val="1"/>
      <w:numFmt w:val="decimal"/>
      <w:lvlText w:val="%1."/>
      <w:lvlJc w:val="left"/>
      <w:pPr>
        <w:ind w:left="1146" w:hanging="360"/>
      </w:pPr>
      <w:rPr>
        <w:color w:val="943634" w:themeColor="accen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280B582A"/>
    <w:multiLevelType w:val="hybridMultilevel"/>
    <w:tmpl w:val="6234CFE0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AC59E0"/>
    <w:multiLevelType w:val="hybridMultilevel"/>
    <w:tmpl w:val="6F92CCAE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297480"/>
    <w:multiLevelType w:val="hybridMultilevel"/>
    <w:tmpl w:val="3D6A84BE"/>
    <w:lvl w:ilvl="0" w:tplc="092AE06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371155C4"/>
    <w:multiLevelType w:val="hybridMultilevel"/>
    <w:tmpl w:val="2D78E34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3C7171D3"/>
    <w:multiLevelType w:val="hybridMultilevel"/>
    <w:tmpl w:val="4DD8B656"/>
    <w:lvl w:ilvl="0" w:tplc="901E38AA">
      <w:numFmt w:val="bullet"/>
      <w:lvlText w:val="-"/>
      <w:lvlJc w:val="left"/>
      <w:pPr>
        <w:ind w:left="78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>
    <w:nsid w:val="41AC2437"/>
    <w:multiLevelType w:val="hybridMultilevel"/>
    <w:tmpl w:val="08224488"/>
    <w:lvl w:ilvl="0" w:tplc="701435A8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2544F4A"/>
    <w:multiLevelType w:val="hybridMultilevel"/>
    <w:tmpl w:val="1A84A57A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E44156"/>
    <w:multiLevelType w:val="hybridMultilevel"/>
    <w:tmpl w:val="A5309DCC"/>
    <w:lvl w:ilvl="0" w:tplc="701435A8">
      <w:numFmt w:val="bullet"/>
      <w:lvlText w:val="-"/>
      <w:lvlJc w:val="left"/>
      <w:pPr>
        <w:ind w:left="862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207C27"/>
    <w:multiLevelType w:val="hybridMultilevel"/>
    <w:tmpl w:val="6E24BC0A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5D68BB"/>
    <w:multiLevelType w:val="hybridMultilevel"/>
    <w:tmpl w:val="2B188924"/>
    <w:lvl w:ilvl="0" w:tplc="0419000F">
      <w:start w:val="1"/>
      <w:numFmt w:val="decimal"/>
      <w:lvlText w:val="%1."/>
      <w:lvlJc w:val="left"/>
      <w:pPr>
        <w:ind w:left="1582" w:hanging="360"/>
      </w:p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5">
    <w:nsid w:val="58340D04"/>
    <w:multiLevelType w:val="hybridMultilevel"/>
    <w:tmpl w:val="5DA888C4"/>
    <w:lvl w:ilvl="0" w:tplc="45426DA4">
      <w:start w:val="1"/>
      <w:numFmt w:val="decimal"/>
      <w:lvlText w:val="%1."/>
      <w:lvlJc w:val="left"/>
      <w:pPr>
        <w:ind w:left="720" w:hanging="360"/>
      </w:pPr>
      <w:rPr>
        <w:color w:val="943634" w:themeColor="accen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367030"/>
    <w:multiLevelType w:val="hybridMultilevel"/>
    <w:tmpl w:val="82627DFE"/>
    <w:lvl w:ilvl="0" w:tplc="749C264C">
      <w:numFmt w:val="bullet"/>
      <w:lvlText w:val="-"/>
      <w:lvlJc w:val="left"/>
      <w:pPr>
        <w:ind w:left="78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0">
    <w:nsid w:val="725C10E7"/>
    <w:multiLevelType w:val="hybridMultilevel"/>
    <w:tmpl w:val="583A15D8"/>
    <w:lvl w:ilvl="0" w:tplc="C1046380">
      <w:numFmt w:val="bullet"/>
      <w:lvlText w:val="-"/>
      <w:lvlJc w:val="left"/>
      <w:pPr>
        <w:ind w:left="862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5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>
    <w:nsid w:val="7EEB56DC"/>
    <w:multiLevelType w:val="hybridMultilevel"/>
    <w:tmpl w:val="CA26A80E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2"/>
  </w:num>
  <w:num w:numId="3">
    <w:abstractNumId w:val="25"/>
  </w:num>
  <w:num w:numId="4">
    <w:abstractNumId w:val="7"/>
  </w:num>
  <w:num w:numId="5">
    <w:abstractNumId w:val="44"/>
  </w:num>
  <w:num w:numId="6">
    <w:abstractNumId w:val="6"/>
  </w:num>
  <w:num w:numId="7">
    <w:abstractNumId w:val="46"/>
  </w:num>
  <w:num w:numId="8">
    <w:abstractNumId w:val="4"/>
  </w:num>
  <w:num w:numId="9">
    <w:abstractNumId w:val="39"/>
  </w:num>
  <w:num w:numId="10">
    <w:abstractNumId w:val="20"/>
  </w:num>
  <w:num w:numId="11">
    <w:abstractNumId w:val="33"/>
  </w:num>
  <w:num w:numId="12">
    <w:abstractNumId w:val="37"/>
  </w:num>
  <w:num w:numId="13">
    <w:abstractNumId w:val="36"/>
  </w:num>
  <w:num w:numId="14">
    <w:abstractNumId w:val="18"/>
  </w:num>
  <w:num w:numId="15">
    <w:abstractNumId w:val="30"/>
  </w:num>
  <w:num w:numId="16">
    <w:abstractNumId w:val="12"/>
  </w:num>
  <w:num w:numId="17">
    <w:abstractNumId w:val="24"/>
  </w:num>
  <w:num w:numId="18">
    <w:abstractNumId w:val="47"/>
  </w:num>
  <w:num w:numId="19">
    <w:abstractNumId w:val="45"/>
  </w:num>
  <w:num w:numId="20">
    <w:abstractNumId w:val="28"/>
  </w:num>
  <w:num w:numId="21">
    <w:abstractNumId w:val="41"/>
  </w:num>
  <w:num w:numId="22">
    <w:abstractNumId w:val="13"/>
  </w:num>
  <w:num w:numId="23">
    <w:abstractNumId w:val="42"/>
  </w:num>
  <w:num w:numId="24">
    <w:abstractNumId w:val="17"/>
  </w:num>
  <w:num w:numId="25">
    <w:abstractNumId w:val="8"/>
  </w:num>
  <w:num w:numId="26">
    <w:abstractNumId w:val="26"/>
  </w:num>
  <w:num w:numId="27">
    <w:abstractNumId w:val="21"/>
  </w:num>
  <w:num w:numId="28">
    <w:abstractNumId w:val="14"/>
  </w:num>
  <w:num w:numId="29">
    <w:abstractNumId w:val="2"/>
  </w:num>
  <w:num w:numId="30">
    <w:abstractNumId w:val="31"/>
  </w:num>
  <w:num w:numId="31">
    <w:abstractNumId w:val="48"/>
  </w:num>
  <w:num w:numId="32">
    <w:abstractNumId w:val="16"/>
  </w:num>
  <w:num w:numId="33">
    <w:abstractNumId w:val="11"/>
  </w:num>
  <w:num w:numId="34">
    <w:abstractNumId w:val="10"/>
  </w:num>
  <w:num w:numId="35">
    <w:abstractNumId w:val="1"/>
  </w:num>
  <w:num w:numId="36">
    <w:abstractNumId w:val="29"/>
  </w:num>
  <w:num w:numId="37">
    <w:abstractNumId w:val="5"/>
  </w:num>
  <w:num w:numId="38">
    <w:abstractNumId w:val="34"/>
  </w:num>
  <w:num w:numId="39">
    <w:abstractNumId w:val="35"/>
  </w:num>
  <w:num w:numId="40">
    <w:abstractNumId w:val="19"/>
  </w:num>
  <w:num w:numId="41">
    <w:abstractNumId w:val="3"/>
  </w:num>
  <w:num w:numId="42">
    <w:abstractNumId w:val="40"/>
  </w:num>
  <w:num w:numId="43">
    <w:abstractNumId w:val="9"/>
  </w:num>
  <w:num w:numId="44">
    <w:abstractNumId w:val="15"/>
  </w:num>
  <w:num w:numId="45">
    <w:abstractNumId w:val="38"/>
  </w:num>
  <w:num w:numId="46">
    <w:abstractNumId w:val="23"/>
  </w:num>
  <w:num w:numId="47">
    <w:abstractNumId w:val="22"/>
  </w:num>
  <w:num w:numId="48">
    <w:abstractNumId w:val="27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59FA"/>
    <w:rsid w:val="0001513B"/>
    <w:rsid w:val="0004389C"/>
    <w:rsid w:val="000563A1"/>
    <w:rsid w:val="00070D89"/>
    <w:rsid w:val="00076F99"/>
    <w:rsid w:val="0008076D"/>
    <w:rsid w:val="00080B20"/>
    <w:rsid w:val="00085AF3"/>
    <w:rsid w:val="00087891"/>
    <w:rsid w:val="000917C7"/>
    <w:rsid w:val="00093E17"/>
    <w:rsid w:val="0009568B"/>
    <w:rsid w:val="000A2CB7"/>
    <w:rsid w:val="000A32F8"/>
    <w:rsid w:val="000A7136"/>
    <w:rsid w:val="000B430B"/>
    <w:rsid w:val="000C6FFE"/>
    <w:rsid w:val="000D21EC"/>
    <w:rsid w:val="000D34A6"/>
    <w:rsid w:val="000D5A03"/>
    <w:rsid w:val="000E0A4A"/>
    <w:rsid w:val="000E6F1D"/>
    <w:rsid w:val="000E7F32"/>
    <w:rsid w:val="000F5EA8"/>
    <w:rsid w:val="0010340D"/>
    <w:rsid w:val="00144BBF"/>
    <w:rsid w:val="00154AB8"/>
    <w:rsid w:val="00166173"/>
    <w:rsid w:val="00166BD4"/>
    <w:rsid w:val="00175455"/>
    <w:rsid w:val="00175F46"/>
    <w:rsid w:val="00181A2F"/>
    <w:rsid w:val="001A0550"/>
    <w:rsid w:val="001A10DC"/>
    <w:rsid w:val="001A5280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C7339"/>
    <w:rsid w:val="002D3BD1"/>
    <w:rsid w:val="002D4578"/>
    <w:rsid w:val="002E346D"/>
    <w:rsid w:val="002E42E1"/>
    <w:rsid w:val="002F12D2"/>
    <w:rsid w:val="002F6D4E"/>
    <w:rsid w:val="00312D23"/>
    <w:rsid w:val="0031421E"/>
    <w:rsid w:val="00316B79"/>
    <w:rsid w:val="0032103A"/>
    <w:rsid w:val="003251A7"/>
    <w:rsid w:val="00350D6F"/>
    <w:rsid w:val="00363928"/>
    <w:rsid w:val="003760B7"/>
    <w:rsid w:val="00376A99"/>
    <w:rsid w:val="00377647"/>
    <w:rsid w:val="0038368C"/>
    <w:rsid w:val="00386AFC"/>
    <w:rsid w:val="003971E9"/>
    <w:rsid w:val="003A6213"/>
    <w:rsid w:val="003A6CC5"/>
    <w:rsid w:val="003B65FF"/>
    <w:rsid w:val="003D0A6A"/>
    <w:rsid w:val="003D61E5"/>
    <w:rsid w:val="003E7016"/>
    <w:rsid w:val="003F056B"/>
    <w:rsid w:val="003F643F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EA6"/>
    <w:rsid w:val="005D07E4"/>
    <w:rsid w:val="005D6A22"/>
    <w:rsid w:val="005E7DEE"/>
    <w:rsid w:val="005F31D4"/>
    <w:rsid w:val="00654D9F"/>
    <w:rsid w:val="00655751"/>
    <w:rsid w:val="006661EE"/>
    <w:rsid w:val="00666D00"/>
    <w:rsid w:val="0067012A"/>
    <w:rsid w:val="0067252E"/>
    <w:rsid w:val="006727AD"/>
    <w:rsid w:val="006973F2"/>
    <w:rsid w:val="006A0913"/>
    <w:rsid w:val="006C0703"/>
    <w:rsid w:val="006C2A09"/>
    <w:rsid w:val="006C3192"/>
    <w:rsid w:val="006C49AD"/>
    <w:rsid w:val="006C6EC8"/>
    <w:rsid w:val="006D4C06"/>
    <w:rsid w:val="006F413D"/>
    <w:rsid w:val="006F50D7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C4DD9"/>
    <w:rsid w:val="007D2721"/>
    <w:rsid w:val="007E355D"/>
    <w:rsid w:val="007E54D0"/>
    <w:rsid w:val="00801EDA"/>
    <w:rsid w:val="00803A97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660B"/>
    <w:rsid w:val="008613F8"/>
    <w:rsid w:val="00861B68"/>
    <w:rsid w:val="008719DC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6494"/>
    <w:rsid w:val="008E6DAB"/>
    <w:rsid w:val="008F32DE"/>
    <w:rsid w:val="009046EE"/>
    <w:rsid w:val="00904C14"/>
    <w:rsid w:val="0092550F"/>
    <w:rsid w:val="0093315D"/>
    <w:rsid w:val="00937889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E75D3"/>
    <w:rsid w:val="009F4717"/>
    <w:rsid w:val="00A02212"/>
    <w:rsid w:val="00A1266D"/>
    <w:rsid w:val="00A12D74"/>
    <w:rsid w:val="00A16657"/>
    <w:rsid w:val="00A16E69"/>
    <w:rsid w:val="00A27144"/>
    <w:rsid w:val="00A421C5"/>
    <w:rsid w:val="00A56D3E"/>
    <w:rsid w:val="00A62687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0419D"/>
    <w:rsid w:val="00B14943"/>
    <w:rsid w:val="00B22E90"/>
    <w:rsid w:val="00B24B0F"/>
    <w:rsid w:val="00B24C76"/>
    <w:rsid w:val="00B24ED6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2CC"/>
    <w:rsid w:val="00BB08DA"/>
    <w:rsid w:val="00BB2521"/>
    <w:rsid w:val="00BC78AA"/>
    <w:rsid w:val="00BD0C1C"/>
    <w:rsid w:val="00BD3903"/>
    <w:rsid w:val="00BE5274"/>
    <w:rsid w:val="00BF7FDC"/>
    <w:rsid w:val="00C030E2"/>
    <w:rsid w:val="00C0753B"/>
    <w:rsid w:val="00C10A76"/>
    <w:rsid w:val="00C10D9C"/>
    <w:rsid w:val="00C12BD7"/>
    <w:rsid w:val="00C147CF"/>
    <w:rsid w:val="00C22965"/>
    <w:rsid w:val="00C269D9"/>
    <w:rsid w:val="00C27825"/>
    <w:rsid w:val="00C348E9"/>
    <w:rsid w:val="00C376AB"/>
    <w:rsid w:val="00C5235E"/>
    <w:rsid w:val="00C7082B"/>
    <w:rsid w:val="00C7378A"/>
    <w:rsid w:val="00C7462B"/>
    <w:rsid w:val="00C91CFE"/>
    <w:rsid w:val="00C97B87"/>
    <w:rsid w:val="00CA2C02"/>
    <w:rsid w:val="00CB5669"/>
    <w:rsid w:val="00CC6012"/>
    <w:rsid w:val="00CE1B99"/>
    <w:rsid w:val="00CF3EF0"/>
    <w:rsid w:val="00D05952"/>
    <w:rsid w:val="00D07272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47C8"/>
    <w:rsid w:val="00D93AB7"/>
    <w:rsid w:val="00DA684C"/>
    <w:rsid w:val="00DB07FA"/>
    <w:rsid w:val="00DB28F3"/>
    <w:rsid w:val="00DC0B87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17B8"/>
    <w:rsid w:val="00E60A65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189"/>
    <w:rsid w:val="00EB16AF"/>
    <w:rsid w:val="00EB777E"/>
    <w:rsid w:val="00EC1592"/>
    <w:rsid w:val="00EC72F8"/>
    <w:rsid w:val="00ED1E27"/>
    <w:rsid w:val="00F013D1"/>
    <w:rsid w:val="00F20C8D"/>
    <w:rsid w:val="00F45363"/>
    <w:rsid w:val="00F46223"/>
    <w:rsid w:val="00F51384"/>
    <w:rsid w:val="00F53D8E"/>
    <w:rsid w:val="00F767A9"/>
    <w:rsid w:val="00F84F88"/>
    <w:rsid w:val="00F906B2"/>
    <w:rsid w:val="00F93FA7"/>
    <w:rsid w:val="00FB7FD9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55462-B990-4402-8F1B-4B13D92E4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2</cp:revision>
  <cp:lastPrinted>2023-12-12T11:24:00Z</cp:lastPrinted>
  <dcterms:created xsi:type="dcterms:W3CDTF">2023-12-13T08:38:00Z</dcterms:created>
  <dcterms:modified xsi:type="dcterms:W3CDTF">2023-12-13T08:38:00Z</dcterms:modified>
</cp:coreProperties>
</file>