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DF7F9"/>
  <w:body>
    <w:p w:rsidR="00DD08E2" w:rsidRPr="00D747C8" w:rsidRDefault="00E80EBE" w:rsidP="00D747C8">
      <w:pPr>
        <w:ind w:left="-99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az-Latn-AZ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25466" cy="7532793"/>
            <wp:effectExtent l="0" t="0" r="88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qılar-(təmimə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142" cy="753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6B79" w:rsidRPr="00463C82" w:rsidRDefault="00D56E2B" w:rsidP="0006419F">
      <w:pPr>
        <w:tabs>
          <w:tab w:val="left" w:pos="5670"/>
          <w:tab w:val="left" w:pos="6946"/>
          <w:tab w:val="left" w:pos="7230"/>
        </w:tabs>
        <w:spacing w:before="240"/>
        <w:ind w:left="-142" w:firstLine="284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Fonts w:asciiTheme="majorBidi" w:hAnsiTheme="majorBidi" w:cstheme="majorBidi"/>
          <w:noProof/>
          <w:sz w:val="24"/>
          <w:szCs w:val="24"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24CD33" wp14:editId="70E11D5A">
                <wp:simplePos x="0" y="0"/>
                <wp:positionH relativeFrom="column">
                  <wp:posOffset>-3734</wp:posOffset>
                </wp:positionH>
                <wp:positionV relativeFrom="paragraph">
                  <wp:posOffset>-458521</wp:posOffset>
                </wp:positionV>
                <wp:extent cx="3891636" cy="1185062"/>
                <wp:effectExtent l="38100" t="38100" r="109220" b="11049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1636" cy="1185062"/>
                        </a:xfrm>
                        <a:prstGeom prst="roundRect">
                          <a:avLst/>
                        </a:prstGeom>
                        <a:solidFill>
                          <a:srgbClr val="EDF7F9"/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6E2B" w:rsidRPr="00CE2BAB" w:rsidRDefault="00CE2BAB" w:rsidP="00CE2BAB">
                            <w:pPr>
                              <w:jc w:val="center"/>
                              <w:rPr>
                                <w:rFonts w:asciiTheme="majorBidi" w:eastAsiaTheme="majorEastAsia" w:hAnsiTheme="majorBidi" w:cstheme="majorBidi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2BAB">
                              <w:rPr>
                                <w:rStyle w:val="fontstyle01"/>
                                <w:rFonts w:asciiTheme="majorBidi" w:eastAsiaTheme="majorEastAsia" w:hAnsiTheme="majorBidi" w:cstheme="majorBidi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Göz </w:t>
                            </w:r>
                            <w:r>
                              <w:rPr>
                                <w:rStyle w:val="fontstyle01"/>
                                <w:rFonts w:asciiTheme="majorBidi" w:eastAsiaTheme="majorEastAsia" w:hAnsiTheme="majorBidi" w:cstheme="majorBidi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  <w:r w:rsidRPr="00CE2BAB">
                              <w:rPr>
                                <w:rStyle w:val="fontstyle01"/>
                                <w:rFonts w:asciiTheme="majorBidi" w:eastAsiaTheme="majorEastAsia" w:hAnsiTheme="majorBidi" w:cstheme="majorBidi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uncuqları,</w:t>
                            </w:r>
                            <w:r>
                              <w:rPr>
                                <w:rStyle w:val="fontstyle01"/>
                                <w:rFonts w:asciiTheme="majorBidi" w:eastAsiaTheme="majorEastAsia" w:hAnsiTheme="majorBidi" w:cstheme="majorBidi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E2BAB">
                              <w:rPr>
                                <w:rStyle w:val="fontstyle01"/>
                                <w:rFonts w:asciiTheme="majorBidi" w:eastAsiaTheme="majorEastAsia" w:hAnsiTheme="majorBidi" w:cstheme="majorBidi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sümüklər,</w:t>
                            </w:r>
                            <w:r>
                              <w:rPr>
                                <w:rStyle w:val="fontstyle01"/>
                                <w:rFonts w:asciiTheme="majorBidi" w:eastAsiaTheme="majorEastAsia" w:hAnsiTheme="majorBidi" w:cstheme="majorBidi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E2BAB">
                              <w:rPr>
                                <w:rStyle w:val="fontstyle01"/>
                                <w:rFonts w:asciiTheme="majorBidi" w:eastAsiaTheme="majorEastAsia" w:hAnsiTheme="majorBidi" w:cstheme="majorBidi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kəmərlər,</w:t>
                            </w:r>
                            <w:r>
                              <w:rPr>
                                <w:rStyle w:val="fontstyle01"/>
                                <w:rFonts w:asciiTheme="majorBidi" w:eastAsiaTheme="majorEastAsia" w:hAnsiTheme="majorBidi" w:cstheme="majorBidi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i</w:t>
                            </w:r>
                            <w:r w:rsidRPr="00CE2BAB">
                              <w:rPr>
                                <w:rStyle w:val="fontstyle01"/>
                                <w:rFonts w:asciiTheme="majorBidi" w:eastAsiaTheme="majorEastAsia" w:hAnsiTheme="majorBidi" w:cstheme="majorBidi"/>
                                <w:b/>
                                <w:color w:val="365F91" w:themeColor="accent1" w:themeShade="BF"/>
                                <w:sz w:val="24"/>
                                <w:szCs w:val="24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plər, qara yırtıq parçalar.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-.3pt;margin-top:-36.1pt;width:306.45pt;height:9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" fillcolor="#edf7f9" strokecolor="#974706 [1609]" strokeweight="2pt">
                <v:shadow on="t" color="black" opacity="26214f" origin="-.5,-.5" offset=".74836mm,.74836mm"/>
                <v:textbox>
                  <w:txbxContent>
                    <w:p w:rsidR="00D56E2B" w:rsidRPr="00CE2BAB" w:rsidRDefault="00CE2BAB" w:rsidP="00CE2BAB">
                      <w:pPr>
                        <w:jc w:val="center"/>
                        <w:rPr>
                          <w:rFonts w:asciiTheme="majorBidi" w:eastAsiaTheme="majorEastAsia" w:hAnsiTheme="majorBidi" w:cstheme="majorBidi"/>
                          <w:b/>
                          <w:color w:val="365F91" w:themeColor="accent1" w:themeShade="BF"/>
                          <w:sz w:val="24"/>
                          <w:szCs w:val="24"/>
                          <w:lang w:val="az-Latn-A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E2BAB">
                        <w:rPr>
                          <w:rStyle w:val="fontstyle01"/>
                          <w:rFonts w:asciiTheme="majorBidi" w:eastAsiaTheme="majorEastAsia" w:hAnsiTheme="majorBidi" w:cstheme="majorBidi"/>
                          <w:b/>
                          <w:color w:val="365F91" w:themeColor="accent1" w:themeShade="BF"/>
                          <w:sz w:val="24"/>
                          <w:szCs w:val="24"/>
                          <w:lang w:val="az-Latn-A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Göz </w:t>
                      </w:r>
                      <w:r>
                        <w:rPr>
                          <w:rStyle w:val="fontstyle01"/>
                          <w:rFonts w:asciiTheme="majorBidi" w:eastAsiaTheme="majorEastAsia" w:hAnsiTheme="majorBidi" w:cstheme="majorBidi"/>
                          <w:b/>
                          <w:color w:val="365F91" w:themeColor="accent1" w:themeShade="BF"/>
                          <w:sz w:val="24"/>
                          <w:szCs w:val="24"/>
                          <w:lang w:val="az-Latn-A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m</w:t>
                      </w:r>
                      <w:r w:rsidRPr="00CE2BAB">
                        <w:rPr>
                          <w:rStyle w:val="fontstyle01"/>
                          <w:rFonts w:asciiTheme="majorBidi" w:eastAsiaTheme="majorEastAsia" w:hAnsiTheme="majorBidi" w:cstheme="majorBidi"/>
                          <w:b/>
                          <w:color w:val="365F91" w:themeColor="accent1" w:themeShade="BF"/>
                          <w:sz w:val="24"/>
                          <w:szCs w:val="24"/>
                          <w:lang w:val="az-Latn-A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uncuqları,</w:t>
                      </w:r>
                      <w:r>
                        <w:rPr>
                          <w:rStyle w:val="fontstyle01"/>
                          <w:rFonts w:asciiTheme="majorBidi" w:eastAsiaTheme="majorEastAsia" w:hAnsiTheme="majorBidi" w:cstheme="majorBidi"/>
                          <w:b/>
                          <w:color w:val="365F91" w:themeColor="accent1" w:themeShade="BF"/>
                          <w:sz w:val="24"/>
                          <w:szCs w:val="24"/>
                          <w:lang w:val="az-Latn-A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E2BAB">
                        <w:rPr>
                          <w:rStyle w:val="fontstyle01"/>
                          <w:rFonts w:asciiTheme="majorBidi" w:eastAsiaTheme="majorEastAsia" w:hAnsiTheme="majorBidi" w:cstheme="majorBidi"/>
                          <w:b/>
                          <w:color w:val="365F91" w:themeColor="accent1" w:themeShade="BF"/>
                          <w:sz w:val="24"/>
                          <w:szCs w:val="24"/>
                          <w:lang w:val="az-Latn-A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sümüklər,</w:t>
                      </w:r>
                      <w:r>
                        <w:rPr>
                          <w:rStyle w:val="fontstyle01"/>
                          <w:rFonts w:asciiTheme="majorBidi" w:eastAsiaTheme="majorEastAsia" w:hAnsiTheme="majorBidi" w:cstheme="majorBidi"/>
                          <w:b/>
                          <w:color w:val="365F91" w:themeColor="accent1" w:themeShade="BF"/>
                          <w:sz w:val="24"/>
                          <w:szCs w:val="24"/>
                          <w:lang w:val="az-Latn-A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E2BAB">
                        <w:rPr>
                          <w:rStyle w:val="fontstyle01"/>
                          <w:rFonts w:asciiTheme="majorBidi" w:eastAsiaTheme="majorEastAsia" w:hAnsiTheme="majorBidi" w:cstheme="majorBidi"/>
                          <w:b/>
                          <w:color w:val="365F91" w:themeColor="accent1" w:themeShade="BF"/>
                          <w:sz w:val="24"/>
                          <w:szCs w:val="24"/>
                          <w:lang w:val="az-Latn-A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kəmərlər,</w:t>
                      </w:r>
                      <w:r>
                        <w:rPr>
                          <w:rStyle w:val="fontstyle01"/>
                          <w:rFonts w:asciiTheme="majorBidi" w:eastAsiaTheme="majorEastAsia" w:hAnsiTheme="majorBidi" w:cstheme="majorBidi"/>
                          <w:b/>
                          <w:color w:val="365F91" w:themeColor="accent1" w:themeShade="BF"/>
                          <w:sz w:val="24"/>
                          <w:szCs w:val="24"/>
                          <w:lang w:val="az-Latn-A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i</w:t>
                      </w:r>
                      <w:r w:rsidRPr="00CE2BAB">
                        <w:rPr>
                          <w:rStyle w:val="fontstyle01"/>
                          <w:rFonts w:asciiTheme="majorBidi" w:eastAsiaTheme="majorEastAsia" w:hAnsiTheme="majorBidi" w:cstheme="majorBidi"/>
                          <w:b/>
                          <w:color w:val="365F91" w:themeColor="accent1" w:themeShade="BF"/>
                          <w:sz w:val="24"/>
                          <w:szCs w:val="24"/>
                          <w:lang w:val="az-Latn-AZ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plər, qara yırtıq parçalar.</w:t>
                      </w:r>
                    </w:p>
                  </w:txbxContent>
                </v:textbox>
              </v:roundrect>
            </w:pict>
          </mc:Fallback>
        </mc:AlternateContent>
      </w:r>
    </w:p>
    <w:p w:rsidR="00197188" w:rsidRDefault="00FD6E25" w:rsidP="00FD6E25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\</w:t>
      </w:r>
    </w:p>
    <w:p w:rsidR="00FD6E25" w:rsidRPr="00FD6E25" w:rsidRDefault="00FD6E25" w:rsidP="00FD6E25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CE2BAB" w:rsidRPr="00CE2BAB" w:rsidRDefault="00CE2BAB" w:rsidP="00CE2BAB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jc w:val="center"/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C00000"/>
          <w:sz w:val="24"/>
          <w:szCs w:val="24"/>
          <w:lang w:val="az-Latn-AZ"/>
        </w:rPr>
        <w:t>Təmimə (asqı)</w:t>
      </w:r>
    </w:p>
    <w:p w:rsidR="00CE2BAB" w:rsidRDefault="00CE2BAB" w:rsidP="00CE2BAB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E2B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Təmimə nədir?</w:t>
      </w:r>
    </w:p>
    <w:p w:rsidR="00CE2BAB" w:rsidRPr="00CE2BAB" w:rsidRDefault="00CE2BAB" w:rsidP="00CE2BAB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E2B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Necə istifadə olunur?</w:t>
      </w:r>
    </w:p>
    <w:p w:rsidR="00CE2BAB" w:rsidRPr="00CE2BAB" w:rsidRDefault="00CE2BAB" w:rsidP="00CE2BAB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E2B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Təmimə (asqı), göz muncuqlar, sümüklər, yazılar, kəmərlər, iplər və s. dir</w:t>
      </w:r>
    </w:p>
    <w:p w:rsidR="00CE2BAB" w:rsidRPr="00CE2BAB" w:rsidRDefault="00CE2BAB" w:rsidP="00CE2BAB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E2B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Uşaqların boynundan, evlərdən, maşınlardan və s.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asaraq istifadə olunur.</w:t>
      </w:r>
    </w:p>
    <w:p w:rsidR="00CE2BAB" w:rsidRDefault="00CE2BAB" w:rsidP="00CE2BAB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E2B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Bu adın səbəbi nədir? </w:t>
      </w:r>
    </w:p>
    <w:p w:rsidR="00CE2BAB" w:rsidRDefault="00CE2BAB" w:rsidP="00CE2BAB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E2B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Və niyə istifadə olunur? </w:t>
      </w:r>
      <w:bookmarkStart w:id="0" w:name="_GoBack"/>
      <w:bookmarkEnd w:id="0"/>
    </w:p>
    <w:p w:rsidR="00CE2BAB" w:rsidRPr="00CE2BAB" w:rsidRDefault="00CE2BAB" w:rsidP="00CE2BAB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E2B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Ərəblər bunun mükəmməl tam müalicə və şəfa olduğuna inandıqları üçün belə adlandırılıb.</w:t>
      </w:r>
    </w:p>
    <w:p w:rsidR="00CE2BAB" w:rsidRDefault="00CE2BAB" w:rsidP="00CE2BAB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E2B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Gözdəyməni, xəstəlikləri və ya şeytanların bəlalarını dəf etmək və ya aradan qaldırmaq məqsədi ilə istifadə olunur.</w:t>
      </w:r>
    </w:p>
    <w:p w:rsidR="00E94242" w:rsidRDefault="00E94242" w:rsidP="00CE2BAB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E94242" w:rsidRPr="00CE2BAB" w:rsidRDefault="00E94242" w:rsidP="00CE2BAB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863B32" w:rsidRDefault="00863B32" w:rsidP="00CE2BAB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>Təmimə (a</w:t>
      </w:r>
      <w:r w:rsidR="00CE2BAB" w:rsidRPr="00CE2B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sqı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)</w:t>
      </w:r>
      <w:r w:rsidR="00CE2BAB" w:rsidRPr="00CE2B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növləri arasında: </w:t>
      </w:r>
    </w:p>
    <w:p w:rsidR="00CE2BAB" w:rsidRPr="00863B32" w:rsidRDefault="00CE2BAB" w:rsidP="00863B32">
      <w:pPr>
        <w:pStyle w:val="a9"/>
        <w:numPr>
          <w:ilvl w:val="0"/>
          <w:numId w:val="6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63B3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Göz muncuqlarının, sümüklərin və ya əşyaların ipə bağlanması və ya bəzi avtomobillərə qara yırtıq parçaların və üzərliklərin asılması </w:t>
      </w:r>
      <w:r w:rsidR="00863B32" w:rsidRPr="00863B3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da </w:t>
      </w:r>
      <w:r w:rsidRPr="00863B3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var.</w:t>
      </w:r>
    </w:p>
    <w:p w:rsidR="00CE2BAB" w:rsidRPr="00863B32" w:rsidRDefault="00863B32" w:rsidP="00863B32">
      <w:pPr>
        <w:pStyle w:val="a9"/>
        <w:numPr>
          <w:ilvl w:val="0"/>
          <w:numId w:val="6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863B3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E</w:t>
      </w:r>
      <w:r w:rsidR="00CE2BAB" w:rsidRPr="00863B3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ləcə də qutunun içinə kiçik bir Quran kitabı qoyub sinəsindən asmaq.</w:t>
      </w:r>
    </w:p>
    <w:p w:rsidR="00CE2BAB" w:rsidRPr="000B1C7C" w:rsidRDefault="000B1C7C" w:rsidP="000B1C7C">
      <w:pPr>
        <w:pStyle w:val="a9"/>
        <w:numPr>
          <w:ilvl w:val="0"/>
          <w:numId w:val="6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0B1C7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Həmçinin </w:t>
      </w:r>
      <w:r w:rsidR="00CE2BAB" w:rsidRPr="000B1C7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əldə və ya qolda bilərziklər və ya qara iplər taxmaq.</w:t>
      </w:r>
    </w:p>
    <w:p w:rsidR="00CE2BAB" w:rsidRPr="00CE2BAB" w:rsidRDefault="00CE2BAB" w:rsidP="00CE2BAB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E2B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Asqının növləri və əhkamları</w:t>
      </w:r>
      <w:r w:rsidR="000B1C7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0B1C7C" w:rsidRDefault="00CE2BAB" w:rsidP="000B1C7C">
      <w:pPr>
        <w:pStyle w:val="a9"/>
        <w:numPr>
          <w:ilvl w:val="0"/>
          <w:numId w:val="8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0B1C7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Birinci növ: Asqının Qurani-Kərimdən başqa bir şeydən olmasıdır</w:t>
      </w:r>
      <w:r w:rsidR="000B1C7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. </w:t>
      </w:r>
      <w:r w:rsidRPr="000B1C7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O, iki hissədən ibarə</w:t>
      </w:r>
      <w:r w:rsidR="000B1C7C" w:rsidRPr="000B1C7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tdir: </w:t>
      </w:r>
    </w:p>
    <w:p w:rsidR="00E94242" w:rsidRDefault="00E94242" w:rsidP="00E94242">
      <w:pPr>
        <w:pStyle w:val="a9"/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0B1C7C" w:rsidRDefault="000B1C7C" w:rsidP="000B1C7C">
      <w:pPr>
        <w:pStyle w:val="a9"/>
        <w:numPr>
          <w:ilvl w:val="1"/>
          <w:numId w:val="9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0B1C7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</w:t>
      </w:r>
      <w:r w:rsidR="00CE2BAB" w:rsidRPr="000B1C7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irinci hissə bütövlükdə tövhidlə ziddiyyət təşkil edən böyük şirkdir. Allahdan başqasından kömək istəməyi ehtiva edən gözmuncuğu düzəltmək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kimi.</w:t>
      </w:r>
      <w:r w:rsidR="00CE2BAB" w:rsidRPr="000B1C7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Misal olaraq b</w:t>
      </w:r>
      <w:r w:rsidR="00CE2BAB" w:rsidRPr="000B1C7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u gözmuncuğu və asqıların bəlaları dəf etdiyinə və ya onu öz-özünə qaldıracağına inanmaq kimi.</w:t>
      </w:r>
    </w:p>
    <w:p w:rsidR="00E94242" w:rsidRDefault="00E94242" w:rsidP="00E94242">
      <w:pPr>
        <w:pStyle w:val="a9"/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0B1C7C" w:rsidRDefault="00CE2BAB" w:rsidP="00E94242">
      <w:pPr>
        <w:pStyle w:val="a9"/>
        <w:numPr>
          <w:ilvl w:val="1"/>
          <w:numId w:val="9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0B1C7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İkinci hissə kiçik şirkdir: </w:t>
      </w:r>
      <w:r w:rsidR="000B1C7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</w:t>
      </w:r>
      <w:r w:rsidRPr="000B1C7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u da o asqılardır ki, onu taxanlar onları taxmağın bəlaları dəf etməyə və ya qaldırmağa səbəb olduğuna inanır</w:t>
      </w:r>
      <w:r w:rsidR="000B1C7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 Misal olaraq</w:t>
      </w:r>
      <w:r w:rsidRPr="000B1C7C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, söz və rəmzlərin anlaşılmaz şəkildə yazılması kimi.</w:t>
      </w:r>
    </w:p>
    <w:p w:rsidR="00E94242" w:rsidRDefault="00E94242" w:rsidP="00E94242">
      <w:pPr>
        <w:tabs>
          <w:tab w:val="left" w:pos="5670"/>
          <w:tab w:val="left" w:pos="6946"/>
          <w:tab w:val="left" w:pos="7230"/>
        </w:tabs>
        <w:spacing w:before="240"/>
        <w:ind w:left="360"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E80EBE" w:rsidRDefault="00E80EBE" w:rsidP="00E94242">
      <w:p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E94242" w:rsidRDefault="00E80EBE" w:rsidP="00E94242">
      <w:p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lastRenderedPageBreak/>
        <w:t xml:space="preserve">       </w:t>
      </w:r>
      <w:r w:rsidR="00CE2BAB" w:rsidRPr="00E9424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Peyğəmbər </w:t>
      </w:r>
      <w:r w:rsidR="00E94242" w:rsidRPr="00E80EBE">
        <w:rPr>
          <w:rStyle w:val="fontstyle01"/>
          <w:rFonts w:asciiTheme="majorBidi" w:hAnsiTheme="majorBidi" w:cs="Times New Roman" w:hint="cs"/>
          <w:color w:val="C00000"/>
          <w:sz w:val="24"/>
          <w:szCs w:val="24"/>
          <w:rtl/>
          <w:lang w:val="az-Latn-AZ"/>
        </w:rPr>
        <w:t>ﷺ</w:t>
      </w:r>
      <w:r w:rsidR="00E94242" w:rsidRPr="00E9424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 </w:t>
      </w:r>
      <w:r w:rsidR="00CE2BAB" w:rsidRPr="00E9424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buyurub:</w:t>
      </w:r>
    </w:p>
    <w:p w:rsidR="00CE2BAB" w:rsidRDefault="00CE2BAB" w:rsidP="00E94242">
      <w:pPr>
        <w:tabs>
          <w:tab w:val="left" w:pos="5670"/>
          <w:tab w:val="left" w:pos="6946"/>
          <w:tab w:val="left" w:pos="7230"/>
        </w:tabs>
        <w:spacing w:before="240"/>
        <w:ind w:left="360" w:right="425"/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</w:pPr>
      <w:r w:rsidRPr="00E94242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 xml:space="preserve"> </w:t>
      </w:r>
      <w:r w:rsidR="00E94242" w:rsidRPr="00E94242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“</w:t>
      </w:r>
      <w:r w:rsidRPr="00E94242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Kim Asqı asarsa şirk etmiş olar</w:t>
      </w:r>
      <w:r w:rsidR="00E94242" w:rsidRPr="00E94242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”</w:t>
      </w:r>
      <w:r w:rsidRPr="00E94242">
        <w:rPr>
          <w:rStyle w:val="fontstyle01"/>
          <w:rFonts w:asciiTheme="majorBidi" w:hAnsiTheme="majorBidi" w:cstheme="majorBidi"/>
          <w:color w:val="0F243E" w:themeColor="text2" w:themeShade="80"/>
          <w:sz w:val="24"/>
          <w:szCs w:val="24"/>
          <w:lang w:val="az-Latn-AZ"/>
        </w:rPr>
        <w:t>.</w:t>
      </w:r>
      <w:r w:rsidR="00E94242">
        <w:rPr>
          <w:rStyle w:val="ac"/>
          <w:rFonts w:asciiTheme="majorBidi" w:hAnsiTheme="majorBidi" w:cstheme="majorBidi"/>
          <w:sz w:val="24"/>
          <w:szCs w:val="24"/>
          <w:lang w:val="az-Latn-AZ"/>
        </w:rPr>
        <w:footnoteReference w:id="1"/>
      </w:r>
    </w:p>
    <w:p w:rsidR="00E80EBE" w:rsidRPr="00E94242" w:rsidRDefault="00E80EBE" w:rsidP="00E94242">
      <w:pPr>
        <w:tabs>
          <w:tab w:val="left" w:pos="5670"/>
          <w:tab w:val="left" w:pos="6946"/>
          <w:tab w:val="left" w:pos="7230"/>
        </w:tabs>
        <w:spacing w:before="240"/>
        <w:ind w:left="360"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CE2BAB" w:rsidRDefault="00CE2BAB" w:rsidP="00E94242">
      <w:pPr>
        <w:pStyle w:val="a9"/>
        <w:numPr>
          <w:ilvl w:val="0"/>
          <w:numId w:val="8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E9424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İkinci növ isə asqının Qurani-Kərimdən olmasıdır. Bu tip asqıları asmaq olmaz. Bu da asqı  istifadəsində səhlənkarlığın qarşısın almaq üçün asqı istifadə etməyə gələn ümumi qadağaya </w:t>
      </w:r>
      <w:r w:rsidR="00E9424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 xml:space="preserve">görədir. </w:t>
      </w:r>
      <w:r w:rsidR="00E94242" w:rsidRPr="00E9424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E</w:t>
      </w:r>
      <w:r w:rsidRPr="00E9424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ləcə də Qurani kərimə hörmətsizlik olunmasından qorumağa görədir.</w:t>
      </w:r>
    </w:p>
    <w:p w:rsidR="00E80EBE" w:rsidRPr="00E94242" w:rsidRDefault="00E80EBE" w:rsidP="00E80EBE">
      <w:pPr>
        <w:pStyle w:val="a9"/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</w:p>
    <w:p w:rsidR="00CE2BAB" w:rsidRPr="00CE2BAB" w:rsidRDefault="00CE2BAB" w:rsidP="00CE2BAB">
      <w:pPr>
        <w:tabs>
          <w:tab w:val="left" w:pos="5670"/>
          <w:tab w:val="left" w:pos="6946"/>
          <w:tab w:val="left" w:pos="7230"/>
        </w:tabs>
        <w:spacing w:before="240"/>
        <w:ind w:right="425" w:firstLine="426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CE2BAB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Bəs bəlanı aradan qaldırmaq və ya dəf etmək üçün nə etmək icazəlidir:</w:t>
      </w:r>
    </w:p>
    <w:p w:rsidR="00CE2BAB" w:rsidRPr="00E94242" w:rsidRDefault="00CE2BAB" w:rsidP="00E94242">
      <w:pPr>
        <w:pStyle w:val="a9"/>
        <w:numPr>
          <w:ilvl w:val="0"/>
          <w:numId w:val="13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</w:pPr>
      <w:r w:rsidRPr="00E9424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Yalnız Allaha təvəkkül etmək</w:t>
      </w:r>
      <w:r w:rsidR="00E9424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p w:rsidR="00B14943" w:rsidRPr="00E94242" w:rsidRDefault="00CE2BAB" w:rsidP="00E94242">
      <w:pPr>
        <w:pStyle w:val="a9"/>
        <w:numPr>
          <w:ilvl w:val="0"/>
          <w:numId w:val="13"/>
        </w:numPr>
        <w:tabs>
          <w:tab w:val="left" w:pos="5670"/>
          <w:tab w:val="left" w:pos="6946"/>
          <w:tab w:val="left" w:pos="7230"/>
        </w:tabs>
        <w:spacing w:before="240"/>
        <w:ind w:right="425"/>
        <w:rPr>
          <w:rFonts w:asciiTheme="majorBidi" w:hAnsiTheme="majorBidi" w:cstheme="majorBidi"/>
          <w:sz w:val="24"/>
          <w:szCs w:val="24"/>
          <w:rtl/>
          <w:lang w:val="az-Latn-AZ"/>
        </w:rPr>
      </w:pPr>
      <w:r w:rsidRPr="00E9424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Şəriətdə gələn dua və zikirləri etmək</w:t>
      </w:r>
      <w:r w:rsidR="00E94242">
        <w:rPr>
          <w:rStyle w:val="fontstyle01"/>
          <w:rFonts w:asciiTheme="majorBidi" w:hAnsiTheme="majorBidi" w:cstheme="majorBidi"/>
          <w:color w:val="auto"/>
          <w:sz w:val="24"/>
          <w:szCs w:val="24"/>
          <w:lang w:val="az-Latn-AZ"/>
        </w:rPr>
        <w:t>.</w:t>
      </w:r>
    </w:p>
    <w:sectPr w:rsidR="00B14943" w:rsidRPr="00E94242" w:rsidSect="000059FA">
      <w:headerReference w:type="default" r:id="rId10"/>
      <w:footerReference w:type="default" r:id="rId11"/>
      <w:pgSz w:w="8391" w:h="11906"/>
      <w:pgMar w:top="0" w:right="878" w:bottom="0" w:left="1134" w:header="737" w:footer="680" w:gutter="0"/>
      <w:pgBorders w:display="notFirstPage" w:offsetFrom="page">
        <w:top w:val="thinThickLargeGap" w:sz="24" w:space="24" w:color="984806" w:themeColor="accent6" w:themeShade="80"/>
        <w:left w:val="thinThickLargeGap" w:sz="24" w:space="24" w:color="984806" w:themeColor="accent6" w:themeShade="80"/>
        <w:bottom w:val="thickThinLargeGap" w:sz="24" w:space="24" w:color="984806" w:themeColor="accent6" w:themeShade="80"/>
        <w:right w:val="thickThinLargeGap" w:sz="24" w:space="24" w:color="984806" w:themeColor="accent6" w:themeShade="8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61A" w:rsidRDefault="00FA361A">
      <w:pPr>
        <w:spacing w:line="240" w:lineRule="auto"/>
      </w:pPr>
      <w:r>
        <w:separator/>
      </w:r>
    </w:p>
  </w:endnote>
  <w:endnote w:type="continuationSeparator" w:id="0">
    <w:p w:rsidR="00FA361A" w:rsidRDefault="00FA36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E80EBE" w:rsidRPr="00E80EB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61A" w:rsidRDefault="00FA361A">
      <w:pPr>
        <w:spacing w:line="240" w:lineRule="auto"/>
      </w:pPr>
      <w:r>
        <w:separator/>
      </w:r>
    </w:p>
  </w:footnote>
  <w:footnote w:type="continuationSeparator" w:id="0">
    <w:p w:rsidR="00FA361A" w:rsidRDefault="00FA361A">
      <w:pPr>
        <w:spacing w:line="240" w:lineRule="auto"/>
      </w:pPr>
      <w:r>
        <w:continuationSeparator/>
      </w:r>
    </w:p>
  </w:footnote>
  <w:footnote w:id="1">
    <w:p w:rsidR="00E94242" w:rsidRPr="00E94242" w:rsidRDefault="00E94242" w:rsidP="00E94242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Əhməd </w:t>
      </w:r>
      <w:r w:rsidRPr="00E94242">
        <w:rPr>
          <w:rFonts w:cs="Arial"/>
          <w:rtl/>
        </w:rPr>
        <w:t>17422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5" type="#_x0000_t75" style="width:9.2pt;height:9.2pt" o:bullet="t">
        <v:imagedata r:id="rId1" o:title="BD14755_"/>
      </v:shape>
    </w:pict>
  </w:numPicBullet>
  <w:abstractNum w:abstractNumId="0">
    <w:nsid w:val="093B5CA9"/>
    <w:multiLevelType w:val="hybridMultilevel"/>
    <w:tmpl w:val="F886D686"/>
    <w:lvl w:ilvl="0" w:tplc="CDB074B6">
      <w:start w:val="1"/>
      <w:numFmt w:val="decimal"/>
      <w:lvlText w:val="%1."/>
      <w:lvlJc w:val="left"/>
      <w:pPr>
        <w:ind w:left="1080" w:hanging="360"/>
      </w:pPr>
      <w:rPr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E85BB7"/>
    <w:multiLevelType w:val="hybridMultilevel"/>
    <w:tmpl w:val="F8A0DB22"/>
    <w:lvl w:ilvl="0" w:tplc="310E314C">
      <w:start w:val="1"/>
      <w:numFmt w:val="decimal"/>
      <w:lvlText w:val="%1."/>
      <w:lvlJc w:val="left"/>
      <w:pPr>
        <w:ind w:left="720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366EF3"/>
    <w:multiLevelType w:val="hybridMultilevel"/>
    <w:tmpl w:val="6DFCFC46"/>
    <w:lvl w:ilvl="0" w:tplc="A1B083C2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1823A34"/>
    <w:multiLevelType w:val="hybridMultilevel"/>
    <w:tmpl w:val="D2CC904A"/>
    <w:lvl w:ilvl="0" w:tplc="944A442A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22A6047"/>
    <w:multiLevelType w:val="hybridMultilevel"/>
    <w:tmpl w:val="2E1895EC"/>
    <w:lvl w:ilvl="0" w:tplc="04190011">
      <w:start w:val="1"/>
      <w:numFmt w:val="decimal"/>
      <w:lvlText w:val="%1)"/>
      <w:lvlJc w:val="left"/>
      <w:pPr>
        <w:ind w:left="36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>
    <w:nsid w:val="34433EE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3BA86140"/>
    <w:multiLevelType w:val="hybridMultilevel"/>
    <w:tmpl w:val="BBC2AFE2"/>
    <w:lvl w:ilvl="0" w:tplc="DD6ADAF0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428A786F"/>
    <w:multiLevelType w:val="hybridMultilevel"/>
    <w:tmpl w:val="40B24F48"/>
    <w:lvl w:ilvl="0" w:tplc="A1B083C2">
      <w:start w:val="1"/>
      <w:numFmt w:val="decimal"/>
      <w:lvlText w:val="%1."/>
      <w:lvlJc w:val="left"/>
      <w:pPr>
        <w:ind w:left="1572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629D6605"/>
    <w:multiLevelType w:val="hybridMultilevel"/>
    <w:tmpl w:val="5A6C58CA"/>
    <w:lvl w:ilvl="0" w:tplc="7DBE60F8">
      <w:start w:val="1"/>
      <w:numFmt w:val="decimal"/>
      <w:lvlText w:val="%1."/>
      <w:lvlJc w:val="left"/>
      <w:pPr>
        <w:ind w:left="108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DE650E0"/>
    <w:multiLevelType w:val="hybridMultilevel"/>
    <w:tmpl w:val="D60E708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8A3CDA"/>
    <w:multiLevelType w:val="hybridMultilevel"/>
    <w:tmpl w:val="CD0A922E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77C509C7"/>
    <w:multiLevelType w:val="hybridMultilevel"/>
    <w:tmpl w:val="90580630"/>
    <w:lvl w:ilvl="0" w:tplc="C1046380">
      <w:numFmt w:val="bullet"/>
      <w:lvlText w:val="-"/>
      <w:lvlJc w:val="left"/>
      <w:pPr>
        <w:ind w:left="1146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7A4A3D3F"/>
    <w:multiLevelType w:val="hybridMultilevel"/>
    <w:tmpl w:val="B3043974"/>
    <w:lvl w:ilvl="0" w:tplc="310E314C">
      <w:start w:val="1"/>
      <w:numFmt w:val="decimal"/>
      <w:lvlText w:val="%1."/>
      <w:lvlJc w:val="left"/>
      <w:pPr>
        <w:ind w:left="1146" w:hanging="360"/>
      </w:pPr>
      <w:rPr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11"/>
  </w:num>
  <w:num w:numId="5">
    <w:abstractNumId w:val="7"/>
  </w:num>
  <w:num w:numId="6">
    <w:abstractNumId w:val="3"/>
  </w:num>
  <w:num w:numId="7">
    <w:abstractNumId w:val="12"/>
  </w:num>
  <w:num w:numId="8">
    <w:abstractNumId w:val="1"/>
  </w:num>
  <w:num w:numId="9">
    <w:abstractNumId w:val="5"/>
  </w:num>
  <w:num w:numId="10">
    <w:abstractNumId w:val="0"/>
  </w:num>
  <w:num w:numId="11">
    <w:abstractNumId w:val="9"/>
  </w:num>
  <w:num w:numId="12">
    <w:abstractNumId w:val="8"/>
  </w:num>
  <w:num w:numId="13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1efe7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059FA"/>
    <w:rsid w:val="0001513B"/>
    <w:rsid w:val="0004389C"/>
    <w:rsid w:val="00055FA0"/>
    <w:rsid w:val="000563A1"/>
    <w:rsid w:val="0006419F"/>
    <w:rsid w:val="00070D89"/>
    <w:rsid w:val="00076F99"/>
    <w:rsid w:val="0008076D"/>
    <w:rsid w:val="00080B20"/>
    <w:rsid w:val="00085AF3"/>
    <w:rsid w:val="00087891"/>
    <w:rsid w:val="0009150B"/>
    <w:rsid w:val="000917C7"/>
    <w:rsid w:val="00093E17"/>
    <w:rsid w:val="0009568B"/>
    <w:rsid w:val="000A2CB7"/>
    <w:rsid w:val="000A32F8"/>
    <w:rsid w:val="000A7136"/>
    <w:rsid w:val="000B1C7C"/>
    <w:rsid w:val="000B430B"/>
    <w:rsid w:val="000C6FFE"/>
    <w:rsid w:val="000D21EC"/>
    <w:rsid w:val="000D34A6"/>
    <w:rsid w:val="000D5A03"/>
    <w:rsid w:val="000E0A4A"/>
    <w:rsid w:val="000E6F1D"/>
    <w:rsid w:val="000E7F32"/>
    <w:rsid w:val="000F5EA8"/>
    <w:rsid w:val="0010340D"/>
    <w:rsid w:val="00124836"/>
    <w:rsid w:val="00144BBF"/>
    <w:rsid w:val="00154AB8"/>
    <w:rsid w:val="00166173"/>
    <w:rsid w:val="00166BD4"/>
    <w:rsid w:val="00175455"/>
    <w:rsid w:val="00175F46"/>
    <w:rsid w:val="00181A2F"/>
    <w:rsid w:val="00197188"/>
    <w:rsid w:val="001A0550"/>
    <w:rsid w:val="001A10DC"/>
    <w:rsid w:val="001A5280"/>
    <w:rsid w:val="001B7903"/>
    <w:rsid w:val="001C27CF"/>
    <w:rsid w:val="001C4913"/>
    <w:rsid w:val="001E2A12"/>
    <w:rsid w:val="001E4222"/>
    <w:rsid w:val="001E5CBF"/>
    <w:rsid w:val="001F04FB"/>
    <w:rsid w:val="0020475C"/>
    <w:rsid w:val="002048C1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3C5C"/>
    <w:rsid w:val="00265198"/>
    <w:rsid w:val="00282994"/>
    <w:rsid w:val="002B302D"/>
    <w:rsid w:val="002C34E3"/>
    <w:rsid w:val="002C4AC7"/>
    <w:rsid w:val="002C7339"/>
    <w:rsid w:val="002D3BD1"/>
    <w:rsid w:val="002D4578"/>
    <w:rsid w:val="002E346D"/>
    <w:rsid w:val="002E42E1"/>
    <w:rsid w:val="002E655D"/>
    <w:rsid w:val="002F12D2"/>
    <w:rsid w:val="002F6D4E"/>
    <w:rsid w:val="00312D23"/>
    <w:rsid w:val="0031421E"/>
    <w:rsid w:val="00316B79"/>
    <w:rsid w:val="0032103A"/>
    <w:rsid w:val="003251A7"/>
    <w:rsid w:val="00350D6F"/>
    <w:rsid w:val="00363928"/>
    <w:rsid w:val="003760B7"/>
    <w:rsid w:val="00376A99"/>
    <w:rsid w:val="00377647"/>
    <w:rsid w:val="0038368C"/>
    <w:rsid w:val="00386AFC"/>
    <w:rsid w:val="003971E9"/>
    <w:rsid w:val="003A6213"/>
    <w:rsid w:val="003A6CC5"/>
    <w:rsid w:val="003B08B1"/>
    <w:rsid w:val="003B65FF"/>
    <w:rsid w:val="003D0A6A"/>
    <w:rsid w:val="003D61E5"/>
    <w:rsid w:val="003E7016"/>
    <w:rsid w:val="003F056B"/>
    <w:rsid w:val="003F643F"/>
    <w:rsid w:val="00405A6A"/>
    <w:rsid w:val="004115BE"/>
    <w:rsid w:val="004162AD"/>
    <w:rsid w:val="00417A58"/>
    <w:rsid w:val="00431545"/>
    <w:rsid w:val="004343BF"/>
    <w:rsid w:val="004445FD"/>
    <w:rsid w:val="0044556C"/>
    <w:rsid w:val="00451528"/>
    <w:rsid w:val="00454C1A"/>
    <w:rsid w:val="00463BD6"/>
    <w:rsid w:val="00463C82"/>
    <w:rsid w:val="00474347"/>
    <w:rsid w:val="00484A5F"/>
    <w:rsid w:val="004903E8"/>
    <w:rsid w:val="004A3CB1"/>
    <w:rsid w:val="004B3201"/>
    <w:rsid w:val="004C24BC"/>
    <w:rsid w:val="004C550E"/>
    <w:rsid w:val="004C6E16"/>
    <w:rsid w:val="004E14B2"/>
    <w:rsid w:val="004E5E20"/>
    <w:rsid w:val="004E61B7"/>
    <w:rsid w:val="004E7BD2"/>
    <w:rsid w:val="004F65C1"/>
    <w:rsid w:val="005006EC"/>
    <w:rsid w:val="0051316F"/>
    <w:rsid w:val="0051678F"/>
    <w:rsid w:val="00517299"/>
    <w:rsid w:val="00526318"/>
    <w:rsid w:val="00531670"/>
    <w:rsid w:val="00540BA8"/>
    <w:rsid w:val="005646E6"/>
    <w:rsid w:val="005821A0"/>
    <w:rsid w:val="005A25B1"/>
    <w:rsid w:val="005A4224"/>
    <w:rsid w:val="005A7161"/>
    <w:rsid w:val="005B2897"/>
    <w:rsid w:val="005B52CE"/>
    <w:rsid w:val="005B7CAA"/>
    <w:rsid w:val="005C29D5"/>
    <w:rsid w:val="005C2EA6"/>
    <w:rsid w:val="005D07E4"/>
    <w:rsid w:val="005D6A22"/>
    <w:rsid w:val="005E7DEE"/>
    <w:rsid w:val="005F31D4"/>
    <w:rsid w:val="006355E0"/>
    <w:rsid w:val="00654D9F"/>
    <w:rsid w:val="00655751"/>
    <w:rsid w:val="006661EE"/>
    <w:rsid w:val="00666D00"/>
    <w:rsid w:val="0067012A"/>
    <w:rsid w:val="0067252E"/>
    <w:rsid w:val="006727AD"/>
    <w:rsid w:val="00683EC1"/>
    <w:rsid w:val="006973F2"/>
    <w:rsid w:val="006A0913"/>
    <w:rsid w:val="006C0703"/>
    <w:rsid w:val="006C2A09"/>
    <w:rsid w:val="006C3192"/>
    <w:rsid w:val="006C49AD"/>
    <w:rsid w:val="006C50D0"/>
    <w:rsid w:val="006C6EC8"/>
    <w:rsid w:val="006D2C62"/>
    <w:rsid w:val="006D4C06"/>
    <w:rsid w:val="006F413D"/>
    <w:rsid w:val="006F50D7"/>
    <w:rsid w:val="00721E54"/>
    <w:rsid w:val="00722D5C"/>
    <w:rsid w:val="00742C2B"/>
    <w:rsid w:val="0077080E"/>
    <w:rsid w:val="00774D3A"/>
    <w:rsid w:val="00787589"/>
    <w:rsid w:val="007968D5"/>
    <w:rsid w:val="007969C3"/>
    <w:rsid w:val="00797E8E"/>
    <w:rsid w:val="007A494C"/>
    <w:rsid w:val="007B3BB5"/>
    <w:rsid w:val="007C0D9E"/>
    <w:rsid w:val="007C4DD9"/>
    <w:rsid w:val="007D2721"/>
    <w:rsid w:val="007E355D"/>
    <w:rsid w:val="007E54D0"/>
    <w:rsid w:val="00801EDA"/>
    <w:rsid w:val="00803A97"/>
    <w:rsid w:val="00816C71"/>
    <w:rsid w:val="00827AD6"/>
    <w:rsid w:val="008322B2"/>
    <w:rsid w:val="0083246D"/>
    <w:rsid w:val="008347F9"/>
    <w:rsid w:val="00834970"/>
    <w:rsid w:val="00842896"/>
    <w:rsid w:val="00845505"/>
    <w:rsid w:val="008457D9"/>
    <w:rsid w:val="008459C1"/>
    <w:rsid w:val="0084673A"/>
    <w:rsid w:val="00850BD8"/>
    <w:rsid w:val="008523A7"/>
    <w:rsid w:val="0085660B"/>
    <w:rsid w:val="008613F8"/>
    <w:rsid w:val="00861B68"/>
    <w:rsid w:val="00863B32"/>
    <w:rsid w:val="008719DC"/>
    <w:rsid w:val="00873E44"/>
    <w:rsid w:val="008931BF"/>
    <w:rsid w:val="00894CFB"/>
    <w:rsid w:val="008A3311"/>
    <w:rsid w:val="008A556B"/>
    <w:rsid w:val="008B6DC5"/>
    <w:rsid w:val="008B792B"/>
    <w:rsid w:val="008C2AE3"/>
    <w:rsid w:val="008C5E0E"/>
    <w:rsid w:val="008D09C2"/>
    <w:rsid w:val="008E1EF6"/>
    <w:rsid w:val="008E24CC"/>
    <w:rsid w:val="008E6494"/>
    <w:rsid w:val="008E6DAB"/>
    <w:rsid w:val="008F32DE"/>
    <w:rsid w:val="009046EE"/>
    <w:rsid w:val="00904C14"/>
    <w:rsid w:val="0092550F"/>
    <w:rsid w:val="0093315D"/>
    <w:rsid w:val="00937889"/>
    <w:rsid w:val="00946A28"/>
    <w:rsid w:val="0095771E"/>
    <w:rsid w:val="009744FD"/>
    <w:rsid w:val="009805BF"/>
    <w:rsid w:val="0098396D"/>
    <w:rsid w:val="00990B45"/>
    <w:rsid w:val="009A53E9"/>
    <w:rsid w:val="009A7A86"/>
    <w:rsid w:val="009B1936"/>
    <w:rsid w:val="009B5652"/>
    <w:rsid w:val="009B70B2"/>
    <w:rsid w:val="009D05C0"/>
    <w:rsid w:val="009D49CB"/>
    <w:rsid w:val="009E75D3"/>
    <w:rsid w:val="009F4717"/>
    <w:rsid w:val="00A02212"/>
    <w:rsid w:val="00A1266D"/>
    <w:rsid w:val="00A12D74"/>
    <w:rsid w:val="00A16657"/>
    <w:rsid w:val="00A16E69"/>
    <w:rsid w:val="00A27144"/>
    <w:rsid w:val="00A421C5"/>
    <w:rsid w:val="00A53FBE"/>
    <w:rsid w:val="00A56D3E"/>
    <w:rsid w:val="00A62687"/>
    <w:rsid w:val="00A843C6"/>
    <w:rsid w:val="00A866DB"/>
    <w:rsid w:val="00A93EFC"/>
    <w:rsid w:val="00AA14AF"/>
    <w:rsid w:val="00AA15D8"/>
    <w:rsid w:val="00AA581D"/>
    <w:rsid w:val="00AB3F6E"/>
    <w:rsid w:val="00AB7429"/>
    <w:rsid w:val="00AC1289"/>
    <w:rsid w:val="00AC4069"/>
    <w:rsid w:val="00AC68B3"/>
    <w:rsid w:val="00AD14E5"/>
    <w:rsid w:val="00AD4778"/>
    <w:rsid w:val="00AE093F"/>
    <w:rsid w:val="00AF510D"/>
    <w:rsid w:val="00B0419D"/>
    <w:rsid w:val="00B14943"/>
    <w:rsid w:val="00B22E90"/>
    <w:rsid w:val="00B24B0F"/>
    <w:rsid w:val="00B24C76"/>
    <w:rsid w:val="00B24ED6"/>
    <w:rsid w:val="00B332C5"/>
    <w:rsid w:val="00B36566"/>
    <w:rsid w:val="00B365D1"/>
    <w:rsid w:val="00B50050"/>
    <w:rsid w:val="00B504CE"/>
    <w:rsid w:val="00B61694"/>
    <w:rsid w:val="00B616E6"/>
    <w:rsid w:val="00B653D3"/>
    <w:rsid w:val="00B7575A"/>
    <w:rsid w:val="00B76CB6"/>
    <w:rsid w:val="00B77A64"/>
    <w:rsid w:val="00B83061"/>
    <w:rsid w:val="00B865C3"/>
    <w:rsid w:val="00B91AB2"/>
    <w:rsid w:val="00BA5956"/>
    <w:rsid w:val="00BB02CC"/>
    <w:rsid w:val="00BB08DA"/>
    <w:rsid w:val="00BB2521"/>
    <w:rsid w:val="00BC78AA"/>
    <w:rsid w:val="00BD0C1C"/>
    <w:rsid w:val="00BD3903"/>
    <w:rsid w:val="00BE5274"/>
    <w:rsid w:val="00BF7FDC"/>
    <w:rsid w:val="00C030E2"/>
    <w:rsid w:val="00C0753B"/>
    <w:rsid w:val="00C10A76"/>
    <w:rsid w:val="00C10D9C"/>
    <w:rsid w:val="00C12BD7"/>
    <w:rsid w:val="00C147CF"/>
    <w:rsid w:val="00C20987"/>
    <w:rsid w:val="00C22965"/>
    <w:rsid w:val="00C269D9"/>
    <w:rsid w:val="00C27825"/>
    <w:rsid w:val="00C348E9"/>
    <w:rsid w:val="00C376AB"/>
    <w:rsid w:val="00C5235E"/>
    <w:rsid w:val="00C7082B"/>
    <w:rsid w:val="00C7378A"/>
    <w:rsid w:val="00C7462B"/>
    <w:rsid w:val="00C91CFE"/>
    <w:rsid w:val="00C97B87"/>
    <w:rsid w:val="00CA2C02"/>
    <w:rsid w:val="00CB5669"/>
    <w:rsid w:val="00CC6012"/>
    <w:rsid w:val="00CE1B99"/>
    <w:rsid w:val="00CE2BAB"/>
    <w:rsid w:val="00CF3EF0"/>
    <w:rsid w:val="00D07272"/>
    <w:rsid w:val="00D11D01"/>
    <w:rsid w:val="00D20821"/>
    <w:rsid w:val="00D21FFF"/>
    <w:rsid w:val="00D237AA"/>
    <w:rsid w:val="00D319BC"/>
    <w:rsid w:val="00D3372D"/>
    <w:rsid w:val="00D3719B"/>
    <w:rsid w:val="00D402A8"/>
    <w:rsid w:val="00D44563"/>
    <w:rsid w:val="00D539C1"/>
    <w:rsid w:val="00D56E2B"/>
    <w:rsid w:val="00D65FDE"/>
    <w:rsid w:val="00D6671F"/>
    <w:rsid w:val="00D70BC2"/>
    <w:rsid w:val="00D747C8"/>
    <w:rsid w:val="00D93AB7"/>
    <w:rsid w:val="00DA684C"/>
    <w:rsid w:val="00DB07FA"/>
    <w:rsid w:val="00DB28F3"/>
    <w:rsid w:val="00DC0B87"/>
    <w:rsid w:val="00DC2482"/>
    <w:rsid w:val="00DC6B4C"/>
    <w:rsid w:val="00DD08E2"/>
    <w:rsid w:val="00DD6653"/>
    <w:rsid w:val="00DD691A"/>
    <w:rsid w:val="00DE13DF"/>
    <w:rsid w:val="00DE1AA8"/>
    <w:rsid w:val="00DE796E"/>
    <w:rsid w:val="00DF3985"/>
    <w:rsid w:val="00E06238"/>
    <w:rsid w:val="00E07F4A"/>
    <w:rsid w:val="00E203B1"/>
    <w:rsid w:val="00E2593B"/>
    <w:rsid w:val="00E27268"/>
    <w:rsid w:val="00E447AC"/>
    <w:rsid w:val="00E44E75"/>
    <w:rsid w:val="00E50B29"/>
    <w:rsid w:val="00E517B8"/>
    <w:rsid w:val="00E60A65"/>
    <w:rsid w:val="00E6155B"/>
    <w:rsid w:val="00E64C1A"/>
    <w:rsid w:val="00E71C1E"/>
    <w:rsid w:val="00E73E66"/>
    <w:rsid w:val="00E755F8"/>
    <w:rsid w:val="00E762D6"/>
    <w:rsid w:val="00E80EBE"/>
    <w:rsid w:val="00E8104D"/>
    <w:rsid w:val="00E822C3"/>
    <w:rsid w:val="00E92B94"/>
    <w:rsid w:val="00E94242"/>
    <w:rsid w:val="00EA27EB"/>
    <w:rsid w:val="00EB1189"/>
    <w:rsid w:val="00EB16AF"/>
    <w:rsid w:val="00EB777E"/>
    <w:rsid w:val="00EC1592"/>
    <w:rsid w:val="00EC72F8"/>
    <w:rsid w:val="00ED1E27"/>
    <w:rsid w:val="00F013D1"/>
    <w:rsid w:val="00F07A37"/>
    <w:rsid w:val="00F20C8D"/>
    <w:rsid w:val="00F45363"/>
    <w:rsid w:val="00F46223"/>
    <w:rsid w:val="00F51384"/>
    <w:rsid w:val="00F53D8E"/>
    <w:rsid w:val="00F55F81"/>
    <w:rsid w:val="00F66083"/>
    <w:rsid w:val="00F767A9"/>
    <w:rsid w:val="00F84F88"/>
    <w:rsid w:val="00F906B2"/>
    <w:rsid w:val="00F93FA7"/>
    <w:rsid w:val="00FA361A"/>
    <w:rsid w:val="00FB7FD9"/>
    <w:rsid w:val="00FD518E"/>
    <w:rsid w:val="00FD6E25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1efe7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C4836-A8C3-4045-BA2F-6CFA34D7E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264</Words>
  <Characters>1556</Characters>
  <Application>Microsoft Office Word</Application>
  <DocSecurity>0</DocSecurity>
  <Lines>50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3</cp:revision>
  <cp:lastPrinted>2023-12-18T07:18:00Z</cp:lastPrinted>
  <dcterms:created xsi:type="dcterms:W3CDTF">2023-12-18T07:26:00Z</dcterms:created>
  <dcterms:modified xsi:type="dcterms:W3CDTF">2023-12-18T08:08:00Z</dcterms:modified>
</cp:coreProperties>
</file>