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2E8"/>
  <w:body>
    <w:p w:rsidR="00DD08E2" w:rsidRPr="00A31A67" w:rsidRDefault="00DD74F1" w:rsidP="00BF00F8">
      <w:pPr>
        <w:ind w:left="-993" w:right="425" w:hanging="141"/>
        <w:rPr>
          <w:rStyle w:val="fontstyle01"/>
          <w:rFonts w:ascii="Palatino Linotype" w:hAnsi="Palatino Linotype"/>
          <w:b/>
          <w:color w:val="382810"/>
          <w:sz w:val="44"/>
          <w:szCs w:val="44"/>
          <w:lang w:val="az-Latn-AZ"/>
        </w:rPr>
      </w:pPr>
      <w:r>
        <w:rPr>
          <w:rFonts w:ascii="Palatino Linotype" w:hAnsi="Palatino Linotype"/>
          <w:b/>
          <w:noProof/>
          <w:color w:val="382810"/>
          <w:sz w:val="44"/>
          <w:szCs w:val="44"/>
        </w:rPr>
        <w:drawing>
          <wp:inline distT="0" distB="0" distL="0" distR="0">
            <wp:extent cx="5325466" cy="753267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ədərə-im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1107" cy="7540650"/>
                    </a:xfrm>
                    <a:prstGeom prst="rect">
                      <a:avLst/>
                    </a:prstGeom>
                  </pic:spPr>
                </pic:pic>
              </a:graphicData>
            </a:graphic>
          </wp:inline>
        </w:drawing>
      </w:r>
    </w:p>
    <w:p w:rsidR="0051316F" w:rsidRPr="0067012A" w:rsidRDefault="00E44E75" w:rsidP="00BF00F8">
      <w:pPr>
        <w:tabs>
          <w:tab w:val="left" w:pos="5670"/>
          <w:tab w:val="left" w:pos="6946"/>
          <w:tab w:val="left" w:pos="7230"/>
        </w:tabs>
        <w:spacing w:before="240"/>
        <w:ind w:left="-993" w:right="425" w:hanging="141"/>
        <w:jc w:val="center"/>
        <w:rPr>
          <w:rStyle w:val="fontstyle01"/>
          <w:rFonts w:asciiTheme="minorHAnsi" w:hAnsiTheme="minorHAnsi" w:cs="KFGQPC HAFS Uthmanic Script"/>
          <w:color w:val="800000"/>
          <w:sz w:val="20"/>
          <w:szCs w:val="20"/>
          <w:lang w:val="az-Latn-AZ"/>
        </w:rPr>
      </w:pPr>
      <w:r>
        <w:rPr>
          <w:rFonts w:ascii="KFGQPC HAFS Uthmanic Script" w:cs="KFGQPC HAFS Uthmanic Script" w:hint="cs"/>
          <w:noProof/>
          <w:color w:val="008000"/>
          <w:sz w:val="28"/>
          <w:szCs w:val="28"/>
          <w:rtl/>
        </w:rPr>
        <w:lastRenderedPageBreak/>
        <mc:AlternateContent>
          <mc:Choice Requires="wps">
            <w:drawing>
              <wp:anchor distT="0" distB="0" distL="114300" distR="114300" simplePos="0" relativeHeight="251659264" behindDoc="0" locked="0" layoutInCell="1" allowOverlap="1" wp14:anchorId="5D29C963" wp14:editId="271FD360">
                <wp:simplePos x="0" y="0"/>
                <wp:positionH relativeFrom="column">
                  <wp:posOffset>265872</wp:posOffset>
                </wp:positionH>
                <wp:positionV relativeFrom="paragraph">
                  <wp:posOffset>-469017</wp:posOffset>
                </wp:positionV>
                <wp:extent cx="3355450" cy="818985"/>
                <wp:effectExtent l="0" t="0" r="16510" b="19685"/>
                <wp:wrapNone/>
                <wp:docPr id="3" name="Горизонтальный свиток 3"/>
                <wp:cNvGraphicFramePr/>
                <a:graphic xmlns:a="http://schemas.openxmlformats.org/drawingml/2006/main">
                  <a:graphicData uri="http://schemas.microsoft.com/office/word/2010/wordprocessingShape">
                    <wps:wsp>
                      <wps:cNvSpPr/>
                      <wps:spPr>
                        <a:xfrm>
                          <a:off x="0" y="0"/>
                          <a:ext cx="3355450" cy="818985"/>
                        </a:xfrm>
                        <a:prstGeom prst="horizontalScroll">
                          <a:avLst/>
                        </a:prstGeom>
                        <a:solidFill>
                          <a:srgbClr val="FEF2E8"/>
                        </a:solidFill>
                        <a:ln/>
                      </wps:spPr>
                      <wps:style>
                        <a:lnRef idx="2">
                          <a:schemeClr val="accent2"/>
                        </a:lnRef>
                        <a:fillRef idx="1">
                          <a:schemeClr val="lt1"/>
                        </a:fillRef>
                        <a:effectRef idx="0">
                          <a:schemeClr val="accent2"/>
                        </a:effectRef>
                        <a:fontRef idx="minor">
                          <a:schemeClr val="dk1"/>
                        </a:fontRef>
                      </wps:style>
                      <wps:txbx>
                        <w:txbxContent>
                          <w:p w:rsidR="007207B4" w:rsidRDefault="007207B4" w:rsidP="008931BF">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p>
                          <w:p w:rsidR="007207B4" w:rsidRPr="00172805" w:rsidRDefault="007207B4" w:rsidP="008931BF">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QƏDƏRƏ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 o:spid="_x0000_s1026" type="#_x0000_t98" style="position:absolute;left:0;text-align:left;margin-left:20.95pt;margin-top:-36.95pt;width:264.2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" fillcolor="#fef2e8" strokecolor="#c0504d [3205]" strokeweight="2pt">
                <v:textbox>
                  <w:txbxContent>
                    <w:p w:rsidR="007207B4" w:rsidRDefault="007207B4" w:rsidP="008931BF">
                      <w:pPr>
                        <w:jc w:val="cente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Style w:val="fontstyle01"/>
                          <w:rFonts w:asciiTheme="majorBidi" w:hAnsiTheme="majorBidi" w:cs="Times New Roman"/>
                          <w:b/>
                          <w:bCs/>
                          <w:color w:val="0D0D0D" w:themeColor="text1" w:themeTint="F2"/>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İMANIN RÜKUNLARI:</w:t>
                      </w:r>
                    </w:p>
                    <w:p w:rsidR="007207B4" w:rsidRPr="00172805" w:rsidRDefault="007207B4" w:rsidP="008931BF">
                      <w:pPr>
                        <w:jc w:val="center"/>
                        <w:rPr>
                          <w:color w:val="0F243E" w:themeColor="tex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QƏDƏRƏ</w:t>
                      </w:r>
                      <w:r w:rsidRPr="00172805">
                        <w:rPr>
                          <w:rStyle w:val="fontstyle01"/>
                          <w:rFonts w:asciiTheme="majorBidi" w:hAnsiTheme="majorBidi" w:cs="Times New Roman"/>
                          <w:color w:val="0F243E" w:themeColor="text2" w:themeShade="80"/>
                          <w:sz w:val="32"/>
                          <w:szCs w:val="32"/>
                          <w:lang w:val="az-Latn-A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İMAN</w:t>
                      </w:r>
                    </w:p>
                  </w:txbxContent>
                </v:textbox>
              </v:shape>
            </w:pict>
          </mc:Fallback>
        </mc:AlternateContent>
      </w:r>
      <w:r>
        <w:rPr>
          <w:rFonts w:asciiTheme="minorHAnsi" w:hAnsiTheme="minorHAnsi" w:cs="KFGQPC HAFS Uthmanic Script"/>
          <w:color w:val="008000"/>
          <w:sz w:val="28"/>
          <w:szCs w:val="28"/>
          <w:lang w:val="az-Latn-AZ"/>
        </w:rPr>
        <w:br/>
      </w:r>
    </w:p>
    <w:p w:rsidR="00F37985" w:rsidRPr="009375ED" w:rsidRDefault="00F37985" w:rsidP="006A15C6">
      <w:pPr>
        <w:pStyle w:val="Korich-dark"/>
        <w:rPr>
          <w:rStyle w:val="fontstyle01"/>
          <w:rFonts w:ascii="Palatino Linotype" w:hAnsi="Palatino Linotype"/>
          <w:color w:val="4A442A" w:themeColor="background2" w:themeShade="40"/>
          <w:sz w:val="24"/>
          <w:szCs w:val="32"/>
          <w:lang w:val="az-Latn-AZ"/>
        </w:rPr>
      </w:pPr>
      <w:r w:rsidRPr="009375ED">
        <w:rPr>
          <w:rStyle w:val="fontstyle01"/>
          <w:rFonts w:ascii="Palatino Linotype" w:hAnsi="Palatino Linotype"/>
          <w:color w:val="4A442A" w:themeColor="background2" w:themeShade="40"/>
          <w:sz w:val="24"/>
          <w:szCs w:val="32"/>
          <w:lang w:val="az-Latn-AZ"/>
        </w:rPr>
        <w:t>İmanın dirəkləri vardır ki, onun üzərində dayanır və onlarsız iman səhih olmur.</w:t>
      </w:r>
    </w:p>
    <w:p w:rsidR="00F37985" w:rsidRPr="00F37985" w:rsidRDefault="00F37985" w:rsidP="006A15C6">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Bunlardan biri də Qədərə imandır</w:t>
      </w:r>
      <w:r w:rsidR="006A15C6">
        <w:rPr>
          <w:rStyle w:val="fontstyle01"/>
          <w:rFonts w:asciiTheme="majorBidi" w:hAnsiTheme="majorBidi" w:cstheme="majorBidi"/>
          <w:color w:val="auto"/>
          <w:sz w:val="24"/>
          <w:szCs w:val="24"/>
          <w:lang w:val="az-Latn-AZ"/>
        </w:rPr>
        <w:t>.</w:t>
      </w:r>
      <w:r w:rsidRPr="00F37985">
        <w:rPr>
          <w:rStyle w:val="fontstyle01"/>
          <w:rFonts w:asciiTheme="majorBidi" w:hAnsiTheme="majorBidi" w:cstheme="majorBidi"/>
          <w:color w:val="auto"/>
          <w:sz w:val="24"/>
          <w:szCs w:val="24"/>
          <w:lang w:val="az-Latn-AZ"/>
        </w:rPr>
        <w:t xml:space="preserve"> </w:t>
      </w:r>
    </w:p>
    <w:p w:rsidR="00F37985" w:rsidRPr="00F37985" w:rsidRDefault="006A15C6" w:rsidP="006A15C6">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Qədərə iman</w:t>
      </w:r>
      <w:r w:rsidR="00F37985" w:rsidRPr="006A15C6">
        <w:rPr>
          <w:rStyle w:val="fontstyle01"/>
          <w:rFonts w:asciiTheme="majorBidi" w:hAnsiTheme="majorBidi" w:cstheme="majorBidi"/>
          <w:color w:val="auto"/>
          <w:sz w:val="24"/>
          <w:szCs w:val="24"/>
          <w:lang w:val="az-Latn-AZ"/>
        </w:rPr>
        <w:t>, Uca Allahın kainatda baş verən hər şeyi Öz əzəli elminə və hikmətinin tələbinə görə təqdir etmə</w:t>
      </w:r>
      <w:r w:rsidR="00BF49C4" w:rsidRPr="006A15C6">
        <w:rPr>
          <w:rStyle w:val="fontstyle01"/>
          <w:rFonts w:asciiTheme="majorBidi" w:hAnsiTheme="majorBidi" w:cstheme="majorBidi"/>
          <w:color w:val="auto"/>
          <w:sz w:val="24"/>
          <w:szCs w:val="24"/>
          <w:lang w:val="az-Latn-AZ"/>
        </w:rPr>
        <w:t>sidir.</w:t>
      </w:r>
      <w:r w:rsidR="00BF49C4" w:rsidRPr="006A15C6">
        <w:rPr>
          <w:rStyle w:val="ac"/>
          <w:rFonts w:asciiTheme="majorBidi" w:hAnsiTheme="majorBidi" w:cstheme="majorBidi"/>
          <w:sz w:val="24"/>
          <w:szCs w:val="24"/>
          <w:lang w:val="az-Latn-AZ"/>
        </w:rPr>
        <w:footnoteReference w:id="1"/>
      </w:r>
    </w:p>
    <w:p w:rsidR="00F37985" w:rsidRPr="00F37985" w:rsidRDefault="00F37985" w:rsidP="006A15C6">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Qədərə imanın bir neçə mərtəbəsi var</w:t>
      </w:r>
      <w:r w:rsidR="006A15C6">
        <w:rPr>
          <w:rStyle w:val="fontstyle01"/>
          <w:rFonts w:asciiTheme="majorBidi" w:hAnsiTheme="majorBidi" w:cstheme="majorBidi"/>
          <w:color w:val="auto"/>
          <w:sz w:val="24"/>
          <w:szCs w:val="24"/>
          <w:lang w:val="az-Latn-AZ"/>
        </w:rPr>
        <w:t>.</w:t>
      </w:r>
      <w:r w:rsidRPr="00F37985">
        <w:rPr>
          <w:rStyle w:val="fontstyle01"/>
          <w:rFonts w:asciiTheme="majorBidi" w:hAnsiTheme="majorBidi" w:cstheme="majorBidi"/>
          <w:color w:val="auto"/>
          <w:sz w:val="24"/>
          <w:szCs w:val="24"/>
          <w:lang w:val="az-Latn-AZ"/>
        </w:rPr>
        <w:t xml:space="preserve"> </w:t>
      </w:r>
      <w:r w:rsidR="006A15C6">
        <w:rPr>
          <w:rStyle w:val="fontstyle01"/>
          <w:rFonts w:asciiTheme="majorBidi" w:hAnsiTheme="majorBidi" w:cstheme="majorBidi"/>
          <w:color w:val="auto"/>
          <w:sz w:val="24"/>
          <w:szCs w:val="24"/>
          <w:lang w:val="az-Latn-AZ"/>
        </w:rPr>
        <w:t>B</w:t>
      </w:r>
      <w:r w:rsidRPr="00F37985">
        <w:rPr>
          <w:rStyle w:val="fontstyle01"/>
          <w:rFonts w:asciiTheme="majorBidi" w:hAnsiTheme="majorBidi" w:cstheme="majorBidi"/>
          <w:color w:val="auto"/>
          <w:sz w:val="24"/>
          <w:szCs w:val="24"/>
          <w:lang w:val="az-Latn-AZ"/>
        </w:rPr>
        <w:t>unlar:</w:t>
      </w:r>
    </w:p>
    <w:p w:rsidR="00F37985" w:rsidRPr="006A15C6" w:rsidRDefault="00F37985" w:rsidP="006A15C6">
      <w:pPr>
        <w:pStyle w:val="a9"/>
        <w:numPr>
          <w:ilvl w:val="0"/>
          <w:numId w:val="4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6A15C6">
        <w:rPr>
          <w:rStyle w:val="fontstyle01"/>
          <w:rFonts w:asciiTheme="majorBidi" w:hAnsiTheme="majorBidi" w:cstheme="majorBidi"/>
          <w:color w:val="auto"/>
          <w:sz w:val="24"/>
          <w:szCs w:val="24"/>
          <w:lang w:val="az-Latn-AZ"/>
        </w:rPr>
        <w:t>Allahın əzəli elminə, Onun hər şeyi elmlə əhatə etdiyinə, nə olub, nə olur, nə olacağı</w:t>
      </w:r>
      <w:r w:rsidR="006A15C6">
        <w:rPr>
          <w:rStyle w:val="fontstyle01"/>
          <w:rFonts w:asciiTheme="majorBidi" w:hAnsiTheme="majorBidi" w:cstheme="majorBidi"/>
          <w:color w:val="auto"/>
          <w:sz w:val="24"/>
          <w:szCs w:val="24"/>
          <w:lang w:val="az-Latn-AZ"/>
        </w:rPr>
        <w:t>nı</w:t>
      </w:r>
      <w:r w:rsidRPr="006A15C6">
        <w:rPr>
          <w:rStyle w:val="fontstyle01"/>
          <w:rFonts w:asciiTheme="majorBidi" w:hAnsiTheme="majorBidi" w:cstheme="majorBidi"/>
          <w:color w:val="auto"/>
          <w:sz w:val="24"/>
          <w:szCs w:val="24"/>
          <w:lang w:val="az-Latn-AZ"/>
        </w:rPr>
        <w:t>, ümumi və təfərrüatlı şəkildə bildiyinə iman etmək.</w:t>
      </w:r>
    </w:p>
    <w:p w:rsidR="006A15C6" w:rsidRDefault="00F37985" w:rsidP="006A15C6">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F37985">
        <w:rPr>
          <w:rStyle w:val="fontstyle01"/>
          <w:rFonts w:asciiTheme="majorBidi" w:hAnsiTheme="majorBidi" w:cstheme="majorBidi"/>
          <w:color w:val="auto"/>
          <w:sz w:val="24"/>
          <w:szCs w:val="24"/>
          <w:lang w:val="az-Latn-AZ"/>
        </w:rPr>
        <w:t xml:space="preserve"> Uca Allah buyurur:</w:t>
      </w:r>
    </w:p>
    <w:p w:rsidR="006A15C6" w:rsidRPr="006A15C6" w:rsidRDefault="006A15C6" w:rsidP="006A15C6">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ﵧإِنَّ ٱللَّهَ بِكُلِّ شَيۡءٍ عَلِيمُۢ ٧٥ﵦ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ﵝالأَنفَال</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ﵕﵗﵜ</w:t>
      </w:r>
    </w:p>
    <w:p w:rsidR="00F37985" w:rsidRPr="00F37985" w:rsidRDefault="006A15C6" w:rsidP="006A15C6">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00F37985" w:rsidRPr="006A15C6">
        <w:rPr>
          <w:rStyle w:val="fontstyle01"/>
          <w:rFonts w:asciiTheme="majorBidi" w:hAnsiTheme="majorBidi" w:cstheme="majorBidi"/>
          <w:color w:val="0F243E" w:themeColor="text2" w:themeShade="80"/>
          <w:sz w:val="24"/>
          <w:szCs w:val="24"/>
          <w:lang w:val="az-Latn-AZ"/>
        </w:rPr>
        <w:t>Həqiqətən, Allah hər şeyi bilir.</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
      </w:r>
    </w:p>
    <w:p w:rsidR="00F37985" w:rsidRPr="00F37985" w:rsidRDefault="006A15C6" w:rsidP="006A15C6">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 xml:space="preserve">  </w:t>
      </w:r>
      <w:r w:rsidR="00F37985" w:rsidRPr="00F37985">
        <w:rPr>
          <w:rStyle w:val="fontstyle01"/>
          <w:rFonts w:asciiTheme="majorBidi" w:hAnsiTheme="majorBidi" w:cstheme="majorBidi"/>
          <w:color w:val="auto"/>
          <w:sz w:val="24"/>
          <w:szCs w:val="24"/>
          <w:lang w:val="az-Latn-AZ"/>
        </w:rPr>
        <w:t>Onun elmi yenilənməz (cahillik qarışa bilməz), elmdən sonra heç bir unutqanlıq da baş verə bilmə</w:t>
      </w:r>
      <w:r w:rsidR="00A90432">
        <w:rPr>
          <w:rStyle w:val="fontstyle01"/>
          <w:rFonts w:asciiTheme="majorBidi" w:hAnsiTheme="majorBidi" w:cstheme="majorBidi"/>
          <w:color w:val="auto"/>
          <w:sz w:val="24"/>
          <w:szCs w:val="24"/>
          <w:lang w:val="az-Latn-AZ"/>
        </w:rPr>
        <w:t>z.</w:t>
      </w:r>
      <w:r w:rsidR="00A90432">
        <w:rPr>
          <w:rStyle w:val="ac"/>
          <w:rFonts w:asciiTheme="majorBidi" w:hAnsiTheme="majorBidi" w:cstheme="majorBidi"/>
          <w:sz w:val="24"/>
          <w:szCs w:val="24"/>
          <w:lang w:val="az-Latn-AZ"/>
        </w:rPr>
        <w:footnoteReference w:id="3"/>
      </w:r>
    </w:p>
    <w:p w:rsidR="00F37985" w:rsidRPr="009375ED" w:rsidRDefault="00F37985" w:rsidP="009375ED">
      <w:pPr>
        <w:pStyle w:val="a9"/>
        <w:numPr>
          <w:ilvl w:val="0"/>
          <w:numId w:val="4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color w:val="auto"/>
          <w:sz w:val="24"/>
          <w:szCs w:val="24"/>
          <w:lang w:val="az-Latn-AZ"/>
        </w:rPr>
        <w:t xml:space="preserve">Qədərə imandan biri də, Yazıya iman etməkdir. Biz iman edirik ki, Allah məxluqların qədərini əzəli eiminə </w:t>
      </w:r>
      <w:r w:rsidRPr="009375ED">
        <w:rPr>
          <w:rStyle w:val="fontstyle01"/>
          <w:rFonts w:asciiTheme="majorBidi" w:hAnsiTheme="majorBidi" w:cstheme="majorBidi"/>
          <w:color w:val="auto"/>
          <w:sz w:val="24"/>
          <w:szCs w:val="24"/>
          <w:lang w:val="az-Latn-AZ"/>
        </w:rPr>
        <w:lastRenderedPageBreak/>
        <w:t xml:space="preserve">dayanaraq Lövhi-məhfuzda yazmışdır. Qiyamətə qədər baş verib keçənlər, baş verənlər, baş verəcək hər şey Allah yanında yazılıb. </w:t>
      </w:r>
    </w:p>
    <w:p w:rsidR="009375ED" w:rsidRDefault="00F37985" w:rsidP="009375ED">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F37985">
        <w:rPr>
          <w:rStyle w:val="fontstyle01"/>
          <w:rFonts w:asciiTheme="majorBidi" w:hAnsiTheme="majorBidi" w:cstheme="majorBidi"/>
          <w:color w:val="auto"/>
          <w:sz w:val="24"/>
          <w:szCs w:val="24"/>
          <w:lang w:val="az-Latn-AZ"/>
        </w:rPr>
        <w:t>Uca Allah buyurur:</w:t>
      </w:r>
    </w:p>
    <w:p w:rsidR="009375ED" w:rsidRPr="009375ED" w:rsidRDefault="009375ED" w:rsidP="009375ED">
      <w:pPr>
        <w:ind w:right="425"/>
        <w:jc w:val="center"/>
        <w:rPr>
          <w:rStyle w:val="fontstyle01"/>
          <w:rFonts w:ascii="Arial" w:hAnsi="Arial"/>
          <w:color w:val="auto"/>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ﵧوَكُلَّ شَيۡءٍ أَحۡصَيۡنَٰهُ فِيٓ إِمَامٖ مُّبِينٖ ١٢ﵦ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ﵝيس</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ﵒﵑﵜ</w:t>
      </w:r>
    </w:p>
    <w:p w:rsidR="00F37985" w:rsidRPr="00F37985" w:rsidRDefault="00F37985" w:rsidP="009375ED">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 xml:space="preserve">Biz hər şeyi açıq-aydın Yazıda (Lövhi-məhfuzda) qeydə almışıq.( Ya sin surəsi, 12-ci ayə) </w:t>
      </w:r>
    </w:p>
    <w:p w:rsidR="00F37985" w:rsidRPr="00F37985" w:rsidRDefault="00F37985" w:rsidP="00F37985">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 xml:space="preserve">Hədisdə Peyğəmbər </w:t>
      </w:r>
      <w:r w:rsidR="009375ED" w:rsidRPr="009375ED">
        <w:rPr>
          <w:rStyle w:val="fontstyle01"/>
          <w:rFonts w:asciiTheme="majorBidi" w:hAnsiTheme="majorBidi" w:cs="Times New Roman" w:hint="cs"/>
          <w:color w:val="C00000"/>
          <w:sz w:val="24"/>
          <w:szCs w:val="24"/>
          <w:rtl/>
          <w:lang w:val="az-Latn-AZ"/>
        </w:rPr>
        <w:t>ﷺ</w:t>
      </w:r>
      <w:r w:rsidR="009375ED">
        <w:rPr>
          <w:rStyle w:val="fontstyle01"/>
          <w:rFonts w:asciiTheme="majorBidi" w:hAnsiTheme="majorBidi" w:cs="Times New Roman"/>
          <w:color w:val="auto"/>
          <w:sz w:val="24"/>
          <w:szCs w:val="24"/>
          <w:lang w:val="az-Latn-AZ"/>
        </w:rPr>
        <w:t xml:space="preserve"> </w:t>
      </w:r>
      <w:r w:rsidRPr="00F37985">
        <w:rPr>
          <w:rStyle w:val="fontstyle01"/>
          <w:rFonts w:asciiTheme="majorBidi" w:hAnsiTheme="majorBidi" w:cstheme="majorBidi"/>
          <w:color w:val="auto"/>
          <w:sz w:val="24"/>
          <w:szCs w:val="24"/>
          <w:lang w:val="az-Latn-AZ"/>
        </w:rPr>
        <w:t xml:space="preserve">buyurub: </w:t>
      </w:r>
    </w:p>
    <w:p w:rsidR="00F37985" w:rsidRPr="00F37985" w:rsidRDefault="00F37985" w:rsidP="009375ED">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hint="eastAsia"/>
          <w:color w:val="215868" w:themeColor="accent5" w:themeShade="80"/>
          <w:sz w:val="24"/>
          <w:szCs w:val="24"/>
          <w:lang w:val="az-Latn-AZ"/>
        </w:rPr>
        <w:t>“</w:t>
      </w:r>
      <w:r w:rsidRPr="009375ED">
        <w:rPr>
          <w:rStyle w:val="fontstyle01"/>
          <w:rFonts w:asciiTheme="majorBidi" w:hAnsiTheme="majorBidi" w:cstheme="majorBidi"/>
          <w:color w:val="215868" w:themeColor="accent5" w:themeShade="80"/>
          <w:sz w:val="24"/>
          <w:szCs w:val="24"/>
          <w:lang w:val="az-Latn-AZ"/>
        </w:rPr>
        <w:t>Allah ilk olaraq qələmi yaratdı və ona “yaz” dedi və o, sonsusa qədər baş verəcəklə</w:t>
      </w:r>
      <w:r w:rsidR="009375ED" w:rsidRPr="009375ED">
        <w:rPr>
          <w:rStyle w:val="fontstyle01"/>
          <w:rFonts w:asciiTheme="majorBidi" w:hAnsiTheme="majorBidi" w:cstheme="majorBidi"/>
          <w:color w:val="215868" w:themeColor="accent5" w:themeShade="80"/>
          <w:sz w:val="24"/>
          <w:szCs w:val="24"/>
          <w:lang w:val="az-Latn-AZ"/>
        </w:rPr>
        <w:t>ri yazdı.”</w:t>
      </w:r>
      <w:r w:rsidR="009375ED" w:rsidRPr="009375ED">
        <w:rPr>
          <w:rStyle w:val="ac"/>
          <w:rFonts w:asciiTheme="majorBidi" w:hAnsiTheme="majorBidi" w:cstheme="majorBidi"/>
          <w:color w:val="215868" w:themeColor="accent5" w:themeShade="80"/>
          <w:sz w:val="24"/>
          <w:szCs w:val="24"/>
          <w:lang w:val="az-Latn-AZ"/>
        </w:rPr>
        <w:footnoteReference w:id="4"/>
      </w:r>
    </w:p>
    <w:p w:rsidR="00F37985" w:rsidRPr="009375ED" w:rsidRDefault="00F37985" w:rsidP="009375ED">
      <w:pPr>
        <w:pStyle w:val="a9"/>
        <w:numPr>
          <w:ilvl w:val="0"/>
          <w:numId w:val="4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color w:val="auto"/>
          <w:sz w:val="24"/>
          <w:szCs w:val="24"/>
          <w:lang w:val="az-Latn-AZ"/>
        </w:rPr>
        <w:t>Qədərə iman arasında iradə və istəyə iman da var. Biz iman edirik ki, bu kainatda baş verənlər Allahın iradəsi və istəyi ilədir. Allah nəyi istəyərsə o olar və nəyi istəməzsə o olmaz</w:t>
      </w:r>
    </w:p>
    <w:p w:rsidR="00F37985" w:rsidRDefault="00F37985" w:rsidP="009375ED">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t>Ondan etdiyi işlər barəsində (hikmət və səltənətinin mükəmməlliyinə görə) soruşulmur , əksinə insanlar etdiyi əməllərə görə soruşulur.</w:t>
      </w:r>
      <w:r w:rsidR="009375ED">
        <w:rPr>
          <w:rStyle w:val="ac"/>
          <w:rFonts w:asciiTheme="majorBidi" w:hAnsiTheme="majorBidi" w:cstheme="majorBidi"/>
          <w:sz w:val="24"/>
          <w:szCs w:val="24"/>
          <w:lang w:val="az-Latn-AZ"/>
        </w:rPr>
        <w:footnoteReference w:id="5"/>
      </w:r>
    </w:p>
    <w:p w:rsidR="007207B4" w:rsidRPr="00F37985" w:rsidRDefault="007207B4" w:rsidP="009375ED">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F37985" w:rsidRPr="009375ED" w:rsidRDefault="00F37985" w:rsidP="009375ED">
      <w:pPr>
        <w:pStyle w:val="a9"/>
        <w:numPr>
          <w:ilvl w:val="0"/>
          <w:numId w:val="4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9375ED">
        <w:rPr>
          <w:rStyle w:val="fontstyle01"/>
          <w:rFonts w:asciiTheme="majorBidi" w:hAnsiTheme="majorBidi" w:cstheme="majorBidi"/>
          <w:color w:val="auto"/>
          <w:sz w:val="24"/>
          <w:szCs w:val="24"/>
          <w:lang w:val="az-Latn-AZ"/>
        </w:rPr>
        <w:lastRenderedPageBreak/>
        <w:t>Qədərə iman arasında yaradılışa və icad etməyə iman da var. Biz iman edirik ki, Allah hər şeyin yaradıcısıdır. Ondan başqa heç bir yaradan və Ondan başqa heç bir Rəbb yoxdur. Ondan başqa hər şey yaradılmışdır. O, hər bir işçinin, onun işinin, hər hərəkət edən və onun hərəkətinin yaradıcısıdır.</w:t>
      </w:r>
    </w:p>
    <w:p w:rsidR="00A911CE" w:rsidRDefault="00F37985" w:rsidP="00A911CE">
      <w:pPr>
        <w:tabs>
          <w:tab w:val="left" w:pos="5670"/>
          <w:tab w:val="left" w:pos="6946"/>
          <w:tab w:val="left" w:pos="7230"/>
        </w:tabs>
        <w:spacing w:before="240"/>
        <w:ind w:right="425"/>
        <w:rPr>
          <w:rStyle w:val="fontstyle01"/>
          <w:rFonts w:asciiTheme="majorBidi" w:hAnsiTheme="majorBidi" w:cs="Times New Roman"/>
          <w:color w:val="auto"/>
          <w:sz w:val="24"/>
          <w:szCs w:val="24"/>
          <w:lang w:val="az-Latn-AZ"/>
        </w:rPr>
      </w:pPr>
      <w:r w:rsidRPr="00F37985">
        <w:rPr>
          <w:rStyle w:val="fontstyle01"/>
          <w:rFonts w:asciiTheme="majorBidi" w:hAnsiTheme="majorBidi" w:cstheme="majorBidi"/>
          <w:color w:val="auto"/>
          <w:sz w:val="24"/>
          <w:szCs w:val="24"/>
          <w:lang w:val="az-Latn-AZ"/>
        </w:rPr>
        <w:t>Uca Allah buyurur:</w:t>
      </w:r>
    </w:p>
    <w:p w:rsidR="00A911CE" w:rsidRDefault="00A911CE" w:rsidP="00A911CE">
      <w:pPr>
        <w:ind w:right="425"/>
        <w:jc w:val="center"/>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ﵧٱللَّهُ خَٰلِقُ كُلِّ شَيۡءٖۖ وَهُوَ عَلَىٰ كُلِّ شَيۡءٖ وَكِيلٞ ٦٢ﵦ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ﵝالزُّمَر</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ﵒﵖﵜ</w:t>
      </w:r>
    </w:p>
    <w:p w:rsidR="00F37985" w:rsidRPr="00F37985" w:rsidRDefault="00A911CE" w:rsidP="00A911CE">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w:t>
      </w:r>
      <w:r w:rsidR="00F37985" w:rsidRPr="00A911CE">
        <w:rPr>
          <w:rStyle w:val="fontstyle01"/>
          <w:rFonts w:asciiTheme="majorBidi" w:hAnsiTheme="majorBidi" w:cstheme="majorBidi"/>
          <w:color w:val="0F243E" w:themeColor="text2" w:themeShade="80"/>
          <w:sz w:val="24"/>
          <w:szCs w:val="24"/>
          <w:lang w:val="az-Latn-AZ"/>
        </w:rPr>
        <w:t>Allah hər şeyin Xaliqidir. O, hər şeyi Qoruyandır</w:t>
      </w:r>
      <w:r w:rsidR="00F37985" w:rsidRPr="00F37985">
        <w:rPr>
          <w:rStyle w:val="fontstyle01"/>
          <w:rFonts w:asciiTheme="majorBidi" w:hAnsiTheme="majorBidi" w:cstheme="majorBidi"/>
          <w:color w:val="auto"/>
          <w:sz w:val="24"/>
          <w:szCs w:val="24"/>
          <w:lang w:val="az-Latn-AZ"/>
        </w:rPr>
        <w:t>.</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6"/>
      </w:r>
    </w:p>
    <w:p w:rsidR="007207B4" w:rsidRPr="007207B4" w:rsidRDefault="007207B4" w:rsidP="007207B4">
      <w:pPr>
        <w:pStyle w:val="a9"/>
        <w:numPr>
          <w:ilvl w:val="0"/>
          <w:numId w:val="4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07B4">
        <w:rPr>
          <w:rStyle w:val="fontstyle01"/>
          <w:rFonts w:asciiTheme="majorBidi" w:hAnsiTheme="majorBidi" w:cstheme="majorBidi"/>
          <w:color w:val="auto"/>
          <w:sz w:val="24"/>
          <w:szCs w:val="24"/>
          <w:lang w:val="az-Latn-AZ"/>
        </w:rPr>
        <w:t>Kim qədərə iman edərsə, Allaha təvəkkül edər və Ona tərəf dönər. Xeyirin hamısı Allahın yanındadır.</w:t>
      </w:r>
    </w:p>
    <w:p w:rsidR="00F37985" w:rsidRPr="007207B4" w:rsidRDefault="00F37985" w:rsidP="007207B4">
      <w:pPr>
        <w:pStyle w:val="a9"/>
        <w:numPr>
          <w:ilvl w:val="0"/>
          <w:numId w:val="4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07B4">
        <w:rPr>
          <w:rStyle w:val="fontstyle01"/>
          <w:rFonts w:asciiTheme="majorBidi" w:hAnsiTheme="majorBidi" w:cstheme="majorBidi"/>
          <w:color w:val="auto"/>
          <w:sz w:val="24"/>
          <w:szCs w:val="24"/>
          <w:lang w:val="az-Latn-AZ"/>
        </w:rPr>
        <w:t>Qədərə iman edən</w:t>
      </w:r>
      <w:r w:rsidR="00A911CE" w:rsidRPr="007207B4">
        <w:rPr>
          <w:rStyle w:val="fontstyle01"/>
          <w:rFonts w:asciiTheme="majorBidi" w:hAnsiTheme="majorBidi" w:cstheme="majorBidi"/>
          <w:color w:val="auto"/>
          <w:sz w:val="24"/>
          <w:szCs w:val="24"/>
          <w:lang w:val="az-Latn-AZ"/>
        </w:rPr>
        <w:t xml:space="preserve"> şəxs</w:t>
      </w:r>
      <w:r w:rsidRPr="007207B4">
        <w:rPr>
          <w:rStyle w:val="fontstyle01"/>
          <w:rFonts w:asciiTheme="majorBidi" w:hAnsiTheme="majorBidi" w:cstheme="majorBidi"/>
          <w:color w:val="auto"/>
          <w:sz w:val="24"/>
          <w:szCs w:val="24"/>
          <w:lang w:val="az-Latn-AZ"/>
        </w:rPr>
        <w:t xml:space="preserve"> şəriətdə icazəli səbəblərdən də yapışar. Çünki bu özü də qədərdəndir. Səbəblərə fikir verməmək ağılın naqisliyi, səbəblərə təvəkkül etmək isə tövhiddə naqislikdir.</w:t>
      </w:r>
      <w:r w:rsidR="00A911CE">
        <w:rPr>
          <w:rStyle w:val="ac"/>
          <w:rFonts w:asciiTheme="majorBidi" w:hAnsiTheme="majorBidi" w:cstheme="majorBidi"/>
          <w:sz w:val="24"/>
          <w:szCs w:val="24"/>
          <w:lang w:val="az-Latn-AZ"/>
        </w:rPr>
        <w:footnoteReference w:id="7"/>
      </w:r>
      <w:r w:rsidRPr="007207B4">
        <w:rPr>
          <w:rStyle w:val="fontstyle01"/>
          <w:rFonts w:asciiTheme="majorBidi" w:hAnsiTheme="majorBidi" w:cstheme="majorBidi"/>
          <w:color w:val="auto"/>
          <w:sz w:val="24"/>
          <w:szCs w:val="24"/>
          <w:lang w:val="az-Latn-AZ"/>
        </w:rPr>
        <w:t xml:space="preserve"> </w:t>
      </w:r>
    </w:p>
    <w:p w:rsidR="00F37985" w:rsidRPr="007207B4" w:rsidRDefault="00F37985" w:rsidP="007207B4">
      <w:pPr>
        <w:pStyle w:val="a9"/>
        <w:numPr>
          <w:ilvl w:val="0"/>
          <w:numId w:val="48"/>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7207B4">
        <w:rPr>
          <w:rStyle w:val="fontstyle01"/>
          <w:rFonts w:asciiTheme="majorBidi" w:hAnsiTheme="majorBidi" w:cstheme="majorBidi"/>
          <w:color w:val="auto"/>
          <w:sz w:val="24"/>
          <w:szCs w:val="24"/>
          <w:lang w:val="az-Latn-AZ"/>
        </w:rPr>
        <w:t>Kim qədərə iman edərsə, onun nəfsi, bunların qədər olduğunu bildiyi üçün təskinlik tapar və müsibətlər anında səbir edər.</w:t>
      </w:r>
    </w:p>
    <w:p w:rsidR="007207B4" w:rsidRDefault="007207B4" w:rsidP="00F37985">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bookmarkStart w:id="0" w:name="_GoBack"/>
      <w:bookmarkEnd w:id="0"/>
    </w:p>
    <w:p w:rsidR="007207B4" w:rsidRDefault="007207B4" w:rsidP="00F37985">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7207B4" w:rsidRPr="00F37985" w:rsidRDefault="007207B4" w:rsidP="00F37985">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F37985" w:rsidRPr="00F37985" w:rsidRDefault="00F37985" w:rsidP="00F37985">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F37985">
        <w:rPr>
          <w:rStyle w:val="fontstyle01"/>
          <w:rFonts w:asciiTheme="majorBidi" w:hAnsiTheme="majorBidi" w:cstheme="majorBidi"/>
          <w:color w:val="auto"/>
          <w:sz w:val="24"/>
          <w:szCs w:val="24"/>
          <w:lang w:val="az-Latn-AZ"/>
        </w:rPr>
        <w:lastRenderedPageBreak/>
        <w:t>Uca Allah buyurur:</w:t>
      </w:r>
    </w:p>
    <w:p w:rsidR="00A911CE" w:rsidRDefault="00A911CE" w:rsidP="00A911CE">
      <w:pPr>
        <w:ind w:right="425"/>
        <w:jc w:val="center"/>
        <w:rPr>
          <w:rFonts w:cs="KFGQPC HAFS Uthmanic Script"/>
          <w:color w:val="800000"/>
          <w:sz w:val="20"/>
          <w:szCs w:val="20"/>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ﵝالحَدِيد</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ﵒﵒ - ﵓﵒﵜ</w:t>
      </w:r>
    </w:p>
    <w:p w:rsidR="00F37985" w:rsidRPr="00A911CE" w:rsidRDefault="00A911CE" w:rsidP="00A911CE">
      <w:pPr>
        <w:tabs>
          <w:tab w:val="left" w:pos="5670"/>
          <w:tab w:val="left" w:pos="6946"/>
          <w:tab w:val="left" w:pos="7230"/>
        </w:tabs>
        <w:spacing w:before="240"/>
        <w:ind w:right="425"/>
        <w:rPr>
          <w:rStyle w:val="fontstyle01"/>
          <w:rFonts w:asciiTheme="majorBidi" w:hAnsiTheme="majorBidi" w:cstheme="majorBidi"/>
          <w:color w:val="0F243E" w:themeColor="text2" w:themeShade="80"/>
          <w:sz w:val="24"/>
          <w:szCs w:val="24"/>
          <w:lang w:val="az-Latn-AZ"/>
        </w:rPr>
      </w:pPr>
      <w:r w:rsidRPr="00A911CE">
        <w:rPr>
          <w:rStyle w:val="fontstyle01"/>
          <w:rFonts w:asciiTheme="majorBidi" w:hAnsiTheme="majorBidi" w:cstheme="majorBidi"/>
          <w:color w:val="0F243E" w:themeColor="text2" w:themeShade="80"/>
          <w:sz w:val="24"/>
          <w:szCs w:val="24"/>
          <w:lang w:val="az-Latn-AZ"/>
        </w:rPr>
        <w:t>“</w:t>
      </w:r>
      <w:r w:rsidR="00F37985" w:rsidRPr="00A911CE">
        <w:rPr>
          <w:rStyle w:val="fontstyle01"/>
          <w:rFonts w:asciiTheme="majorBidi" w:hAnsiTheme="majorBidi" w:cstheme="majorBidi"/>
          <w:color w:val="0F243E" w:themeColor="text2" w:themeShade="80"/>
          <w:sz w:val="24"/>
          <w:szCs w:val="24"/>
          <w:lang w:val="az-Latn-AZ"/>
        </w:rPr>
        <w:t>Yer üzündə baş verən və sizin başınıza gələn elə bir müsibət yoxdur ki, Biz onu yaratmamışdan əvvəl o, Yazıda (müəyyənedilmiş)olmasın. Şübhəsiz ki, bu, Allah üçün çox asandır. (Allah bunu) əlinizdən çıxana kədərlənməyəsiniz və Onun sizə verdiyinə (həddindən artıq) sevinməyəsiniz deyə (belə izah edir). Allah heç bir özündən razını, özünü öyəni sevmir.</w:t>
      </w:r>
      <w:r w:rsidRPr="00A911CE">
        <w:rPr>
          <w:rStyle w:val="fontstyle01"/>
          <w:rFonts w:asciiTheme="majorBidi" w:hAnsiTheme="majorBidi" w:cstheme="majorBidi"/>
          <w:color w:val="0F243E" w:themeColor="text2" w:themeShade="80"/>
          <w:sz w:val="24"/>
          <w:szCs w:val="24"/>
          <w:lang w:val="az-Latn-AZ"/>
        </w:rPr>
        <w:t>”</w:t>
      </w:r>
      <w:r w:rsidR="007207B4">
        <w:rPr>
          <w:rStyle w:val="ac"/>
          <w:rFonts w:asciiTheme="majorBidi" w:hAnsiTheme="majorBidi" w:cstheme="majorBidi"/>
          <w:color w:val="0F243E" w:themeColor="text2" w:themeShade="80"/>
          <w:sz w:val="24"/>
          <w:szCs w:val="24"/>
          <w:lang w:val="az-Latn-AZ"/>
        </w:rPr>
        <w:footnoteReference w:id="8"/>
      </w:r>
    </w:p>
    <w:p w:rsidR="00AF510D" w:rsidRPr="00C40C34" w:rsidRDefault="00AF510D" w:rsidP="00B83D08">
      <w:pPr>
        <w:tabs>
          <w:tab w:val="left" w:pos="5670"/>
          <w:tab w:val="left" w:pos="6946"/>
          <w:tab w:val="left" w:pos="7230"/>
        </w:tabs>
        <w:spacing w:before="240"/>
        <w:ind w:right="425"/>
        <w:rPr>
          <w:rFonts w:asciiTheme="majorBidi" w:hAnsiTheme="majorBidi" w:cstheme="majorBidi"/>
          <w:sz w:val="24"/>
          <w:szCs w:val="24"/>
          <w:lang w:val="az-Latn-AZ"/>
        </w:rPr>
      </w:pPr>
    </w:p>
    <w:sectPr w:rsidR="00AF510D" w:rsidRPr="00C40C34" w:rsidSect="00E44E75">
      <w:headerReference w:type="default" r:id="rId10"/>
      <w:footerReference w:type="default" r:id="rId11"/>
      <w:pgSz w:w="8391" w:h="11906"/>
      <w:pgMar w:top="0" w:right="453" w:bottom="0" w:left="1134" w:header="737" w:footer="680" w:gutter="0"/>
      <w:pgBorders w:display="notFirstPage" w:offsetFrom="page">
        <w:top w:val="thickThinLargeGap" w:sz="24" w:space="24" w:color="943634" w:themeColor="accent2" w:themeShade="BF"/>
        <w:left w:val="thickThinLargeGap" w:sz="24" w:space="24" w:color="943634" w:themeColor="accent2" w:themeShade="BF"/>
        <w:bottom w:val="thinThickLargeGap" w:sz="24" w:space="24" w:color="943634" w:themeColor="accent2" w:themeShade="BF"/>
        <w:right w:val="thinThickLargeGap" w:sz="24" w:space="24" w:color="943634" w:themeColor="accent2" w:themeShade="BF"/>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073" w:rsidRDefault="00674073">
      <w:pPr>
        <w:spacing w:line="240" w:lineRule="auto"/>
      </w:pPr>
      <w:r>
        <w:separator/>
      </w:r>
    </w:p>
  </w:endnote>
  <w:endnote w:type="continuationSeparator" w:id="0">
    <w:p w:rsidR="00674073" w:rsidRDefault="006740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B4" w:rsidRPr="001A5280" w:rsidRDefault="007207B4">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D74089">
      <w:rPr>
        <w:rFonts w:ascii="Palatino Linotype" w:hAnsi="Palatino Linotype"/>
        <w:caps/>
        <w:noProof/>
        <w:color w:val="1F497D" w:themeColor="text2"/>
      </w:rPr>
      <w:t>3</w:t>
    </w:r>
    <w:r w:rsidRPr="001A5280">
      <w:rPr>
        <w:rFonts w:ascii="Palatino Linotype" w:hAnsi="Palatino Linotype"/>
        <w:caps/>
        <w:color w:val="1F497D" w:themeColor="text2"/>
      </w:rPr>
      <w:fldChar w:fldCharType="end"/>
    </w:r>
  </w:p>
  <w:p w:rsidR="007207B4" w:rsidRDefault="007207B4">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073" w:rsidRDefault="00674073">
      <w:pPr>
        <w:spacing w:line="240" w:lineRule="auto"/>
      </w:pPr>
      <w:r>
        <w:separator/>
      </w:r>
    </w:p>
  </w:footnote>
  <w:footnote w:type="continuationSeparator" w:id="0">
    <w:p w:rsidR="00674073" w:rsidRDefault="00674073">
      <w:pPr>
        <w:spacing w:line="240" w:lineRule="auto"/>
      </w:pPr>
      <w:r>
        <w:continuationSeparator/>
      </w:r>
    </w:p>
  </w:footnote>
  <w:footnote w:id="1">
    <w:p w:rsidR="007207B4" w:rsidRPr="00BF49C4" w:rsidRDefault="007207B4">
      <w:pPr>
        <w:pStyle w:val="af"/>
        <w:rPr>
          <w:lang w:val="az-Latn-AZ"/>
        </w:rPr>
      </w:pPr>
      <w:r>
        <w:rPr>
          <w:rStyle w:val="ac"/>
        </w:rPr>
        <w:footnoteRef/>
      </w:r>
      <w:r>
        <w:t xml:space="preserve"> </w:t>
      </w:r>
      <w:r w:rsidRPr="006A15C6">
        <w:rPr>
          <w:rStyle w:val="fontstyle01"/>
          <w:rFonts w:asciiTheme="minorHAnsi" w:hAnsiTheme="minorHAnsi" w:cstheme="majorBidi"/>
          <w:color w:val="auto"/>
          <w:sz w:val="20"/>
          <w:szCs w:val="20"/>
          <w:lang w:val="az-Latn-AZ"/>
        </w:rPr>
        <w:t>Əqidətul əhli sunnə val Camaa libni Useymin 27</w:t>
      </w:r>
    </w:p>
  </w:footnote>
  <w:footnote w:id="2">
    <w:p w:rsidR="007207B4" w:rsidRPr="006A15C6" w:rsidRDefault="007207B4">
      <w:pPr>
        <w:pStyle w:val="af"/>
        <w:rPr>
          <w:lang w:val="az-Latn-AZ"/>
        </w:rPr>
      </w:pPr>
      <w:r>
        <w:rPr>
          <w:rStyle w:val="ac"/>
        </w:rPr>
        <w:footnoteRef/>
      </w:r>
      <w:r>
        <w:t xml:space="preserve"> </w:t>
      </w:r>
      <w:r w:rsidRPr="006A15C6">
        <w:t>əl-Ənfal surəsi, 75-ci ayə</w:t>
      </w:r>
    </w:p>
  </w:footnote>
  <w:footnote w:id="3">
    <w:p w:rsidR="007207B4" w:rsidRPr="00A90432" w:rsidRDefault="007207B4">
      <w:pPr>
        <w:pStyle w:val="af"/>
        <w:rPr>
          <w:lang w:val="az-Latn-AZ"/>
        </w:rPr>
      </w:pPr>
      <w:r>
        <w:rPr>
          <w:rStyle w:val="ac"/>
        </w:rPr>
        <w:footnoteRef/>
      </w:r>
      <w:r>
        <w:t xml:space="preserve"> </w:t>
      </w:r>
      <w:r w:rsidRPr="00A90432">
        <w:t>Əqidətul əhli sunnə val Camaa libni Useymin 27</w:t>
      </w:r>
    </w:p>
  </w:footnote>
  <w:footnote w:id="4">
    <w:p w:rsidR="007207B4" w:rsidRPr="009375ED" w:rsidRDefault="007207B4">
      <w:pPr>
        <w:pStyle w:val="af"/>
        <w:rPr>
          <w:lang w:val="az-Latn-AZ"/>
        </w:rPr>
      </w:pPr>
      <w:r>
        <w:rPr>
          <w:rStyle w:val="ac"/>
        </w:rPr>
        <w:footnoteRef/>
      </w:r>
      <w:r>
        <w:t xml:space="preserve"> </w:t>
      </w:r>
      <w:r w:rsidRPr="009375ED">
        <w:t>Abu Davud 4700. Tirmizi 3319</w:t>
      </w:r>
    </w:p>
  </w:footnote>
  <w:footnote w:id="5">
    <w:p w:rsidR="007207B4" w:rsidRPr="009375ED" w:rsidRDefault="007207B4">
      <w:pPr>
        <w:pStyle w:val="af"/>
        <w:rPr>
          <w:lang w:val="az-Latn-AZ"/>
        </w:rPr>
      </w:pPr>
      <w:r>
        <w:rPr>
          <w:rStyle w:val="ac"/>
        </w:rPr>
        <w:footnoteRef/>
      </w:r>
      <w:r>
        <w:t xml:space="preserve"> </w:t>
      </w:r>
      <w:r w:rsidRPr="009375ED">
        <w:t>Əqidətul əhli sunnə val Camaa libni Useymin 28</w:t>
      </w:r>
    </w:p>
  </w:footnote>
  <w:footnote w:id="6">
    <w:p w:rsidR="007207B4" w:rsidRPr="00A911CE" w:rsidRDefault="007207B4">
      <w:pPr>
        <w:pStyle w:val="af"/>
        <w:rPr>
          <w:lang w:val="az-Latn-AZ"/>
        </w:rPr>
      </w:pPr>
      <w:r>
        <w:rPr>
          <w:rStyle w:val="ac"/>
        </w:rPr>
        <w:footnoteRef/>
      </w:r>
      <w:r>
        <w:t xml:space="preserve"> </w:t>
      </w:r>
      <w:r w:rsidRPr="00A911CE">
        <w:t>əz-Zumər surəsi, 62-ci ayə</w:t>
      </w:r>
    </w:p>
  </w:footnote>
  <w:footnote w:id="7">
    <w:p w:rsidR="007207B4" w:rsidRPr="00A911CE" w:rsidRDefault="007207B4">
      <w:pPr>
        <w:pStyle w:val="af"/>
        <w:rPr>
          <w:lang w:val="az-Latn-AZ"/>
        </w:rPr>
      </w:pPr>
      <w:r>
        <w:rPr>
          <w:rStyle w:val="ac"/>
        </w:rPr>
        <w:footnoteRef/>
      </w:r>
      <w:r>
        <w:t xml:space="preserve"> </w:t>
      </w:r>
      <w:r w:rsidRPr="00A911CE">
        <w:t>Məcmu fətava 8/70</w:t>
      </w:r>
    </w:p>
  </w:footnote>
  <w:footnote w:id="8">
    <w:p w:rsidR="007207B4" w:rsidRPr="007207B4" w:rsidRDefault="007207B4">
      <w:pPr>
        <w:pStyle w:val="af"/>
        <w:rPr>
          <w:lang w:val="az-Latn-AZ"/>
        </w:rPr>
      </w:pPr>
      <w:r>
        <w:rPr>
          <w:rStyle w:val="ac"/>
        </w:rPr>
        <w:footnoteRef/>
      </w:r>
      <w:r>
        <w:t xml:space="preserve"> </w:t>
      </w:r>
      <w:r w:rsidRPr="007207B4">
        <w:t>əl-Hədid surəsi, 22-23-cü ayə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B4" w:rsidRPr="000A7136" w:rsidRDefault="007207B4" w:rsidP="004115BE">
    <w:pPr>
      <w:pStyle w:val="a5"/>
      <w:rPr>
        <w:rFonts w:ascii="Palatino Linotype" w:hAnsi="Palatino Linotype"/>
      </w:rPr>
    </w:pPr>
  </w:p>
  <w:p w:rsidR="007207B4" w:rsidRPr="000A7136" w:rsidRDefault="007207B4" w:rsidP="004115BE">
    <w:pPr>
      <w:pStyle w:val="a5"/>
    </w:pPr>
  </w:p>
  <w:p w:rsidR="007207B4" w:rsidRDefault="007207B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9" type="#_x0000_t75" style="width:9.2pt;height:9.2pt" o:bullet="t">
        <v:imagedata r:id="rId1" o:title="BD14755_"/>
      </v:shape>
    </w:pict>
  </w:numPicBullet>
  <w:numPicBullet w:numPicBulletId="1">
    <w:pict>
      <v:shape id="_x0000_i1340" type="#_x0000_t75" style="width:9.2pt;height:9.2pt" o:bullet="t">
        <v:imagedata r:id="rId2" o:title="BD10301_"/>
      </v:shape>
    </w:pict>
  </w:numPicBullet>
  <w:numPicBullet w:numPicBulletId="2">
    <w:pict>
      <v:shape id="_x0000_i1341" type="#_x0000_t75" style="width:11.5pt;height:11.5pt" o:bullet="t">
        <v:imagedata r:id="rId3" o:title="BD14565_"/>
      </v:shape>
    </w:pict>
  </w:numPicBullet>
  <w:abstractNum w:abstractNumId="0">
    <w:nsid w:val="06203133"/>
    <w:multiLevelType w:val="hybridMultilevel"/>
    <w:tmpl w:val="7E506238"/>
    <w:lvl w:ilvl="0" w:tplc="EB8038A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6593F72"/>
    <w:multiLevelType w:val="hybridMultilevel"/>
    <w:tmpl w:val="71369BB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6D13793"/>
    <w:multiLevelType w:val="multilevel"/>
    <w:tmpl w:val="679AEC5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C6C348E"/>
    <w:multiLevelType w:val="hybridMultilevel"/>
    <w:tmpl w:val="ED9E5D22"/>
    <w:lvl w:ilvl="0" w:tplc="04190009">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nsid w:val="133E554C"/>
    <w:multiLevelType w:val="multilevel"/>
    <w:tmpl w:val="38626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3584946"/>
    <w:multiLevelType w:val="hybridMultilevel"/>
    <w:tmpl w:val="92D68C48"/>
    <w:lvl w:ilvl="0" w:tplc="CAC8EF80">
      <w:start w:val="1"/>
      <w:numFmt w:val="bullet"/>
      <w:lvlText w:val=""/>
      <w:lvlJc w:val="left"/>
      <w:pPr>
        <w:ind w:left="720" w:hanging="360"/>
      </w:pPr>
      <w:rPr>
        <w:rFonts w:ascii="Wingdings" w:hAnsi="Wingdings" w:hint="default"/>
        <w:color w:val="215868" w:themeColor="accent5"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1A2AAC"/>
    <w:multiLevelType w:val="multilevel"/>
    <w:tmpl w:val="AC3C27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161E1EAC"/>
    <w:multiLevelType w:val="hybridMultilevel"/>
    <w:tmpl w:val="CCC40C42"/>
    <w:lvl w:ilvl="0" w:tplc="A1B083C2">
      <w:start w:val="1"/>
      <w:numFmt w:val="decimal"/>
      <w:lvlText w:val="%1."/>
      <w:lvlJc w:val="left"/>
      <w:pPr>
        <w:ind w:left="1004" w:hanging="360"/>
      </w:pPr>
      <w:rPr>
        <w:b/>
        <w:bCs/>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73D4703"/>
    <w:multiLevelType w:val="hybridMultilevel"/>
    <w:tmpl w:val="C718789A"/>
    <w:lvl w:ilvl="0" w:tplc="310E314C">
      <w:start w:val="1"/>
      <w:numFmt w:val="decimal"/>
      <w:lvlText w:val="%1."/>
      <w:lvlJc w:val="left"/>
      <w:pPr>
        <w:ind w:left="502" w:hanging="360"/>
      </w:pPr>
      <w:rPr>
        <w:color w:val="215868" w:themeColor="accent5" w:themeShade="8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1913263F"/>
    <w:multiLevelType w:val="hybridMultilevel"/>
    <w:tmpl w:val="063C74A2"/>
    <w:lvl w:ilvl="0" w:tplc="CAC8EF80">
      <w:start w:val="1"/>
      <w:numFmt w:val="bullet"/>
      <w:lvlText w:val=""/>
      <w:lvlJc w:val="left"/>
      <w:pPr>
        <w:ind w:left="502" w:hanging="360"/>
      </w:pPr>
      <w:rPr>
        <w:rFonts w:ascii="Wingdings" w:hAnsi="Wingdings" w:hint="default"/>
        <w:color w:val="215868" w:themeColor="accent5" w:themeShade="8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1A031326"/>
    <w:multiLevelType w:val="hybridMultilevel"/>
    <w:tmpl w:val="6F545F5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860D6E"/>
    <w:multiLevelType w:val="hybridMultilevel"/>
    <w:tmpl w:val="D03E7714"/>
    <w:lvl w:ilvl="0" w:tplc="8836EFE6">
      <w:numFmt w:val="bullet"/>
      <w:lvlText w:val="-"/>
      <w:lvlJc w:val="left"/>
      <w:pPr>
        <w:ind w:left="1004" w:hanging="360"/>
      </w:pPr>
      <w:rPr>
        <w:rFonts w:ascii="Calibri" w:eastAsiaTheme="minorHAnsi" w:hAnsi="Calibri" w:cs="Calibr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07266ED"/>
    <w:multiLevelType w:val="hybridMultilevel"/>
    <w:tmpl w:val="1A64ED80"/>
    <w:lvl w:ilvl="0" w:tplc="DFEAB408">
      <w:start w:val="1"/>
      <w:numFmt w:val="decimal"/>
      <w:lvlText w:val="%1-"/>
      <w:lvlJc w:val="left"/>
      <w:pPr>
        <w:ind w:left="667" w:hanging="52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21811608"/>
    <w:multiLevelType w:val="hybridMultilevel"/>
    <w:tmpl w:val="7DAA4C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280B582A"/>
    <w:multiLevelType w:val="hybridMultilevel"/>
    <w:tmpl w:val="6234CFE0"/>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29E91528"/>
    <w:multiLevelType w:val="hybridMultilevel"/>
    <w:tmpl w:val="A656A5AE"/>
    <w:lvl w:ilvl="0" w:tplc="7DBE60F8">
      <w:start w:val="1"/>
      <w:numFmt w:val="decimal"/>
      <w:lvlText w:val="%1."/>
      <w:lvlJc w:val="left"/>
      <w:pPr>
        <w:ind w:left="1004" w:hanging="360"/>
      </w:pPr>
      <w:rPr>
        <w:b/>
        <w:bCs/>
        <w:color w:val="17365D" w:themeColor="text2" w:themeShade="BF"/>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30597B07"/>
    <w:multiLevelType w:val="hybridMultilevel"/>
    <w:tmpl w:val="8620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4019CE"/>
    <w:multiLevelType w:val="hybridMultilevel"/>
    <w:tmpl w:val="6B18E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297480"/>
    <w:multiLevelType w:val="hybridMultilevel"/>
    <w:tmpl w:val="3D6A84BE"/>
    <w:lvl w:ilvl="0" w:tplc="092AE06A">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C2755AD"/>
    <w:multiLevelType w:val="hybridMultilevel"/>
    <w:tmpl w:val="4A144068"/>
    <w:lvl w:ilvl="0" w:tplc="DFEAB408">
      <w:start w:val="1"/>
      <w:numFmt w:val="decimal"/>
      <w:lvlText w:val="%1-"/>
      <w:lvlJc w:val="left"/>
      <w:pPr>
        <w:ind w:left="1081" w:hanging="525"/>
      </w:pPr>
      <w:rPr>
        <w:rFonts w:hint="default"/>
      </w:r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20">
    <w:nsid w:val="3CDE460A"/>
    <w:multiLevelType w:val="hybridMultilevel"/>
    <w:tmpl w:val="7F96466E"/>
    <w:lvl w:ilvl="0" w:tplc="04190001">
      <w:start w:val="1"/>
      <w:numFmt w:val="bullet"/>
      <w:lvlText w:val=""/>
      <w:lvlJc w:val="left"/>
      <w:pPr>
        <w:ind w:left="916" w:hanging="360"/>
      </w:pPr>
      <w:rPr>
        <w:rFonts w:ascii="Symbol" w:hAnsi="Symbol" w:hint="default"/>
      </w:rPr>
    </w:lvl>
    <w:lvl w:ilvl="1" w:tplc="04190003" w:tentative="1">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21">
    <w:nsid w:val="40B34A3E"/>
    <w:multiLevelType w:val="hybridMultilevel"/>
    <w:tmpl w:val="AEDCB6AA"/>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F957A0"/>
    <w:multiLevelType w:val="multilevel"/>
    <w:tmpl w:val="B9988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41AC2437"/>
    <w:multiLevelType w:val="hybridMultilevel"/>
    <w:tmpl w:val="08224488"/>
    <w:lvl w:ilvl="0" w:tplc="701435A8">
      <w:numFmt w:val="bullet"/>
      <w:lvlText w:val="-"/>
      <w:lvlJc w:val="left"/>
      <w:pPr>
        <w:ind w:left="1004" w:hanging="360"/>
      </w:pPr>
      <w:rPr>
        <w:rFonts w:ascii="Arial" w:eastAsiaTheme="minorHAnsi" w:hAnsi="Arial" w:cs="Arial" w:hint="default"/>
        <w:b/>
        <w:bCs/>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467C40BB"/>
    <w:multiLevelType w:val="hybridMultilevel"/>
    <w:tmpl w:val="2B3E4B5E"/>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C15AF1"/>
    <w:multiLevelType w:val="hybridMultilevel"/>
    <w:tmpl w:val="ED765964"/>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207C27"/>
    <w:multiLevelType w:val="hybridMultilevel"/>
    <w:tmpl w:val="6E24BC0A"/>
    <w:lvl w:ilvl="0" w:tplc="944A442A">
      <w:start w:val="1"/>
      <w:numFmt w:val="bullet"/>
      <w:lvlText w:val=""/>
      <w:lvlPicBulletId w:val="0"/>
      <w:lvlJc w:val="left"/>
      <w:pPr>
        <w:ind w:left="862"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370F00"/>
    <w:multiLevelType w:val="multilevel"/>
    <w:tmpl w:val="5844C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4EB00829"/>
    <w:multiLevelType w:val="hybridMultilevel"/>
    <w:tmpl w:val="93F23C6E"/>
    <w:lvl w:ilvl="0" w:tplc="C104638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2A00571"/>
    <w:multiLevelType w:val="hybridMultilevel"/>
    <w:tmpl w:val="F9165254"/>
    <w:lvl w:ilvl="0" w:tplc="2B9429EA">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B10028"/>
    <w:multiLevelType w:val="hybridMultilevel"/>
    <w:tmpl w:val="6344A2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63A750B0"/>
    <w:multiLevelType w:val="hybridMultilevel"/>
    <w:tmpl w:val="4C688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D459B4"/>
    <w:multiLevelType w:val="hybridMultilevel"/>
    <w:tmpl w:val="723CC916"/>
    <w:lvl w:ilvl="0" w:tplc="A9A81FA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nsid w:val="6DC2741F"/>
    <w:multiLevelType w:val="multilevel"/>
    <w:tmpl w:val="33CC6320"/>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nsid w:val="6E627557"/>
    <w:multiLevelType w:val="hybridMultilevel"/>
    <w:tmpl w:val="B0867CDE"/>
    <w:lvl w:ilvl="0" w:tplc="A9A81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630E8C"/>
    <w:multiLevelType w:val="hybridMultilevel"/>
    <w:tmpl w:val="A5DA34E2"/>
    <w:lvl w:ilvl="0" w:tplc="A9A81FA8">
      <w:start w:val="1"/>
      <w:numFmt w:val="bullet"/>
      <w:lvlText w:val=""/>
      <w:lvlJc w:val="left"/>
      <w:pPr>
        <w:ind w:left="916" w:hanging="360"/>
      </w:pPr>
      <w:rPr>
        <w:rFonts w:ascii="Symbol" w:hAnsi="Symbol" w:hint="default"/>
      </w:rPr>
    </w:lvl>
    <w:lvl w:ilvl="1" w:tplc="04190003" w:tentative="1">
      <w:start w:val="1"/>
      <w:numFmt w:val="bullet"/>
      <w:lvlText w:val="o"/>
      <w:lvlJc w:val="left"/>
      <w:pPr>
        <w:ind w:left="1636" w:hanging="360"/>
      </w:pPr>
      <w:rPr>
        <w:rFonts w:ascii="Courier New" w:hAnsi="Courier New" w:cs="Courier New" w:hint="default"/>
      </w:rPr>
    </w:lvl>
    <w:lvl w:ilvl="2" w:tplc="04190005" w:tentative="1">
      <w:start w:val="1"/>
      <w:numFmt w:val="bullet"/>
      <w:lvlText w:val=""/>
      <w:lvlJc w:val="left"/>
      <w:pPr>
        <w:ind w:left="2356" w:hanging="360"/>
      </w:pPr>
      <w:rPr>
        <w:rFonts w:ascii="Wingdings" w:hAnsi="Wingdings" w:hint="default"/>
      </w:rPr>
    </w:lvl>
    <w:lvl w:ilvl="3" w:tplc="04190001" w:tentative="1">
      <w:start w:val="1"/>
      <w:numFmt w:val="bullet"/>
      <w:lvlText w:val=""/>
      <w:lvlJc w:val="left"/>
      <w:pPr>
        <w:ind w:left="3076" w:hanging="360"/>
      </w:pPr>
      <w:rPr>
        <w:rFonts w:ascii="Symbol" w:hAnsi="Symbol" w:hint="default"/>
      </w:rPr>
    </w:lvl>
    <w:lvl w:ilvl="4" w:tplc="04190003" w:tentative="1">
      <w:start w:val="1"/>
      <w:numFmt w:val="bullet"/>
      <w:lvlText w:val="o"/>
      <w:lvlJc w:val="left"/>
      <w:pPr>
        <w:ind w:left="3796" w:hanging="360"/>
      </w:pPr>
      <w:rPr>
        <w:rFonts w:ascii="Courier New" w:hAnsi="Courier New" w:cs="Courier New" w:hint="default"/>
      </w:rPr>
    </w:lvl>
    <w:lvl w:ilvl="5" w:tplc="04190005" w:tentative="1">
      <w:start w:val="1"/>
      <w:numFmt w:val="bullet"/>
      <w:lvlText w:val=""/>
      <w:lvlJc w:val="left"/>
      <w:pPr>
        <w:ind w:left="4516" w:hanging="360"/>
      </w:pPr>
      <w:rPr>
        <w:rFonts w:ascii="Wingdings" w:hAnsi="Wingdings" w:hint="default"/>
      </w:rPr>
    </w:lvl>
    <w:lvl w:ilvl="6" w:tplc="04190001" w:tentative="1">
      <w:start w:val="1"/>
      <w:numFmt w:val="bullet"/>
      <w:lvlText w:val=""/>
      <w:lvlJc w:val="left"/>
      <w:pPr>
        <w:ind w:left="5236" w:hanging="360"/>
      </w:pPr>
      <w:rPr>
        <w:rFonts w:ascii="Symbol" w:hAnsi="Symbol" w:hint="default"/>
      </w:rPr>
    </w:lvl>
    <w:lvl w:ilvl="7" w:tplc="04190003" w:tentative="1">
      <w:start w:val="1"/>
      <w:numFmt w:val="bullet"/>
      <w:lvlText w:val="o"/>
      <w:lvlJc w:val="left"/>
      <w:pPr>
        <w:ind w:left="5956" w:hanging="360"/>
      </w:pPr>
      <w:rPr>
        <w:rFonts w:ascii="Courier New" w:hAnsi="Courier New" w:cs="Courier New" w:hint="default"/>
      </w:rPr>
    </w:lvl>
    <w:lvl w:ilvl="8" w:tplc="04190005" w:tentative="1">
      <w:start w:val="1"/>
      <w:numFmt w:val="bullet"/>
      <w:lvlText w:val=""/>
      <w:lvlJc w:val="left"/>
      <w:pPr>
        <w:ind w:left="6676" w:hanging="360"/>
      </w:pPr>
      <w:rPr>
        <w:rFonts w:ascii="Wingdings" w:hAnsi="Wingdings" w:hint="default"/>
      </w:rPr>
    </w:lvl>
  </w:abstractNum>
  <w:abstractNum w:abstractNumId="36">
    <w:nsid w:val="6E987F6C"/>
    <w:multiLevelType w:val="hybridMultilevel"/>
    <w:tmpl w:val="67C8DF94"/>
    <w:lvl w:ilvl="0" w:tplc="05F4E62E">
      <w:start w:val="1"/>
      <w:numFmt w:val="bullet"/>
      <w:lvlText w:val=""/>
      <w:lvlJc w:val="left"/>
      <w:pPr>
        <w:ind w:left="720"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E640E8"/>
    <w:multiLevelType w:val="hybridMultilevel"/>
    <w:tmpl w:val="79F048C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8">
    <w:nsid w:val="73A66899"/>
    <w:multiLevelType w:val="hybridMultilevel"/>
    <w:tmpl w:val="0F70BFA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743727A8"/>
    <w:multiLevelType w:val="hybridMultilevel"/>
    <w:tmpl w:val="3BE412F6"/>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7443752A"/>
    <w:multiLevelType w:val="multilevel"/>
    <w:tmpl w:val="2F066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49962E3"/>
    <w:multiLevelType w:val="multilevel"/>
    <w:tmpl w:val="C4989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
    <w:nsid w:val="75B91699"/>
    <w:multiLevelType w:val="hybridMultilevel"/>
    <w:tmpl w:val="D97283C8"/>
    <w:lvl w:ilvl="0" w:tplc="22022144">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9C74DC"/>
    <w:multiLevelType w:val="hybridMultilevel"/>
    <w:tmpl w:val="FFAE5030"/>
    <w:lvl w:ilvl="0" w:tplc="DD6ADAF0">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2A562D"/>
    <w:multiLevelType w:val="hybridMultilevel"/>
    <w:tmpl w:val="95F0BAD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nsid w:val="7ED03E1D"/>
    <w:multiLevelType w:val="hybridMultilevel"/>
    <w:tmpl w:val="3B3CC3D6"/>
    <w:lvl w:ilvl="0" w:tplc="DD6ADAF0">
      <w:start w:val="1"/>
      <w:numFmt w:val="bullet"/>
      <w:lvlText w:val=""/>
      <w:lvlJc w:val="left"/>
      <w:pPr>
        <w:ind w:left="1004" w:hanging="360"/>
      </w:pPr>
      <w:rPr>
        <w:rFonts w:ascii="Wingdings" w:hAnsi="Wingdings" w:hint="default"/>
        <w:color w:val="C0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7EEB56DC"/>
    <w:multiLevelType w:val="hybridMultilevel"/>
    <w:tmpl w:val="CA26A80E"/>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7F117F3B"/>
    <w:multiLevelType w:val="hybridMultilevel"/>
    <w:tmpl w:val="21AC114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num w:numId="1">
    <w:abstractNumId w:val="40"/>
  </w:num>
  <w:num w:numId="2">
    <w:abstractNumId w:val="27"/>
  </w:num>
  <w:num w:numId="3">
    <w:abstractNumId w:val="22"/>
  </w:num>
  <w:num w:numId="4">
    <w:abstractNumId w:val="6"/>
  </w:num>
  <w:num w:numId="5">
    <w:abstractNumId w:val="41"/>
  </w:num>
  <w:num w:numId="6">
    <w:abstractNumId w:val="4"/>
  </w:num>
  <w:num w:numId="7">
    <w:abstractNumId w:val="44"/>
  </w:num>
  <w:num w:numId="8">
    <w:abstractNumId w:val="2"/>
  </w:num>
  <w:num w:numId="9">
    <w:abstractNumId w:val="33"/>
  </w:num>
  <w:num w:numId="10">
    <w:abstractNumId w:val="17"/>
  </w:num>
  <w:num w:numId="11">
    <w:abstractNumId w:val="28"/>
  </w:num>
  <w:num w:numId="12">
    <w:abstractNumId w:val="31"/>
  </w:num>
  <w:num w:numId="13">
    <w:abstractNumId w:val="30"/>
  </w:num>
  <w:num w:numId="14">
    <w:abstractNumId w:val="16"/>
  </w:num>
  <w:num w:numId="15">
    <w:abstractNumId w:val="25"/>
  </w:num>
  <w:num w:numId="16">
    <w:abstractNumId w:val="10"/>
  </w:num>
  <w:num w:numId="17">
    <w:abstractNumId w:val="21"/>
  </w:num>
  <w:num w:numId="18">
    <w:abstractNumId w:val="45"/>
  </w:num>
  <w:num w:numId="19">
    <w:abstractNumId w:val="43"/>
  </w:num>
  <w:num w:numId="20">
    <w:abstractNumId w:val="24"/>
  </w:num>
  <w:num w:numId="21">
    <w:abstractNumId w:val="38"/>
  </w:num>
  <w:num w:numId="22">
    <w:abstractNumId w:val="11"/>
  </w:num>
  <w:num w:numId="23">
    <w:abstractNumId w:val="39"/>
  </w:num>
  <w:num w:numId="24">
    <w:abstractNumId w:val="15"/>
  </w:num>
  <w:num w:numId="25">
    <w:abstractNumId w:val="7"/>
  </w:num>
  <w:num w:numId="26">
    <w:abstractNumId w:val="23"/>
  </w:num>
  <w:num w:numId="27">
    <w:abstractNumId w:val="18"/>
  </w:num>
  <w:num w:numId="28">
    <w:abstractNumId w:val="13"/>
  </w:num>
  <w:num w:numId="29">
    <w:abstractNumId w:val="1"/>
  </w:num>
  <w:num w:numId="30">
    <w:abstractNumId w:val="26"/>
  </w:num>
  <w:num w:numId="31">
    <w:abstractNumId w:val="46"/>
  </w:num>
  <w:num w:numId="32">
    <w:abstractNumId w:val="14"/>
  </w:num>
  <w:num w:numId="33">
    <w:abstractNumId w:val="9"/>
  </w:num>
  <w:num w:numId="34">
    <w:abstractNumId w:val="8"/>
  </w:num>
  <w:num w:numId="35">
    <w:abstractNumId w:val="0"/>
  </w:num>
  <w:num w:numId="36">
    <w:abstractNumId w:val="12"/>
  </w:num>
  <w:num w:numId="37">
    <w:abstractNumId w:val="34"/>
  </w:num>
  <w:num w:numId="38">
    <w:abstractNumId w:val="32"/>
  </w:num>
  <w:num w:numId="39">
    <w:abstractNumId w:val="35"/>
  </w:num>
  <w:num w:numId="40">
    <w:abstractNumId w:val="19"/>
  </w:num>
  <w:num w:numId="41">
    <w:abstractNumId w:val="20"/>
  </w:num>
  <w:num w:numId="42">
    <w:abstractNumId w:val="47"/>
  </w:num>
  <w:num w:numId="43">
    <w:abstractNumId w:val="37"/>
  </w:num>
  <w:num w:numId="44">
    <w:abstractNumId w:val="3"/>
  </w:num>
  <w:num w:numId="45">
    <w:abstractNumId w:val="36"/>
  </w:num>
  <w:num w:numId="46">
    <w:abstractNumId w:val="5"/>
  </w:num>
  <w:num w:numId="47">
    <w:abstractNumId w:val="29"/>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e5f4f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1513B"/>
    <w:rsid w:val="0004389C"/>
    <w:rsid w:val="000563A1"/>
    <w:rsid w:val="00070D89"/>
    <w:rsid w:val="00076F99"/>
    <w:rsid w:val="0008076D"/>
    <w:rsid w:val="00085AF3"/>
    <w:rsid w:val="00087891"/>
    <w:rsid w:val="000917C7"/>
    <w:rsid w:val="00093E17"/>
    <w:rsid w:val="000A2CB7"/>
    <w:rsid w:val="000A32F8"/>
    <w:rsid w:val="000A7136"/>
    <w:rsid w:val="000B430B"/>
    <w:rsid w:val="000C6FFE"/>
    <w:rsid w:val="000D21EC"/>
    <w:rsid w:val="000D34A6"/>
    <w:rsid w:val="000E0A4A"/>
    <w:rsid w:val="000E6F1D"/>
    <w:rsid w:val="000E7F32"/>
    <w:rsid w:val="000F5EA8"/>
    <w:rsid w:val="0010340D"/>
    <w:rsid w:val="00144BBF"/>
    <w:rsid w:val="00154AB8"/>
    <w:rsid w:val="00166173"/>
    <w:rsid w:val="00166BD4"/>
    <w:rsid w:val="00172805"/>
    <w:rsid w:val="00175455"/>
    <w:rsid w:val="00175F46"/>
    <w:rsid w:val="00181A2F"/>
    <w:rsid w:val="001A0550"/>
    <w:rsid w:val="001A5280"/>
    <w:rsid w:val="001B7903"/>
    <w:rsid w:val="001C2343"/>
    <w:rsid w:val="001C27CF"/>
    <w:rsid w:val="001C4913"/>
    <w:rsid w:val="001E2A12"/>
    <w:rsid w:val="001E4222"/>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743E9"/>
    <w:rsid w:val="00282994"/>
    <w:rsid w:val="002B302D"/>
    <w:rsid w:val="002C34E3"/>
    <w:rsid w:val="002C4AC7"/>
    <w:rsid w:val="002E42E1"/>
    <w:rsid w:val="002F6D4E"/>
    <w:rsid w:val="00312D23"/>
    <w:rsid w:val="0032103A"/>
    <w:rsid w:val="003251A7"/>
    <w:rsid w:val="00350D6F"/>
    <w:rsid w:val="00363928"/>
    <w:rsid w:val="00376A99"/>
    <w:rsid w:val="00377647"/>
    <w:rsid w:val="0038368C"/>
    <w:rsid w:val="00386AFC"/>
    <w:rsid w:val="003971E9"/>
    <w:rsid w:val="003A6213"/>
    <w:rsid w:val="003A6CC5"/>
    <w:rsid w:val="003B65FF"/>
    <w:rsid w:val="003D0A6A"/>
    <w:rsid w:val="003D61E5"/>
    <w:rsid w:val="003F056B"/>
    <w:rsid w:val="00405A6A"/>
    <w:rsid w:val="004115BE"/>
    <w:rsid w:val="004162AD"/>
    <w:rsid w:val="00417A58"/>
    <w:rsid w:val="00431545"/>
    <w:rsid w:val="004343BF"/>
    <w:rsid w:val="004445FD"/>
    <w:rsid w:val="0044556C"/>
    <w:rsid w:val="00451528"/>
    <w:rsid w:val="00454C1A"/>
    <w:rsid w:val="00463BD6"/>
    <w:rsid w:val="00474347"/>
    <w:rsid w:val="00484A5F"/>
    <w:rsid w:val="004A3CB1"/>
    <w:rsid w:val="004B3201"/>
    <w:rsid w:val="004C24BC"/>
    <w:rsid w:val="004C550E"/>
    <w:rsid w:val="004C6E16"/>
    <w:rsid w:val="004E5E20"/>
    <w:rsid w:val="004E7BD2"/>
    <w:rsid w:val="004F65C1"/>
    <w:rsid w:val="005006EC"/>
    <w:rsid w:val="0051316F"/>
    <w:rsid w:val="0051678F"/>
    <w:rsid w:val="00526318"/>
    <w:rsid w:val="00531670"/>
    <w:rsid w:val="00540BA8"/>
    <w:rsid w:val="005646E6"/>
    <w:rsid w:val="005821A0"/>
    <w:rsid w:val="005A25B1"/>
    <w:rsid w:val="005A4224"/>
    <w:rsid w:val="005A7161"/>
    <w:rsid w:val="005B2897"/>
    <w:rsid w:val="005B52CE"/>
    <w:rsid w:val="005B7CAA"/>
    <w:rsid w:val="005C2EA6"/>
    <w:rsid w:val="005D07E4"/>
    <w:rsid w:val="005D6A22"/>
    <w:rsid w:val="005E7DEE"/>
    <w:rsid w:val="005F31D4"/>
    <w:rsid w:val="00654D9F"/>
    <w:rsid w:val="00655751"/>
    <w:rsid w:val="006661EE"/>
    <w:rsid w:val="00666D00"/>
    <w:rsid w:val="0067012A"/>
    <w:rsid w:val="0067252E"/>
    <w:rsid w:val="006727AD"/>
    <w:rsid w:val="00674073"/>
    <w:rsid w:val="006A0913"/>
    <w:rsid w:val="006A15C6"/>
    <w:rsid w:val="006C0703"/>
    <w:rsid w:val="006C203B"/>
    <w:rsid w:val="006C2A09"/>
    <w:rsid w:val="006C3192"/>
    <w:rsid w:val="006C49AD"/>
    <w:rsid w:val="006C6EC8"/>
    <w:rsid w:val="006D4C06"/>
    <w:rsid w:val="006F413D"/>
    <w:rsid w:val="006F50D7"/>
    <w:rsid w:val="007207B4"/>
    <w:rsid w:val="00721E54"/>
    <w:rsid w:val="00722D5C"/>
    <w:rsid w:val="00742C2B"/>
    <w:rsid w:val="00752086"/>
    <w:rsid w:val="0077080E"/>
    <w:rsid w:val="00774D3A"/>
    <w:rsid w:val="00787589"/>
    <w:rsid w:val="007968D5"/>
    <w:rsid w:val="007969C3"/>
    <w:rsid w:val="00797E8E"/>
    <w:rsid w:val="007A494C"/>
    <w:rsid w:val="007B3BB5"/>
    <w:rsid w:val="007C0D9E"/>
    <w:rsid w:val="007C4DD9"/>
    <w:rsid w:val="007D2721"/>
    <w:rsid w:val="007E355D"/>
    <w:rsid w:val="007E54D0"/>
    <w:rsid w:val="0080183B"/>
    <w:rsid w:val="00801EDA"/>
    <w:rsid w:val="00803A97"/>
    <w:rsid w:val="008159F7"/>
    <w:rsid w:val="00816C71"/>
    <w:rsid w:val="00827AD6"/>
    <w:rsid w:val="008322B2"/>
    <w:rsid w:val="008347F9"/>
    <w:rsid w:val="00834970"/>
    <w:rsid w:val="008405AA"/>
    <w:rsid w:val="00842896"/>
    <w:rsid w:val="00845505"/>
    <w:rsid w:val="008457D9"/>
    <w:rsid w:val="0084673A"/>
    <w:rsid w:val="00850BD8"/>
    <w:rsid w:val="00861B68"/>
    <w:rsid w:val="00873E44"/>
    <w:rsid w:val="008931BF"/>
    <w:rsid w:val="00894CFB"/>
    <w:rsid w:val="008A3311"/>
    <w:rsid w:val="008A556B"/>
    <w:rsid w:val="008B6DC5"/>
    <w:rsid w:val="008B792B"/>
    <w:rsid w:val="008C2AE3"/>
    <w:rsid w:val="008C5E0E"/>
    <w:rsid w:val="008D09C2"/>
    <w:rsid w:val="008E1EF6"/>
    <w:rsid w:val="008E6494"/>
    <w:rsid w:val="008E6DAB"/>
    <w:rsid w:val="008F32DE"/>
    <w:rsid w:val="009046EE"/>
    <w:rsid w:val="00904C14"/>
    <w:rsid w:val="009116E8"/>
    <w:rsid w:val="0092550F"/>
    <w:rsid w:val="0093315D"/>
    <w:rsid w:val="009375ED"/>
    <w:rsid w:val="0095771E"/>
    <w:rsid w:val="009744FD"/>
    <w:rsid w:val="009805BF"/>
    <w:rsid w:val="0098396D"/>
    <w:rsid w:val="00990B45"/>
    <w:rsid w:val="009A53E9"/>
    <w:rsid w:val="009A7A86"/>
    <w:rsid w:val="009B1936"/>
    <w:rsid w:val="009B5652"/>
    <w:rsid w:val="009B70B2"/>
    <w:rsid w:val="009D05C0"/>
    <w:rsid w:val="009D49CB"/>
    <w:rsid w:val="009F4717"/>
    <w:rsid w:val="00A02212"/>
    <w:rsid w:val="00A12D74"/>
    <w:rsid w:val="00A16E69"/>
    <w:rsid w:val="00A21253"/>
    <w:rsid w:val="00A27144"/>
    <w:rsid w:val="00A31A67"/>
    <w:rsid w:val="00A421C5"/>
    <w:rsid w:val="00A56D3E"/>
    <w:rsid w:val="00A75EC6"/>
    <w:rsid w:val="00A866DB"/>
    <w:rsid w:val="00A90432"/>
    <w:rsid w:val="00A911CE"/>
    <w:rsid w:val="00A93EFC"/>
    <w:rsid w:val="00AA14AF"/>
    <w:rsid w:val="00AA15D8"/>
    <w:rsid w:val="00AA581D"/>
    <w:rsid w:val="00AB3F6E"/>
    <w:rsid w:val="00AB7429"/>
    <w:rsid w:val="00AC1289"/>
    <w:rsid w:val="00AC4069"/>
    <w:rsid w:val="00AC68B3"/>
    <w:rsid w:val="00AD14E5"/>
    <w:rsid w:val="00AD4778"/>
    <w:rsid w:val="00AE093F"/>
    <w:rsid w:val="00AF510D"/>
    <w:rsid w:val="00B22E90"/>
    <w:rsid w:val="00B24A38"/>
    <w:rsid w:val="00B24B0F"/>
    <w:rsid w:val="00B24ED6"/>
    <w:rsid w:val="00B36566"/>
    <w:rsid w:val="00B365D1"/>
    <w:rsid w:val="00B50050"/>
    <w:rsid w:val="00B504CE"/>
    <w:rsid w:val="00B61694"/>
    <w:rsid w:val="00B616E6"/>
    <w:rsid w:val="00B653D3"/>
    <w:rsid w:val="00B7575A"/>
    <w:rsid w:val="00B76CB6"/>
    <w:rsid w:val="00B77A64"/>
    <w:rsid w:val="00B83061"/>
    <w:rsid w:val="00B83D08"/>
    <w:rsid w:val="00B91AB2"/>
    <w:rsid w:val="00BA5956"/>
    <w:rsid w:val="00BB02CC"/>
    <w:rsid w:val="00BB08DA"/>
    <w:rsid w:val="00BB2521"/>
    <w:rsid w:val="00BC78AA"/>
    <w:rsid w:val="00BD0C1C"/>
    <w:rsid w:val="00BD3903"/>
    <w:rsid w:val="00BE746D"/>
    <w:rsid w:val="00BF00F8"/>
    <w:rsid w:val="00BF49C4"/>
    <w:rsid w:val="00BF7FDC"/>
    <w:rsid w:val="00C0753B"/>
    <w:rsid w:val="00C10A76"/>
    <w:rsid w:val="00C10D9C"/>
    <w:rsid w:val="00C12BD7"/>
    <w:rsid w:val="00C21ABF"/>
    <w:rsid w:val="00C22965"/>
    <w:rsid w:val="00C269D9"/>
    <w:rsid w:val="00C27825"/>
    <w:rsid w:val="00C376AB"/>
    <w:rsid w:val="00C40C34"/>
    <w:rsid w:val="00C5235E"/>
    <w:rsid w:val="00C550DF"/>
    <w:rsid w:val="00C7082B"/>
    <w:rsid w:val="00C7462B"/>
    <w:rsid w:val="00C91CFE"/>
    <w:rsid w:val="00C97B87"/>
    <w:rsid w:val="00CA2C02"/>
    <w:rsid w:val="00CB5669"/>
    <w:rsid w:val="00CC6012"/>
    <w:rsid w:val="00CE1B99"/>
    <w:rsid w:val="00CF3EF0"/>
    <w:rsid w:val="00D07272"/>
    <w:rsid w:val="00D20821"/>
    <w:rsid w:val="00D21FFF"/>
    <w:rsid w:val="00D22150"/>
    <w:rsid w:val="00D319BC"/>
    <w:rsid w:val="00D3372D"/>
    <w:rsid w:val="00D3719B"/>
    <w:rsid w:val="00D402A8"/>
    <w:rsid w:val="00D44563"/>
    <w:rsid w:val="00D50F6E"/>
    <w:rsid w:val="00D539C1"/>
    <w:rsid w:val="00D6671F"/>
    <w:rsid w:val="00D70BC2"/>
    <w:rsid w:val="00D74089"/>
    <w:rsid w:val="00D93AB7"/>
    <w:rsid w:val="00DA684C"/>
    <w:rsid w:val="00DB07FA"/>
    <w:rsid w:val="00DB28F3"/>
    <w:rsid w:val="00DC0B87"/>
    <w:rsid w:val="00DC6B4C"/>
    <w:rsid w:val="00DD08E2"/>
    <w:rsid w:val="00DD6653"/>
    <w:rsid w:val="00DD691A"/>
    <w:rsid w:val="00DD74F1"/>
    <w:rsid w:val="00DE13DF"/>
    <w:rsid w:val="00DE1AA8"/>
    <w:rsid w:val="00DE796E"/>
    <w:rsid w:val="00DF3985"/>
    <w:rsid w:val="00E06238"/>
    <w:rsid w:val="00E07F4A"/>
    <w:rsid w:val="00E203B1"/>
    <w:rsid w:val="00E27268"/>
    <w:rsid w:val="00E43216"/>
    <w:rsid w:val="00E447AC"/>
    <w:rsid w:val="00E44E75"/>
    <w:rsid w:val="00E517B8"/>
    <w:rsid w:val="00E524D0"/>
    <w:rsid w:val="00E60A65"/>
    <w:rsid w:val="00E6155B"/>
    <w:rsid w:val="00E64C1A"/>
    <w:rsid w:val="00E71C1E"/>
    <w:rsid w:val="00E73E66"/>
    <w:rsid w:val="00E755F8"/>
    <w:rsid w:val="00E762D6"/>
    <w:rsid w:val="00E8104D"/>
    <w:rsid w:val="00E822C3"/>
    <w:rsid w:val="00E92B94"/>
    <w:rsid w:val="00E97C71"/>
    <w:rsid w:val="00EA27EB"/>
    <w:rsid w:val="00EB1189"/>
    <w:rsid w:val="00EB16AF"/>
    <w:rsid w:val="00EB777E"/>
    <w:rsid w:val="00EC1592"/>
    <w:rsid w:val="00EC72F8"/>
    <w:rsid w:val="00ED1E27"/>
    <w:rsid w:val="00F20C8D"/>
    <w:rsid w:val="00F37985"/>
    <w:rsid w:val="00F45363"/>
    <w:rsid w:val="00F46223"/>
    <w:rsid w:val="00F51384"/>
    <w:rsid w:val="00F53D8E"/>
    <w:rsid w:val="00F767A9"/>
    <w:rsid w:val="00F84F88"/>
    <w:rsid w:val="00F906B2"/>
    <w:rsid w:val="00F93FA7"/>
    <w:rsid w:val="00FD518E"/>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5f4f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28461-0E80-421E-BAC2-D5537080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Pages>
  <Words>427</Words>
  <Characters>2665</Characters>
  <Application>Microsoft Office Word</Application>
  <DocSecurity>0</DocSecurity>
  <Lines>74</Lines>
  <Paragraphs>33</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9</cp:revision>
  <cp:lastPrinted>2023-11-22T08:27:00Z</cp:lastPrinted>
  <dcterms:created xsi:type="dcterms:W3CDTF">2023-11-22T08:28:00Z</dcterms:created>
  <dcterms:modified xsi:type="dcterms:W3CDTF">2023-11-22T12:33:00Z</dcterms:modified>
</cp:coreProperties>
</file>