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EF2E8"/>
  <w:body>
    <w:p w:rsidR="00DD08E2" w:rsidRPr="00A31A67" w:rsidRDefault="00C40C34" w:rsidP="00BF00F8">
      <w:pPr>
        <w:ind w:left="-993" w:right="425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670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irət-gününə-ima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107" cy="754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16F" w:rsidRPr="0067012A" w:rsidRDefault="00E44E75" w:rsidP="00BF00F8">
      <w:pPr>
        <w:tabs>
          <w:tab w:val="left" w:pos="5670"/>
          <w:tab w:val="left" w:pos="6946"/>
          <w:tab w:val="left" w:pos="7230"/>
        </w:tabs>
        <w:spacing w:before="240"/>
        <w:ind w:left="-993" w:right="425" w:hanging="141"/>
        <w:jc w:val="center"/>
        <w:rPr>
          <w:rStyle w:val="fontstyle01"/>
          <w:rFonts w:asciiTheme="minorHAnsi" w:hAnsiTheme="minorHAnsi" w:cs="KFGQPC HAFS Uthmanic Script"/>
          <w:color w:val="800000"/>
          <w:sz w:val="20"/>
          <w:szCs w:val="20"/>
          <w:lang w:val="az-Latn-AZ"/>
        </w:rPr>
      </w:pPr>
      <w:r>
        <w:rPr>
          <w:rFonts w:ascii="KFGQPC HAFS Uthmanic Script" w:cs="KFGQPC HAFS Uthmanic Script" w:hint="cs"/>
          <w:noProof/>
          <w:color w:val="008000"/>
          <w:sz w:val="28"/>
          <w:szCs w:val="28"/>
          <w:rtl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9C963" wp14:editId="271FD360">
                <wp:simplePos x="0" y="0"/>
                <wp:positionH relativeFrom="column">
                  <wp:posOffset>265872</wp:posOffset>
                </wp:positionH>
                <wp:positionV relativeFrom="paragraph">
                  <wp:posOffset>-469017</wp:posOffset>
                </wp:positionV>
                <wp:extent cx="3355450" cy="818985"/>
                <wp:effectExtent l="0" t="0" r="16510" b="19685"/>
                <wp:wrapNone/>
                <wp:docPr id="3" name="Горизонтальный свито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450" cy="818985"/>
                        </a:xfrm>
                        <a:prstGeom prst="horizontalScroll">
                          <a:avLst/>
                        </a:prstGeom>
                        <a:solidFill>
                          <a:srgbClr val="FEF2E8"/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4E75" w:rsidRDefault="00A31A67" w:rsidP="008931BF">
                            <w:pPr>
                              <w:jc w:val="center"/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Style w:val="fontstyle01"/>
                                <w:rFonts w:asciiTheme="majorBidi" w:hAnsiTheme="majorBidi" w:cs="Times New Roman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İMANIN RÜKUNLARI:</w:t>
                            </w:r>
                          </w:p>
                          <w:p w:rsidR="00A31A67" w:rsidRPr="00172805" w:rsidRDefault="00C40C34" w:rsidP="008931BF">
                            <w:pPr>
                              <w:jc w:val="center"/>
                              <w:rPr>
                                <w:color w:val="0F243E" w:themeColor="text2" w:themeShade="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Style w:val="fontstyle01"/>
                                <w:rFonts w:asciiTheme="majorBidi" w:hAnsiTheme="majorBidi" w:cs="Times New Roman"/>
                                <w:color w:val="0F243E" w:themeColor="text2" w:themeShade="80"/>
                                <w:sz w:val="32"/>
                                <w:szCs w:val="32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AXİRƏT GÜNÜNƏ</w:t>
                            </w:r>
                            <w:r w:rsidR="00A31A67" w:rsidRPr="00172805">
                              <w:rPr>
                                <w:rStyle w:val="fontstyle01"/>
                                <w:rFonts w:asciiTheme="majorBidi" w:hAnsiTheme="majorBidi" w:cs="Times New Roman"/>
                                <w:color w:val="0F243E" w:themeColor="text2" w:themeShade="80"/>
                                <w:sz w:val="32"/>
                                <w:szCs w:val="32"/>
                                <w:lang w:val="az-Latn-AZ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İMAN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3" o:spid="_x0000_s1026" type="#_x0000_t98" style="position:absolute;left:0;text-align:left;margin-left:20.95pt;margin-top:-36.95pt;width:264.2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" fillcolor="#fef2e8" strokecolor="#c0504d [3205]" strokeweight="2pt">
                <v:textbox>
                  <w:txbxContent>
                    <w:p w:rsidR="00E44E75" w:rsidRDefault="00A31A67" w:rsidP="008931BF">
                      <w:pPr>
                        <w:jc w:val="center"/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Style w:val="fontstyle01"/>
                          <w:rFonts w:asciiTheme="majorBidi" w:hAnsiTheme="majorBidi" w:cs="Times New Roman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İMANIN RÜKUNLARI:</w:t>
                      </w:r>
                    </w:p>
                    <w:p w:rsidR="00A31A67" w:rsidRPr="00172805" w:rsidRDefault="00C40C34" w:rsidP="008931BF">
                      <w:pPr>
                        <w:jc w:val="center"/>
                        <w:rPr>
                          <w:color w:val="0F243E" w:themeColor="text2" w:themeShade="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Style w:val="fontstyle01"/>
                          <w:rFonts w:asciiTheme="majorBidi" w:hAnsiTheme="majorBidi" w:cs="Times New Roman"/>
                          <w:color w:val="0F243E" w:themeColor="text2" w:themeShade="80"/>
                          <w:sz w:val="32"/>
                          <w:szCs w:val="32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AXİRƏT GÜNÜNƏ</w:t>
                      </w:r>
                      <w:r w:rsidR="00A31A67" w:rsidRPr="00172805">
                        <w:rPr>
                          <w:rStyle w:val="fontstyle01"/>
                          <w:rFonts w:asciiTheme="majorBidi" w:hAnsiTheme="majorBidi" w:cs="Times New Roman"/>
                          <w:color w:val="0F243E" w:themeColor="text2" w:themeShade="80"/>
                          <w:sz w:val="32"/>
                          <w:szCs w:val="32"/>
                          <w:lang w:val="az-Latn-AZ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İMAN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="KFGQPC HAFS Uthmanic Script"/>
          <w:color w:val="008000"/>
          <w:sz w:val="28"/>
          <w:szCs w:val="28"/>
          <w:lang w:val="az-Latn-AZ"/>
        </w:rPr>
        <w:br/>
      </w:r>
    </w:p>
    <w:p w:rsidR="00C40C34" w:rsidRPr="008159F7" w:rsidRDefault="00C40C34" w:rsidP="00C40C34">
      <w:pPr>
        <w:pStyle w:val="Korich-dark"/>
        <w:ind w:right="425"/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</w:pPr>
      <w:proofErr w:type="spellStart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>Axirət</w:t>
      </w:r>
      <w:proofErr w:type="spellEnd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 xml:space="preserve"> </w:t>
      </w:r>
      <w:proofErr w:type="spellStart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>gününə</w:t>
      </w:r>
      <w:proofErr w:type="spellEnd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 xml:space="preserve"> </w:t>
      </w:r>
      <w:proofErr w:type="spellStart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>iman</w:t>
      </w:r>
      <w:proofErr w:type="spellEnd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 xml:space="preserve">, </w:t>
      </w:r>
      <w:proofErr w:type="spellStart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>imanın</w:t>
      </w:r>
      <w:proofErr w:type="spellEnd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 xml:space="preserve"> </w:t>
      </w:r>
      <w:proofErr w:type="spellStart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>rükunlarından</w:t>
      </w:r>
      <w:proofErr w:type="spellEnd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 xml:space="preserve"> </w:t>
      </w:r>
      <w:proofErr w:type="spellStart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>biridir</w:t>
      </w:r>
      <w:proofErr w:type="spellEnd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>.</w:t>
      </w:r>
    </w:p>
    <w:p w:rsidR="00C40C34" w:rsidRPr="00C40C34" w:rsidRDefault="00C40C34" w:rsidP="00C40C34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 Allah öz kitabında on doqquz yerdə axirət gününə imanı Allaha imanla bir yerdə gə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tirir. </w:t>
      </w: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Və O,  təkidlə bu günün qaçılmaz bir reallıq olduğunu və bundan qaçış və qurtuluşun olmadığını vurğulayıb. </w:t>
      </w:r>
      <w:bookmarkStart w:id="0" w:name="_GoBack"/>
      <w:bookmarkEnd w:id="0"/>
    </w:p>
    <w:p w:rsidR="00C40C34" w:rsidRDefault="00C40C34" w:rsidP="00C40C34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</w:pP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 Allah buyurur:</w:t>
      </w:r>
    </w:p>
    <w:p w:rsidR="00C40C34" w:rsidRPr="00C40C34" w:rsidRDefault="00C40C34" w:rsidP="00C40C34">
      <w:pPr>
        <w:ind w:right="425"/>
        <w:jc w:val="center"/>
        <w:rPr>
          <w:rStyle w:val="fontstyle01"/>
          <w:rFonts w:ascii="Arial" w:hAnsi="Arial"/>
          <w:color w:val="auto"/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ﵧٱللَّهُ لَآ إِلَٰهَ إِلَّا هُوَۚ لَيَجۡمَعَنَّكُمۡ إِلَىٰ يَوۡمِ ٱلۡقِيَٰمَةِ لَا رَيۡبَ فِيهِۗ وَمَنۡ أَصۡدَقُ مِنَ ٱللَّهِ حَدِيثٗا ٨٧ﵦ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ﵝالنِّسَاء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ﵗﵘﵜ</w:t>
      </w:r>
    </w:p>
    <w:p w:rsidR="00C40C34" w:rsidRPr="00C40C34" w:rsidRDefault="00C40C34" w:rsidP="00C40C34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Pr="00C40C34">
        <w:rPr>
          <w:rStyle w:val="fontstyle01"/>
          <w:rFonts w:asciiTheme="majorBidi" w:hAnsiTheme="majorBidi" w:cstheme="majorBidi" w:hint="eastAsia"/>
          <w:color w:val="0F243E" w:themeColor="text2" w:themeShade="80"/>
          <w:sz w:val="24"/>
          <w:szCs w:val="24"/>
          <w:lang w:val="az-Latn-AZ"/>
        </w:rPr>
        <w:t>Ö</w:t>
      </w:r>
      <w:r w:rsidRPr="00C40C34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zündən başqa ibadətə layiq ilah olmayan Allah, (baş verəcəyinə) şübhə edilməyən Qiyamət günü sizi mütləq( bir yerə) toplayacaqdır. (Verdiyi) xəbərdə Allahdan daha doğru (söyləyən) kim ola bilər?”</w:t>
      </w:r>
      <w:r>
        <w:rPr>
          <w:rStyle w:val="ac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footnoteReference w:id="1"/>
      </w:r>
    </w:p>
    <w:p w:rsidR="00C40C34" w:rsidRDefault="00C40C34" w:rsidP="00C40C34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Qiyamət gününə imanın mənası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:</w:t>
      </w: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Allahın Öz Kitabında və Rəsulun </w:t>
      </w:r>
      <w:r w:rsidRPr="00C40C34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hədislərində bizə bildirdiyi hər şeyin ölümdən sonra gerçəkləşəcəyinə möhkəm iman etmək və bu etiqada uyğun əməl etməkdir.</w:t>
      </w:r>
    </w:p>
    <w:p w:rsidR="001C2343" w:rsidRDefault="001C2343" w:rsidP="00C40C34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1C2343" w:rsidRPr="00C40C34" w:rsidRDefault="001C2343" w:rsidP="00C40C34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C40C34" w:rsidRPr="00C40C34" w:rsidRDefault="00C40C34" w:rsidP="00C40C34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Qiyamət gününə imana daxildir: </w:t>
      </w:r>
    </w:p>
    <w:p w:rsidR="00C40C34" w:rsidRDefault="00C40C34" w:rsidP="00C40C34">
      <w:pPr>
        <w:pStyle w:val="a9"/>
        <w:numPr>
          <w:ilvl w:val="0"/>
          <w:numId w:val="45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Qiyamətin əlamətlərinə, ölümə, ölümdən sonra olanlara, qəbir sorğu-sualına, orda olan əzab və nemətlərə iman etmə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k.</w:t>
      </w:r>
    </w:p>
    <w:p w:rsidR="00C40C34" w:rsidRDefault="00C40C34" w:rsidP="00C40C34">
      <w:pPr>
        <w:pStyle w:val="a9"/>
        <w:numPr>
          <w:ilvl w:val="0"/>
          <w:numId w:val="45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 gün sura üfürmək kimi şeylərə təfərruatlı iman etmək.</w:t>
      </w:r>
    </w:p>
    <w:p w:rsidR="00C40C34" w:rsidRDefault="00C40C34" w:rsidP="00C40C34">
      <w:pPr>
        <w:pStyle w:val="a9"/>
        <w:numPr>
          <w:ilvl w:val="0"/>
          <w:numId w:val="45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40C34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Ö</w:t>
      </w: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lümdən sonra dirilməyə və  ölümdən sonra həyata iman etmək. </w:t>
      </w:r>
    </w:p>
    <w:p w:rsidR="00C40C34" w:rsidRDefault="00C40C34" w:rsidP="00C40C34">
      <w:pPr>
        <w:pStyle w:val="a9"/>
        <w:numPr>
          <w:ilvl w:val="0"/>
          <w:numId w:val="45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Məxluqların bir yerdə toplanmasına və onların ordakı halına iman etmək.</w:t>
      </w:r>
    </w:p>
    <w:p w:rsidR="00C40C34" w:rsidRDefault="00C40C34" w:rsidP="00C40C34">
      <w:pPr>
        <w:pStyle w:val="a9"/>
        <w:numPr>
          <w:ilvl w:val="0"/>
          <w:numId w:val="45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 Allahla görüşməyə, insanların üzləşməsinə, hesaba çəkilməsinə, məzlumun zalımdan qisas almasına iman etmək.</w:t>
      </w:r>
    </w:p>
    <w:p w:rsidR="00C40C34" w:rsidRDefault="00C40C34" w:rsidP="00C40C34">
      <w:pPr>
        <w:pStyle w:val="a9"/>
        <w:numPr>
          <w:ilvl w:val="0"/>
          <w:numId w:val="45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Əməl dəftərlərinin üzə çıxacağına, bəzilərinin kitabı sağ əlinə bəzilərinin kitabı isə sol əlinə veriləcəyinə iman etmək. </w:t>
      </w:r>
    </w:p>
    <w:p w:rsidR="00C40C34" w:rsidRPr="00C40C34" w:rsidRDefault="00C40C34" w:rsidP="00C40C34">
      <w:pPr>
        <w:pStyle w:val="a9"/>
        <w:numPr>
          <w:ilvl w:val="0"/>
          <w:numId w:val="45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Tərəziyə, sirat körpüsünə, Peyğəmbərimizin hovuzuna, şəfaətə, cənnət və cəhənnəmə iman etmək. </w:t>
      </w:r>
    </w:p>
    <w:p w:rsidR="00C40C34" w:rsidRPr="00C40C34" w:rsidRDefault="00C40C34" w:rsidP="00C40C34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Əgər bu iman bəndənin qəlbində yaranarsa, böyük bəhrələr verər, bunlar: </w:t>
      </w:r>
    </w:p>
    <w:p w:rsidR="00C40C34" w:rsidRPr="00C40C34" w:rsidRDefault="00C40C34" w:rsidP="00C40C34">
      <w:pPr>
        <w:pStyle w:val="a9"/>
        <w:numPr>
          <w:ilvl w:val="0"/>
          <w:numId w:val="46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Qiyamət gününün savabını ümid edərək yaxşı işlər görmək və onlara həvəs göstərmək istəyi yaranar.</w:t>
      </w:r>
    </w:p>
    <w:p w:rsidR="00C40C34" w:rsidRPr="00C40C34" w:rsidRDefault="00C40C34" w:rsidP="00C40C34">
      <w:pPr>
        <w:pStyle w:val="a9"/>
        <w:numPr>
          <w:ilvl w:val="0"/>
          <w:numId w:val="46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Qiyamət gününün </w:t>
      </w: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əzabından qorxaraq günah işləmək və ya günaha razı olmaq qorxusu yaranar.</w:t>
      </w:r>
    </w:p>
    <w:p w:rsidR="00C40C34" w:rsidRPr="00C40C34" w:rsidRDefault="00C40C34" w:rsidP="00C40C34">
      <w:pPr>
        <w:pStyle w:val="a9"/>
        <w:numPr>
          <w:ilvl w:val="0"/>
          <w:numId w:val="46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Möminin dünya həyatında itirdiyi nemətlərin axirətdə nemət və mükafatla əvəz olunacağına ümid edərək təsəlli tapması yaranar. </w:t>
      </w:r>
    </w:p>
    <w:p w:rsidR="00C40C34" w:rsidRPr="00C40C34" w:rsidRDefault="00C40C34" w:rsidP="00C40C34">
      <w:pPr>
        <w:pStyle w:val="a9"/>
        <w:numPr>
          <w:ilvl w:val="0"/>
          <w:numId w:val="46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Axirətə iman möminin ruhuna və hisslərinə hüzur və rahatlıq gətirir, onu narahatlıq, narazılıq və ümidsizlikdən uzaqlaşdırır. </w:t>
      </w:r>
    </w:p>
    <w:p w:rsidR="00C40C34" w:rsidRPr="00C40C34" w:rsidRDefault="00C40C34" w:rsidP="00C40C34">
      <w:pPr>
        <w:pStyle w:val="a9"/>
        <w:numPr>
          <w:ilvl w:val="0"/>
          <w:numId w:val="46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Axirətə iman əxlaqi dəyərlərin qoruyucusu və dünya ləzzətləri uğrunda çılğın mübarizəyə tələsməyin qarşısında maneədir.</w:t>
      </w:r>
    </w:p>
    <w:p w:rsidR="00C40C34" w:rsidRPr="008159F7" w:rsidRDefault="00C40C34" w:rsidP="00C40C34">
      <w:pPr>
        <w:pStyle w:val="Korich-dark"/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</w:pPr>
      <w:proofErr w:type="spellStart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>Əgər</w:t>
      </w:r>
      <w:proofErr w:type="spellEnd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 xml:space="preserve"> </w:t>
      </w:r>
      <w:proofErr w:type="spellStart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>bəndə</w:t>
      </w:r>
      <w:proofErr w:type="spellEnd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 xml:space="preserve"> </w:t>
      </w:r>
      <w:proofErr w:type="spellStart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>bilirsə</w:t>
      </w:r>
      <w:proofErr w:type="spellEnd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 xml:space="preserve"> </w:t>
      </w:r>
      <w:proofErr w:type="spellStart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>ki</w:t>
      </w:r>
      <w:proofErr w:type="spellEnd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 xml:space="preserve">, </w:t>
      </w:r>
      <w:proofErr w:type="spellStart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>şübhəsiz</w:t>
      </w:r>
      <w:proofErr w:type="spellEnd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 xml:space="preserve"> o </w:t>
      </w:r>
      <w:proofErr w:type="spellStart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>gün</w:t>
      </w:r>
      <w:proofErr w:type="spellEnd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 xml:space="preserve"> </w:t>
      </w:r>
      <w:proofErr w:type="spellStart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>gələcək</w:t>
      </w:r>
      <w:proofErr w:type="spellEnd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 xml:space="preserve">, o </w:t>
      </w:r>
      <w:proofErr w:type="spellStart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>zaman</w:t>
      </w:r>
      <w:proofErr w:type="spellEnd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 xml:space="preserve"> </w:t>
      </w:r>
      <w:proofErr w:type="spellStart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>qollarını</w:t>
      </w:r>
      <w:proofErr w:type="spellEnd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 xml:space="preserve"> </w:t>
      </w:r>
      <w:proofErr w:type="spellStart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>çırmalayıb</w:t>
      </w:r>
      <w:proofErr w:type="spellEnd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 xml:space="preserve"> </w:t>
      </w:r>
      <w:proofErr w:type="spellStart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>hazırlaşmalıdır</w:t>
      </w:r>
      <w:proofErr w:type="spellEnd"/>
      <w:r w:rsidRPr="008159F7">
        <w:rPr>
          <w:rStyle w:val="fontstyle01"/>
          <w:rFonts w:ascii="Palatino Linotype" w:hAnsi="Palatino Linotype"/>
          <w:color w:val="403152" w:themeColor="accent4" w:themeShade="80"/>
          <w:sz w:val="24"/>
          <w:szCs w:val="32"/>
        </w:rPr>
        <w:t>.</w:t>
      </w:r>
    </w:p>
    <w:p w:rsidR="00C40C34" w:rsidRDefault="00C40C34" w:rsidP="00C40C34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</w:pPr>
      <w:r w:rsidRPr="00C40C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Uca Allah buyurur:</w:t>
      </w:r>
    </w:p>
    <w:p w:rsidR="00C40C34" w:rsidRPr="00C40C34" w:rsidRDefault="00C40C34" w:rsidP="00C40C34">
      <w:pPr>
        <w:ind w:right="425"/>
        <w:jc w:val="center"/>
        <w:rPr>
          <w:rStyle w:val="fontstyle01"/>
          <w:rFonts w:ascii="Arial" w:hAnsi="Arial"/>
          <w:color w:val="auto"/>
          <w:sz w:val="28"/>
          <w:szCs w:val="28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</w:rPr>
        <w:t>ﵧيَٰٓأَيُّهَا ٱلَّذِينَ ءَامَنُواْ ٱتَّقُواْ ٱللَّهَ وَلۡتَنظُرۡ نَفۡسٞ مَّا قَدَّمَتۡ لِغَدٖۖ وَٱتَّقُواْ ٱللَّهَۚ إِنَّ ٱللَّهَ خَبِيرُۢ بِمَا تَعۡمَلُونَ ١٨ﵦ</w:t>
      </w:r>
      <w:r>
        <w:rPr>
          <w:rFonts w:ascii="KFGQPC HAFS Uthmanic Script" w:cs="KFGQPC HAFS Uthmanic Script"/>
          <w:color w:val="008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ﵝالحَشۡر</w:t>
      </w:r>
      <w:r>
        <w:rPr>
          <w:rFonts w:ascii="KFGQPC HAFS Uthmanic Script" w:cs="KFGQPC HAFS Uthmanic Script"/>
          <w:color w:val="800000"/>
          <w:sz w:val="20"/>
          <w:szCs w:val="20"/>
          <w:rtl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</w:rPr>
        <w:t>: ﵘﵑﵜ</w:t>
      </w:r>
    </w:p>
    <w:p w:rsidR="00C40C34" w:rsidRPr="00C40C34" w:rsidRDefault="00C40C34" w:rsidP="00C40C34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Pr="00C40C34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Ey iman gətirənlər! Allahdan qorxun! Hər kəs sabahı üçün nə etdiyinə baxsın. Allahdan qorxun! Həqiqətən, Allah nə etdiklərinizdən xəbərdardır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.”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AF510D" w:rsidRPr="00C40C34" w:rsidRDefault="00AF510D" w:rsidP="00B83D08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Fonts w:asciiTheme="majorBidi" w:hAnsiTheme="majorBidi" w:cstheme="majorBidi"/>
          <w:sz w:val="24"/>
          <w:szCs w:val="24"/>
          <w:lang w:val="az-Latn-AZ"/>
        </w:rPr>
      </w:pPr>
    </w:p>
    <w:sectPr w:rsidR="00AF510D" w:rsidRPr="00C40C34" w:rsidSect="00E44E75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943634" w:themeColor="accent2" w:themeShade="BF"/>
        <w:left w:val="thickThinLargeGap" w:sz="24" w:space="24" w:color="943634" w:themeColor="accent2" w:themeShade="BF"/>
        <w:bottom w:val="thinThickLargeGap" w:sz="24" w:space="24" w:color="943634" w:themeColor="accent2" w:themeShade="BF"/>
        <w:right w:val="thinThickLargeGap" w:sz="24" w:space="24" w:color="943634" w:themeColor="accent2" w:themeShade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B48" w:rsidRDefault="00342B48">
      <w:pPr>
        <w:spacing w:line="240" w:lineRule="auto"/>
      </w:pPr>
      <w:r>
        <w:separator/>
      </w:r>
    </w:p>
  </w:endnote>
  <w:endnote w:type="continuationSeparator" w:id="0">
    <w:p w:rsidR="00342B48" w:rsidRDefault="00342B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1C2343" w:rsidRPr="001C2343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B48" w:rsidRDefault="00342B48">
      <w:pPr>
        <w:spacing w:line="240" w:lineRule="auto"/>
      </w:pPr>
      <w:r>
        <w:separator/>
      </w:r>
    </w:p>
  </w:footnote>
  <w:footnote w:type="continuationSeparator" w:id="0">
    <w:p w:rsidR="00342B48" w:rsidRDefault="00342B48">
      <w:pPr>
        <w:spacing w:line="240" w:lineRule="auto"/>
      </w:pPr>
      <w:r>
        <w:continuationSeparator/>
      </w:r>
    </w:p>
  </w:footnote>
  <w:footnote w:id="1">
    <w:p w:rsidR="00C40C34" w:rsidRPr="00C40C34" w:rsidRDefault="00C40C34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C40C34">
        <w:t>ən-Nisa surəsi, 87-ci ayə</w:t>
      </w:r>
    </w:p>
  </w:footnote>
  <w:footnote w:id="2">
    <w:p w:rsidR="00C40C34" w:rsidRPr="00C40C34" w:rsidRDefault="00C40C34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C40C34">
        <w:t>əl-Həşr surəsi, 18-ci ayə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5" type="#_x0000_t75" style="width:9.2pt;height:9.2pt" o:bullet="t">
        <v:imagedata r:id="rId1" o:title="BD14755_"/>
      </v:shape>
    </w:pict>
  </w:numPicBullet>
  <w:abstractNum w:abstractNumId="0">
    <w:nsid w:val="06203133"/>
    <w:multiLevelType w:val="hybridMultilevel"/>
    <w:tmpl w:val="7E506238"/>
    <w:lvl w:ilvl="0" w:tplc="EB8038A2">
      <w:start w:val="1"/>
      <w:numFmt w:val="bullet"/>
      <w:lvlText w:val="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6593F72"/>
    <w:multiLevelType w:val="hybridMultilevel"/>
    <w:tmpl w:val="71369B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0C6C348E"/>
    <w:multiLevelType w:val="hybridMultilevel"/>
    <w:tmpl w:val="ED9E5D22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3584946"/>
    <w:multiLevelType w:val="hybridMultilevel"/>
    <w:tmpl w:val="92D68C48"/>
    <w:lvl w:ilvl="0" w:tplc="CAC8EF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161E1EAC"/>
    <w:multiLevelType w:val="hybridMultilevel"/>
    <w:tmpl w:val="CCC40C42"/>
    <w:lvl w:ilvl="0" w:tplc="A1B083C2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73D4703"/>
    <w:multiLevelType w:val="hybridMultilevel"/>
    <w:tmpl w:val="C718789A"/>
    <w:lvl w:ilvl="0" w:tplc="310E314C">
      <w:start w:val="1"/>
      <w:numFmt w:val="decimal"/>
      <w:lvlText w:val="%1."/>
      <w:lvlJc w:val="left"/>
      <w:pPr>
        <w:ind w:left="502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913263F"/>
    <w:multiLevelType w:val="hybridMultilevel"/>
    <w:tmpl w:val="063C74A2"/>
    <w:lvl w:ilvl="0" w:tplc="CAC8EF8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07266ED"/>
    <w:multiLevelType w:val="hybridMultilevel"/>
    <w:tmpl w:val="1A64ED80"/>
    <w:lvl w:ilvl="0" w:tplc="DFEAB408">
      <w:start w:val="1"/>
      <w:numFmt w:val="decimal"/>
      <w:lvlText w:val="%1-"/>
      <w:lvlJc w:val="left"/>
      <w:pPr>
        <w:ind w:left="667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1811608"/>
    <w:multiLevelType w:val="hybridMultilevel"/>
    <w:tmpl w:val="7DAA4CB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280B582A"/>
    <w:multiLevelType w:val="hybridMultilevel"/>
    <w:tmpl w:val="6234CFE0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97480"/>
    <w:multiLevelType w:val="hybridMultilevel"/>
    <w:tmpl w:val="3D6A84BE"/>
    <w:lvl w:ilvl="0" w:tplc="092AE06A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C2755AD"/>
    <w:multiLevelType w:val="hybridMultilevel"/>
    <w:tmpl w:val="4A144068"/>
    <w:lvl w:ilvl="0" w:tplc="DFEAB408">
      <w:start w:val="1"/>
      <w:numFmt w:val="decimal"/>
      <w:lvlText w:val="%1-"/>
      <w:lvlJc w:val="left"/>
      <w:pPr>
        <w:ind w:left="1081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0">
    <w:nsid w:val="3CDE460A"/>
    <w:multiLevelType w:val="hybridMultilevel"/>
    <w:tmpl w:val="7F96466E"/>
    <w:lvl w:ilvl="0" w:tplc="041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21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>
    <w:nsid w:val="41AC2437"/>
    <w:multiLevelType w:val="hybridMultilevel"/>
    <w:tmpl w:val="08224488"/>
    <w:lvl w:ilvl="0" w:tplc="701435A8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207C27"/>
    <w:multiLevelType w:val="hybridMultilevel"/>
    <w:tmpl w:val="6E24BC0A"/>
    <w:lvl w:ilvl="0" w:tplc="944A442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D459B4"/>
    <w:multiLevelType w:val="hybridMultilevel"/>
    <w:tmpl w:val="723CC916"/>
    <w:lvl w:ilvl="0" w:tplc="A9A81FA8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3">
    <w:nsid w:val="6E627557"/>
    <w:multiLevelType w:val="hybridMultilevel"/>
    <w:tmpl w:val="B0867CDE"/>
    <w:lvl w:ilvl="0" w:tplc="A9A81F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630E8C"/>
    <w:multiLevelType w:val="hybridMultilevel"/>
    <w:tmpl w:val="A5DA34E2"/>
    <w:lvl w:ilvl="0" w:tplc="A9A81FA8">
      <w:start w:val="1"/>
      <w:numFmt w:val="bullet"/>
      <w:lvlText w:val="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35">
    <w:nsid w:val="6E987F6C"/>
    <w:multiLevelType w:val="hybridMultilevel"/>
    <w:tmpl w:val="67C8DF94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E640E8"/>
    <w:multiLevelType w:val="hybridMultilevel"/>
    <w:tmpl w:val="79F048C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7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1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EEB56DC"/>
    <w:multiLevelType w:val="hybridMultilevel"/>
    <w:tmpl w:val="CA26A80E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>
    <w:nsid w:val="7F117F3B"/>
    <w:multiLevelType w:val="hybridMultilevel"/>
    <w:tmpl w:val="21AC11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7"/>
  </w:num>
  <w:num w:numId="3">
    <w:abstractNumId w:val="22"/>
  </w:num>
  <w:num w:numId="4">
    <w:abstractNumId w:val="6"/>
  </w:num>
  <w:num w:numId="5">
    <w:abstractNumId w:val="40"/>
  </w:num>
  <w:num w:numId="6">
    <w:abstractNumId w:val="4"/>
  </w:num>
  <w:num w:numId="7">
    <w:abstractNumId w:val="42"/>
  </w:num>
  <w:num w:numId="8">
    <w:abstractNumId w:val="2"/>
  </w:num>
  <w:num w:numId="9">
    <w:abstractNumId w:val="32"/>
  </w:num>
  <w:num w:numId="10">
    <w:abstractNumId w:val="17"/>
  </w:num>
  <w:num w:numId="11">
    <w:abstractNumId w:val="28"/>
  </w:num>
  <w:num w:numId="12">
    <w:abstractNumId w:val="30"/>
  </w:num>
  <w:num w:numId="13">
    <w:abstractNumId w:val="29"/>
  </w:num>
  <w:num w:numId="14">
    <w:abstractNumId w:val="16"/>
  </w:num>
  <w:num w:numId="15">
    <w:abstractNumId w:val="25"/>
  </w:num>
  <w:num w:numId="16">
    <w:abstractNumId w:val="10"/>
  </w:num>
  <w:num w:numId="17">
    <w:abstractNumId w:val="21"/>
  </w:num>
  <w:num w:numId="18">
    <w:abstractNumId w:val="43"/>
  </w:num>
  <w:num w:numId="19">
    <w:abstractNumId w:val="41"/>
  </w:num>
  <w:num w:numId="20">
    <w:abstractNumId w:val="24"/>
  </w:num>
  <w:num w:numId="21">
    <w:abstractNumId w:val="37"/>
  </w:num>
  <w:num w:numId="22">
    <w:abstractNumId w:val="11"/>
  </w:num>
  <w:num w:numId="23">
    <w:abstractNumId w:val="38"/>
  </w:num>
  <w:num w:numId="24">
    <w:abstractNumId w:val="15"/>
  </w:num>
  <w:num w:numId="25">
    <w:abstractNumId w:val="7"/>
  </w:num>
  <w:num w:numId="26">
    <w:abstractNumId w:val="23"/>
  </w:num>
  <w:num w:numId="27">
    <w:abstractNumId w:val="18"/>
  </w:num>
  <w:num w:numId="28">
    <w:abstractNumId w:val="13"/>
  </w:num>
  <w:num w:numId="29">
    <w:abstractNumId w:val="1"/>
  </w:num>
  <w:num w:numId="30">
    <w:abstractNumId w:val="26"/>
  </w:num>
  <w:num w:numId="31">
    <w:abstractNumId w:val="44"/>
  </w:num>
  <w:num w:numId="32">
    <w:abstractNumId w:val="14"/>
  </w:num>
  <w:num w:numId="33">
    <w:abstractNumId w:val="9"/>
  </w:num>
  <w:num w:numId="34">
    <w:abstractNumId w:val="8"/>
  </w:num>
  <w:num w:numId="35">
    <w:abstractNumId w:val="0"/>
  </w:num>
  <w:num w:numId="36">
    <w:abstractNumId w:val="12"/>
  </w:num>
  <w:num w:numId="37">
    <w:abstractNumId w:val="33"/>
  </w:num>
  <w:num w:numId="38">
    <w:abstractNumId w:val="31"/>
  </w:num>
  <w:num w:numId="39">
    <w:abstractNumId w:val="34"/>
  </w:num>
  <w:num w:numId="40">
    <w:abstractNumId w:val="19"/>
  </w:num>
  <w:num w:numId="41">
    <w:abstractNumId w:val="20"/>
  </w:num>
  <w:num w:numId="42">
    <w:abstractNumId w:val="45"/>
  </w:num>
  <w:num w:numId="43">
    <w:abstractNumId w:val="36"/>
  </w:num>
  <w:num w:numId="44">
    <w:abstractNumId w:val="3"/>
  </w:num>
  <w:num w:numId="45">
    <w:abstractNumId w:val="35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e5f4f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1513B"/>
    <w:rsid w:val="0004389C"/>
    <w:rsid w:val="000563A1"/>
    <w:rsid w:val="00070D89"/>
    <w:rsid w:val="00076F99"/>
    <w:rsid w:val="0008076D"/>
    <w:rsid w:val="00085AF3"/>
    <w:rsid w:val="00087891"/>
    <w:rsid w:val="000917C7"/>
    <w:rsid w:val="00093E17"/>
    <w:rsid w:val="000A2CB7"/>
    <w:rsid w:val="000A32F8"/>
    <w:rsid w:val="000A7136"/>
    <w:rsid w:val="000B430B"/>
    <w:rsid w:val="000C6FFE"/>
    <w:rsid w:val="000D21EC"/>
    <w:rsid w:val="000D34A6"/>
    <w:rsid w:val="000E0A4A"/>
    <w:rsid w:val="000E6F1D"/>
    <w:rsid w:val="000E7F32"/>
    <w:rsid w:val="000F5EA8"/>
    <w:rsid w:val="0010340D"/>
    <w:rsid w:val="00144BBF"/>
    <w:rsid w:val="00154AB8"/>
    <w:rsid w:val="00166173"/>
    <w:rsid w:val="00166BD4"/>
    <w:rsid w:val="00172805"/>
    <w:rsid w:val="00175455"/>
    <w:rsid w:val="00175F46"/>
    <w:rsid w:val="00181A2F"/>
    <w:rsid w:val="001A0550"/>
    <w:rsid w:val="001A5280"/>
    <w:rsid w:val="001B7903"/>
    <w:rsid w:val="001C2343"/>
    <w:rsid w:val="001C27CF"/>
    <w:rsid w:val="001C4913"/>
    <w:rsid w:val="001E2A12"/>
    <w:rsid w:val="001E4222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743E9"/>
    <w:rsid w:val="00282994"/>
    <w:rsid w:val="002B302D"/>
    <w:rsid w:val="002C34E3"/>
    <w:rsid w:val="002C4AC7"/>
    <w:rsid w:val="002E42E1"/>
    <w:rsid w:val="002F6D4E"/>
    <w:rsid w:val="00312D23"/>
    <w:rsid w:val="0032103A"/>
    <w:rsid w:val="003251A7"/>
    <w:rsid w:val="00342B48"/>
    <w:rsid w:val="00350D6F"/>
    <w:rsid w:val="00363928"/>
    <w:rsid w:val="00376A99"/>
    <w:rsid w:val="00377647"/>
    <w:rsid w:val="0038368C"/>
    <w:rsid w:val="00386AFC"/>
    <w:rsid w:val="003971E9"/>
    <w:rsid w:val="003A6213"/>
    <w:rsid w:val="003A6CC5"/>
    <w:rsid w:val="003B65FF"/>
    <w:rsid w:val="003D0A6A"/>
    <w:rsid w:val="003D61E5"/>
    <w:rsid w:val="003F056B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5E20"/>
    <w:rsid w:val="004E7BD2"/>
    <w:rsid w:val="004F65C1"/>
    <w:rsid w:val="005006EC"/>
    <w:rsid w:val="0051316F"/>
    <w:rsid w:val="0051678F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EA6"/>
    <w:rsid w:val="005D07E4"/>
    <w:rsid w:val="005D6A22"/>
    <w:rsid w:val="005E7DEE"/>
    <w:rsid w:val="005F31D4"/>
    <w:rsid w:val="00654D9F"/>
    <w:rsid w:val="00655751"/>
    <w:rsid w:val="006661EE"/>
    <w:rsid w:val="00666D00"/>
    <w:rsid w:val="0067012A"/>
    <w:rsid w:val="0067252E"/>
    <w:rsid w:val="006727AD"/>
    <w:rsid w:val="006A0913"/>
    <w:rsid w:val="006C0703"/>
    <w:rsid w:val="006C203B"/>
    <w:rsid w:val="006C2A09"/>
    <w:rsid w:val="006C3192"/>
    <w:rsid w:val="006C49AD"/>
    <w:rsid w:val="006C6EC8"/>
    <w:rsid w:val="006D4C06"/>
    <w:rsid w:val="006F413D"/>
    <w:rsid w:val="006F50D7"/>
    <w:rsid w:val="00721E54"/>
    <w:rsid w:val="00722D5C"/>
    <w:rsid w:val="00742C2B"/>
    <w:rsid w:val="00752086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C4DD9"/>
    <w:rsid w:val="007D2721"/>
    <w:rsid w:val="007E355D"/>
    <w:rsid w:val="007E54D0"/>
    <w:rsid w:val="0080183B"/>
    <w:rsid w:val="00801EDA"/>
    <w:rsid w:val="00803A97"/>
    <w:rsid w:val="008159F7"/>
    <w:rsid w:val="00816C71"/>
    <w:rsid w:val="00827AD6"/>
    <w:rsid w:val="008322B2"/>
    <w:rsid w:val="008347F9"/>
    <w:rsid w:val="00834970"/>
    <w:rsid w:val="008405AA"/>
    <w:rsid w:val="00842896"/>
    <w:rsid w:val="00845505"/>
    <w:rsid w:val="008457D9"/>
    <w:rsid w:val="0084673A"/>
    <w:rsid w:val="00850BD8"/>
    <w:rsid w:val="00861B68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6494"/>
    <w:rsid w:val="008E6DAB"/>
    <w:rsid w:val="008F32DE"/>
    <w:rsid w:val="009046EE"/>
    <w:rsid w:val="00904C14"/>
    <w:rsid w:val="009116E8"/>
    <w:rsid w:val="0092550F"/>
    <w:rsid w:val="0093315D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2D74"/>
    <w:rsid w:val="00A16E69"/>
    <w:rsid w:val="00A21253"/>
    <w:rsid w:val="00A27144"/>
    <w:rsid w:val="00A31A67"/>
    <w:rsid w:val="00A421C5"/>
    <w:rsid w:val="00A56D3E"/>
    <w:rsid w:val="00A75E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22E90"/>
    <w:rsid w:val="00B24A38"/>
    <w:rsid w:val="00B24B0F"/>
    <w:rsid w:val="00B24ED6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83D08"/>
    <w:rsid w:val="00B91AB2"/>
    <w:rsid w:val="00BA5956"/>
    <w:rsid w:val="00BB02CC"/>
    <w:rsid w:val="00BB08DA"/>
    <w:rsid w:val="00BB2521"/>
    <w:rsid w:val="00BC78AA"/>
    <w:rsid w:val="00BD0C1C"/>
    <w:rsid w:val="00BD3903"/>
    <w:rsid w:val="00BE746D"/>
    <w:rsid w:val="00BF00F8"/>
    <w:rsid w:val="00BF7FDC"/>
    <w:rsid w:val="00C0753B"/>
    <w:rsid w:val="00C10A76"/>
    <w:rsid w:val="00C10D9C"/>
    <w:rsid w:val="00C12BD7"/>
    <w:rsid w:val="00C21ABF"/>
    <w:rsid w:val="00C22965"/>
    <w:rsid w:val="00C269D9"/>
    <w:rsid w:val="00C27825"/>
    <w:rsid w:val="00C376AB"/>
    <w:rsid w:val="00C40C34"/>
    <w:rsid w:val="00C5235E"/>
    <w:rsid w:val="00C550DF"/>
    <w:rsid w:val="00C7082B"/>
    <w:rsid w:val="00C7462B"/>
    <w:rsid w:val="00C91CFE"/>
    <w:rsid w:val="00C97B87"/>
    <w:rsid w:val="00CA2C02"/>
    <w:rsid w:val="00CB5669"/>
    <w:rsid w:val="00CC6012"/>
    <w:rsid w:val="00CE1B99"/>
    <w:rsid w:val="00CF3EF0"/>
    <w:rsid w:val="00D07272"/>
    <w:rsid w:val="00D20821"/>
    <w:rsid w:val="00D21FFF"/>
    <w:rsid w:val="00D319BC"/>
    <w:rsid w:val="00D3372D"/>
    <w:rsid w:val="00D3719B"/>
    <w:rsid w:val="00D402A8"/>
    <w:rsid w:val="00D44563"/>
    <w:rsid w:val="00D50F6E"/>
    <w:rsid w:val="00D539C1"/>
    <w:rsid w:val="00D6671F"/>
    <w:rsid w:val="00D70BC2"/>
    <w:rsid w:val="00D93AB7"/>
    <w:rsid w:val="00DA684C"/>
    <w:rsid w:val="00DB07FA"/>
    <w:rsid w:val="00DB28F3"/>
    <w:rsid w:val="00DC0B87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44E75"/>
    <w:rsid w:val="00E517B8"/>
    <w:rsid w:val="00E60A65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189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767A9"/>
    <w:rsid w:val="00F84F88"/>
    <w:rsid w:val="00F906B2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5f4f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10B51-D256-4B16-8E58-4B193334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335</Words>
  <Characters>2244</Characters>
  <Application>Microsoft Office Word</Application>
  <DocSecurity>0</DocSecurity>
  <Lines>54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5</cp:revision>
  <cp:lastPrinted>2023-11-22T08:13:00Z</cp:lastPrinted>
  <dcterms:created xsi:type="dcterms:W3CDTF">2023-11-22T08:14:00Z</dcterms:created>
  <dcterms:modified xsi:type="dcterms:W3CDTF">2023-11-22T08:26:00Z</dcterms:modified>
</cp:coreProperties>
</file>