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39857" w14:textId="77777777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</w:rPr>
      </w:pPr>
    </w:p>
    <w:p w14:paraId="05D80771" w14:textId="77777777" w:rsidR="007E0FB1" w:rsidRPr="007E44FF" w:rsidRDefault="007E0FB1" w:rsidP="00DE7527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أَوَّلُ الْأَنْبِيَاءِ آدَمُ :</w:t>
      </w:r>
    </w:p>
    <w:p w14:paraId="4BA2389E" w14:textId="193B4B6E" w:rsidR="007E0FB1" w:rsidRPr="00E10387" w:rsidRDefault="007E0FB1" w:rsidP="00DE7527">
      <w:pPr>
        <w:bidi/>
        <w:jc w:val="center"/>
        <w:rPr>
          <w:rFonts w:ascii="Khmer OS Siemreap" w:hAnsi="Khmer OS Siemreap" w:cs="Khmer OS Siemreap"/>
          <w:b/>
          <w:bCs/>
          <w:sz w:val="40"/>
          <w:szCs w:val="40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ព្យាការីទីមួយ៖ អាដ</w:t>
      </w:r>
      <w:r w:rsidR="00E10387"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ាំ</w:t>
      </w:r>
    </w:p>
    <w:p w14:paraId="2962D294" w14:textId="77777777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اللقب</w:t>
      </w:r>
    </w:p>
    <w:p w14:paraId="4F352EB0" w14:textId="1B233CF4" w:rsidR="007E0FB1" w:rsidRPr="00E10387" w:rsidRDefault="007E0FB1" w:rsidP="00DE7527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  <w:lang w:bidi="km-KH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ឈ្មោះក្រៅ</w:t>
      </w:r>
    </w:p>
    <w:p w14:paraId="464CF53F" w14:textId="77777777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أبو البَشَرِ خَلَقَهُ اللهُ مِن تُرَابٍ، ثمَّ نَفَخَ فِيهِ الرُّوحَ.</w:t>
      </w:r>
    </w:p>
    <w:p w14:paraId="192C878A" w14:textId="1DB1A6EC" w:rsidR="007E0FB1" w:rsidRPr="00E10387" w:rsidRDefault="007E0FB1" w:rsidP="007E0FB1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បិតានៃមនុស្សជាតិ​ អល់ឡោះបានបង្កើតគាត់ពីធូលីដី ហើយបន្ទាប់មកបានផ្លុំជីវិតចូលទៅក្នុងគាត់។</w:t>
      </w:r>
    </w:p>
    <w:p w14:paraId="11694D87" w14:textId="77777777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  <w:lang w:bidi="km-KH"/>
        </w:rPr>
      </w:pPr>
    </w:p>
    <w:p w14:paraId="0FCFED24" w14:textId="77777777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الزَّوجَةُ</w:t>
      </w:r>
    </w:p>
    <w:p w14:paraId="36C9414A" w14:textId="32F4DE02" w:rsidR="007E0FB1" w:rsidRPr="00E10387" w:rsidRDefault="002E0FB3" w:rsidP="00DE7527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ភរិយា</w:t>
      </w:r>
    </w:p>
    <w:p w14:paraId="614AC42D" w14:textId="76F5D21B" w:rsidR="002E0FB3" w:rsidRPr="007E44FF" w:rsidRDefault="007E0FB1" w:rsidP="002E0FB3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حَوَّاهُ خَلَقَهَا اللهُ مِن ضِلْعِ آدَمَ ، وزَواجهما أَوَّلَ زَواج في التاريخ.</w:t>
      </w:r>
    </w:p>
    <w:p w14:paraId="18172868" w14:textId="744001E1" w:rsidR="007E0FB1" w:rsidRPr="00E10387" w:rsidRDefault="002E0FB3" w:rsidP="00DE7527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ហាវ៉ា អល់ឡោះបានបង្កើតនាងពីឆ្អឹងជំនីររបស់អាដ</w:t>
      </w:r>
      <w:r w:rsidR="00E10387">
        <w:rPr>
          <w:rFonts w:ascii="Khmer OS Siemreap" w:hAnsi="Khmer OS Siemreap" w:cs="Khmer OS Siemreap" w:hint="cs"/>
          <w:b/>
          <w:bCs/>
          <w:sz w:val="40"/>
          <w:szCs w:val="40"/>
          <w:cs/>
          <w:lang w:bidi="km-KH"/>
        </w:rPr>
        <w:t>ាំ</w:t>
      </w: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ហើយអាពាហ៍ពិពាហ៍របស់ពួកគេគឺជាអាពាហ៍ពិពាហ៍ដំបូងគេក្នុងប្រវត្តិសាស្ត្រ។</w:t>
      </w:r>
    </w:p>
    <w:p w14:paraId="4B75EDF4" w14:textId="77777777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عدوه</w:t>
      </w:r>
    </w:p>
    <w:p w14:paraId="0636911F" w14:textId="2C3F4DF7" w:rsidR="007E0FB1" w:rsidRPr="00E10387" w:rsidRDefault="002E0FB3" w:rsidP="00DE7527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សត្រូវ</w:t>
      </w:r>
      <w:r w:rsidR="00E10387">
        <w:rPr>
          <w:rFonts w:ascii="Khmer OS Siemreap" w:hAnsi="Khmer OS Siemreap" w:cs="Khmer OS Siemreap" w:hint="cs"/>
          <w:b/>
          <w:bCs/>
          <w:sz w:val="40"/>
          <w:szCs w:val="40"/>
          <w:cs/>
          <w:lang w:bidi="km-KH"/>
        </w:rPr>
        <w:t>របស់គាត់</w:t>
      </w:r>
    </w:p>
    <w:p w14:paraId="026ED2AC" w14:textId="1FE904AA" w:rsidR="002E0FB3" w:rsidRPr="007E44FF" w:rsidRDefault="007E0FB1" w:rsidP="002E0FB3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lastRenderedPageBreak/>
        <w:t>إبليس، ولم يَكُن مِن المَلائِكَةِ ولا طرفَةَ عَيْنٍ؛ بل مِن الجِنِّ.</w:t>
      </w:r>
    </w:p>
    <w:p w14:paraId="5B87DF8C" w14:textId="66002B8F" w:rsidR="007E0FB1" w:rsidRPr="00E10387" w:rsidRDefault="002E0FB3" w:rsidP="00DE7527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អ៊ីបលីស វាមិនមែនជាទេវតាទេ សូម្បីតែមួយភ្លែតក៏ដោយ</w:t>
      </w:r>
      <w:r w:rsidR="00E10387">
        <w:rPr>
          <w:rFonts w:ascii="Khmer OS Siemreap" w:hAnsi="Khmer OS Siemreap" w:cs="Khmer OS Siemreap" w:hint="cs"/>
          <w:b/>
          <w:bCs/>
          <w:sz w:val="40"/>
          <w:szCs w:val="40"/>
          <w:cs/>
          <w:lang w:bidi="km-KH"/>
        </w:rPr>
        <w:t>,</w:t>
      </w: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 xml:space="preserve"> ផ្ទុយទៅវិញ វាគឺជាជិន</w:t>
      </w:r>
      <w:r w:rsidR="00E10387">
        <w:rPr>
          <w:rFonts w:ascii="Khmer OS Siemreap" w:hAnsi="Khmer OS Siemreap" w:cs="Khmer OS Siemreap" w:hint="cs"/>
          <w:b/>
          <w:bCs/>
          <w:sz w:val="40"/>
          <w:szCs w:val="40"/>
          <w:cs/>
          <w:lang w:bidi="km-KH"/>
        </w:rPr>
        <w:t>.</w:t>
      </w:r>
    </w:p>
    <w:p w14:paraId="0697E9FC" w14:textId="7873A69B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 xml:space="preserve">الأولاد: </w:t>
      </w:r>
    </w:p>
    <w:p w14:paraId="0CF82026" w14:textId="0C5DB171" w:rsidR="007E0FB1" w:rsidRPr="00E10387" w:rsidRDefault="002E0FB3" w:rsidP="00DE7527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កូនៗ៖</w:t>
      </w:r>
    </w:p>
    <w:p w14:paraId="7847DBC3" w14:textId="5C4CB6D0" w:rsidR="002E0FB3" w:rsidRPr="007E44FF" w:rsidRDefault="007E0FB1" w:rsidP="002E0FB3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قص الله علينا قصة اثنين من أبناء آدَمَ قَتَلَ أَحَدُهما الآخر، وعَلِمنا مِن السُّنَّةِ أَنَّ كلا منهما كانت له أخت أخت توأم، واستفاض عند السَّلَفِ أَنَّ الله با رزَقَ آدَمَ بشيب ، والله أعلم إن كان له غيرهم.</w:t>
      </w:r>
    </w:p>
    <w:p w14:paraId="68EDBB92" w14:textId="68149C0F" w:rsidR="007E0FB1" w:rsidRPr="00E10387" w:rsidRDefault="002E0FB3" w:rsidP="002E0FB3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  <w:lang w:bidi="km-KH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អល់ឡោះបានប្រាប់យើងពីរឿងរ៉ាវរបស់កូនប្រុសពីរនាក់របស់អាដ</w:t>
      </w:r>
      <w:r w:rsidR="00E10387">
        <w:rPr>
          <w:rFonts w:ascii="Khmer OS Siemreap" w:hAnsi="Khmer OS Siemreap" w:cs="Khmer OS Siemreap" w:hint="cs"/>
          <w:b/>
          <w:bCs/>
          <w:sz w:val="40"/>
          <w:szCs w:val="40"/>
          <w:cs/>
          <w:lang w:bidi="km-KH"/>
        </w:rPr>
        <w:t>ាំ</w:t>
      </w: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 xml:space="preserve"> ដែលម្នាក់បានសម្លាប់ម្នាក់ទៀត។ យើងដឹងពីស៊ុណ្ណះថា ពួកគេម្នាក់ៗមានប្អូនស្រីភ្លោះ។ វាត្រូវបានរាយការណ៍យ៉ាងទូលំទូលាយក្នុងចំណោមអ្នកកាន់សាសនាឥស្លាមដំបូងថា អល់ឡោះបានប្រទានពរដល់អាដាមជាមួយនឹងសក់ពណ៌ប្រផេះ ហើយអល់ឡោះជ្រាបច្បាស់បំផុតថាតើមានអ្នកដទៃឬអត់។</w:t>
      </w:r>
    </w:p>
    <w:p w14:paraId="4A422A52" w14:textId="77777777" w:rsidR="00DE7527" w:rsidRPr="007E44FF" w:rsidRDefault="00DE7527" w:rsidP="00DE7527">
      <w:pPr>
        <w:bidi/>
        <w:jc w:val="right"/>
        <w:rPr>
          <w:rFonts w:asciiTheme="majorBidi" w:hAnsiTheme="majorBidi" w:cstheme="majorBidi"/>
          <w:b/>
          <w:bCs/>
          <w:sz w:val="40"/>
          <w:szCs w:val="40"/>
        </w:rPr>
      </w:pPr>
    </w:p>
    <w:p w14:paraId="0341B2E0" w14:textId="77777777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السَّمَكَانُ:</w:t>
      </w:r>
    </w:p>
    <w:p w14:paraId="0A77DEE5" w14:textId="0711BDC7" w:rsidR="007E0FB1" w:rsidRPr="00E10387" w:rsidRDefault="00E10387" w:rsidP="00DE7527">
      <w:pPr>
        <w:bidi/>
        <w:jc w:val="right"/>
        <w:rPr>
          <w:rFonts w:ascii="Khmer OS Siemreap" w:hAnsi="Khmer OS Siemreap" w:cs="Khmer OS Siemreap" w:hint="cs"/>
          <w:b/>
          <w:bCs/>
          <w:sz w:val="40"/>
          <w:szCs w:val="40"/>
        </w:rPr>
      </w:pPr>
      <w:r>
        <w:rPr>
          <w:rFonts w:ascii="Khmer OS Siemreap" w:hAnsi="Khmer OS Siemreap" w:cs="Khmer OS Siemreap" w:hint="cs"/>
          <w:b/>
          <w:bCs/>
          <w:sz w:val="40"/>
          <w:szCs w:val="40"/>
          <w:cs/>
          <w:lang w:bidi="km-KH"/>
        </w:rPr>
        <w:t>កន្លែងរស់នៅ៖</w:t>
      </w:r>
    </w:p>
    <w:p w14:paraId="673AD2AF" w14:textId="5A05AF67" w:rsidR="00DE5B6D" w:rsidRPr="007E44FF" w:rsidRDefault="007E0FB1" w:rsidP="00DE5B6D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lastRenderedPageBreak/>
        <w:t>خَلَقَ اللهُ آدَمَ وَحَوَّاءَ فِي الجَنَّةِ، ثمَّ أُهبطا إلى الأرض.</w:t>
      </w:r>
    </w:p>
    <w:p w14:paraId="4F660452" w14:textId="707BD654" w:rsidR="007E0FB1" w:rsidRPr="00E10387" w:rsidRDefault="00DE5B6D" w:rsidP="007E44FF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អល់ឡោះបានបង្កើតអាដ</w:t>
      </w:r>
      <w:r w:rsidR="00E10387">
        <w:rPr>
          <w:rFonts w:ascii="Khmer OS Siemreap" w:hAnsi="Khmer OS Siemreap" w:cs="Khmer OS Siemreap" w:hint="cs"/>
          <w:b/>
          <w:bCs/>
          <w:sz w:val="40"/>
          <w:szCs w:val="40"/>
          <w:cs/>
          <w:lang w:bidi="km-KH"/>
        </w:rPr>
        <w:t>ាំ</w:t>
      </w: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 xml:space="preserve"> និងហាវ៉ានៅក្នុងឋានសួគ៌ បន្ទាប់មកបានបញ្ជូនពួកគេចុះមកផែនដី។</w:t>
      </w:r>
    </w:p>
    <w:p w14:paraId="17C096FE" w14:textId="77777777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نبوته</w:t>
      </w:r>
    </w:p>
    <w:p w14:paraId="526D5E4C" w14:textId="4E425170" w:rsidR="007E0FB1" w:rsidRPr="00E10387" w:rsidRDefault="00DE5B6D" w:rsidP="00E10387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ឋានៈជាព្យាការីរបស់គាត់</w:t>
      </w:r>
    </w:p>
    <w:p w14:paraId="4A919DAA" w14:textId="276EEBD4" w:rsidR="00DE5B6D" w:rsidRPr="007E44FF" w:rsidRDefault="007E0FB1" w:rsidP="00DE5B6D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هو أَوَّلُ نبي بُعِثَ، وَلَقَدْ عَهِدْنَا إِلَى ءَادَمَ مِن قَبْلُ ﴾ [ طه : ١١٥].</w:t>
      </w:r>
    </w:p>
    <w:p w14:paraId="243384F8" w14:textId="675E5DD6" w:rsidR="007E0FB1" w:rsidRPr="00E10387" w:rsidRDefault="00DE5B6D" w:rsidP="00E10387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  <w:lang w:bidi="km-KH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គាត់គឺជាព្យាការីដំបូងគេដែលត្រូវបានបញ្ជូន ហើយយើងបានធ្វើសេចក្តីសញ្ញាជាមួយអាដាមពីមុនរួចហើយ។ [តាហា៖ ១១៥]</w:t>
      </w:r>
    </w:p>
    <w:p w14:paraId="457DEAD4" w14:textId="77777777" w:rsidR="00FD0123" w:rsidRPr="00DE7527" w:rsidRDefault="00FD0123" w:rsidP="00E10387">
      <w:pPr>
        <w:bidi/>
        <w:rPr>
          <w:rFonts w:asciiTheme="majorBidi" w:hAnsiTheme="majorBidi"/>
          <w:b/>
          <w:bCs/>
          <w:sz w:val="40"/>
          <w:szCs w:val="40"/>
          <w:rtl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تكريم</w:t>
      </w:r>
      <w:r>
        <w:rPr>
          <w:rFonts w:asciiTheme="majorBidi" w:hAnsiTheme="majorBidi" w:cs="DaunPenh" w:hint="cs"/>
          <w:b/>
          <w:bCs/>
          <w:sz w:val="40"/>
          <w:szCs w:val="65"/>
          <w:cs/>
          <w:lang w:bidi="km-KH"/>
        </w:rPr>
        <w:t>​</w:t>
      </w:r>
      <w:r>
        <w:rPr>
          <w:rFonts w:asciiTheme="majorBidi" w:hAnsiTheme="majorBidi" w:hint="cs"/>
          <w:b/>
          <w:bCs/>
          <w:sz w:val="40"/>
          <w:szCs w:val="40"/>
          <w:rtl/>
        </w:rPr>
        <w:t xml:space="preserve"> الله تعالى له</w:t>
      </w:r>
    </w:p>
    <w:p w14:paraId="7B32B3ED" w14:textId="1F4FCDA3" w:rsidR="00DE7527" w:rsidRPr="00E10387" w:rsidRDefault="00FD0123" w:rsidP="00FD0123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ការលើកតម្កើងរបស់អល់ឡោះចំពោះគាត់</w:t>
      </w:r>
    </w:p>
    <w:p w14:paraId="5634646A" w14:textId="074499DE" w:rsidR="00DE5B6D" w:rsidRPr="00FD0123" w:rsidRDefault="007E0FB1" w:rsidP="007E44FF">
      <w:pPr>
        <w:bidi/>
        <w:rPr>
          <w:rFonts w:asciiTheme="majorBidi" w:hAnsiTheme="majorBidi"/>
          <w:b/>
          <w:bCs/>
          <w:sz w:val="40"/>
          <w:szCs w:val="40"/>
          <w:rtl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[1]</w:t>
      </w:r>
      <w:r w:rsidR="00FD0123">
        <w:rPr>
          <w:rFonts w:asciiTheme="majorBidi" w:hAnsiTheme="majorBidi" w:cs="DaunPenh" w:hint="cs"/>
          <w:b/>
          <w:bCs/>
          <w:sz w:val="40"/>
          <w:szCs w:val="65"/>
          <w:cs/>
          <w:lang w:bidi="km-KH"/>
        </w:rPr>
        <w:t>)</w:t>
      </w: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لِمَا خَلَقْتُ بِبَدَى</w:t>
      </w:r>
      <w:r w:rsidR="00FD0123">
        <w:rPr>
          <w:rFonts w:asciiTheme="majorBidi" w:hAnsiTheme="majorBidi" w:cs="DaunPenh" w:hint="cs"/>
          <w:b/>
          <w:bCs/>
          <w:sz w:val="40"/>
          <w:szCs w:val="65"/>
          <w:cs/>
          <w:lang w:bidi="km-KH"/>
        </w:rPr>
        <w:t>(</w:t>
      </w: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[ص] ،</w:t>
      </w:r>
      <w:r w:rsidR="00FD0123">
        <w:rPr>
          <w:rFonts w:asciiTheme="majorBidi" w:hAnsiTheme="majorBidi" w:cs="DaunPenh" w:hint="cs"/>
          <w:b/>
          <w:bCs/>
          <w:sz w:val="40"/>
          <w:szCs w:val="65"/>
          <w:cs/>
          <w:lang w:bidi="km-KH"/>
        </w:rPr>
        <w:t>)</w:t>
      </w: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سَوَيْتُهُ، وَنَفَخْتُ فِيهِ مِن رُوحِي ) الحجر :</w:t>
      </w:r>
      <w:r w:rsidR="00FD0123">
        <w:rPr>
          <w:rFonts w:asciiTheme="majorBidi" w:hAnsiTheme="majorBidi" w:hint="cs"/>
          <w:b/>
          <w:bCs/>
          <w:sz w:val="40"/>
          <w:szCs w:val="40"/>
          <w:rtl/>
        </w:rPr>
        <w:t>29</w:t>
      </w:r>
    </w:p>
    <w:p w14:paraId="565BC409" w14:textId="654120FD" w:rsidR="007E0FB1" w:rsidRDefault="00DE5B6D" w:rsidP="00E10387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  <w:lang w:bidi="km-KH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rtl/>
        </w:rPr>
        <w:t xml:space="preserve"> </w:t>
      </w: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នៅពេលដែល</w:t>
      </w:r>
      <w:r w:rsidR="00FD0123"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យើង</w:t>
      </w: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បានបង្កើតគ</w:t>
      </w:r>
      <w:r w:rsidR="00FD0123"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េ</w:t>
      </w: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 xml:space="preserve"> </w:t>
      </w:r>
      <w:r w:rsidR="00FD0123"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យើង</w:t>
      </w: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បានបង្កើតគ</w:t>
      </w:r>
      <w:r w:rsidR="00FD0123"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េ</w:t>
      </w: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 xml:space="preserve"> ហើយផ្លុំវិញ្ញាណរបស់</w:t>
      </w:r>
      <w:r w:rsidR="00FD0123"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យើង</w:t>
      </w: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ចូលទៅក្នុង</w:t>
      </w:r>
      <w:r w:rsidR="00FD0123"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 xml:space="preserve">ខ្លួនគេ </w:t>
      </w: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។ [អាល់-ហ៊ីជ</w:t>
      </w:r>
      <w:r w:rsidR="00FD0123"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ើ</w:t>
      </w: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រ៖ ២៩]</w:t>
      </w:r>
    </w:p>
    <w:p w14:paraId="0E9B6FAB" w14:textId="77777777" w:rsidR="00E10387" w:rsidRPr="00E10387" w:rsidRDefault="00E10387" w:rsidP="00E10387">
      <w:pPr>
        <w:bidi/>
        <w:jc w:val="right"/>
        <w:rPr>
          <w:rFonts w:ascii="Khmer OS Siemreap" w:hAnsi="Khmer OS Siemreap" w:cs="Khmer OS Siemreap" w:hint="cs"/>
          <w:b/>
          <w:bCs/>
          <w:sz w:val="40"/>
          <w:szCs w:val="40"/>
        </w:rPr>
      </w:pPr>
    </w:p>
    <w:p w14:paraId="38A6231F" w14:textId="6D807DE4" w:rsidR="00DE5B6D" w:rsidRPr="007E44FF" w:rsidRDefault="007E0FB1" w:rsidP="00DE5B6D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خَلَقَ اللهُ آدَمَ عَلَى صُورَتِهِ ، مُتَّفَقٌ عليه.</w:t>
      </w:r>
    </w:p>
    <w:p w14:paraId="523D1F25" w14:textId="57193287" w:rsidR="007E0FB1" w:rsidRPr="00E10387" w:rsidRDefault="00DE5B6D" w:rsidP="007E44FF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អល់ឡោះបានបង្កើតអាដ</w:t>
      </w:r>
      <w:r w:rsidR="00E10387">
        <w:rPr>
          <w:rFonts w:ascii="Khmer OS Siemreap" w:hAnsi="Khmer OS Siemreap" w:cs="Khmer OS Siemreap" w:hint="cs"/>
          <w:b/>
          <w:bCs/>
          <w:sz w:val="40"/>
          <w:szCs w:val="40"/>
          <w:cs/>
          <w:lang w:bidi="km-KH"/>
        </w:rPr>
        <w:t>ាំ</w:t>
      </w: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តាមរូបភាពរបស់គាត់។ មុតតាហ្វាគុនអាឡៃ</w:t>
      </w:r>
    </w:p>
    <w:p w14:paraId="1B62CEE6" w14:textId="144A3877" w:rsidR="00DE5B6D" w:rsidRPr="007E44FF" w:rsidRDefault="007E0FB1" w:rsidP="007E44FF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[٢] ﴿ قُلْنَا لِلْمَلَائِكَةِ اسْجُدُوا لِآدَمَ ) سُجودَ تَحِيَّةٍ لا عِبادَةٍ له.</w:t>
      </w:r>
    </w:p>
    <w:p w14:paraId="5EF646B4" w14:textId="74C4F47F" w:rsidR="007E0FB1" w:rsidRPr="00E10387" w:rsidRDefault="00FD0123" w:rsidP="00FD0123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២)</w:t>
      </w:r>
      <w:r w:rsidR="00DE5B6D"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 xml:space="preserve">យើងបាននិយាយទៅកាន់ពួកទម៉ាឡើអ៊ីកាត់ថា </w:t>
      </w: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(</w:t>
      </w:r>
      <w:r w:rsidR="00DE5B6D"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ចូរក្រាបថ្វាយបង្គំអាដ</w:t>
      </w:r>
      <w:r w:rsidR="00E10387">
        <w:rPr>
          <w:rFonts w:ascii="Khmer OS Siemreap" w:hAnsi="Khmer OS Siemreap" w:cs="Khmer OS Siemreap" w:hint="cs"/>
          <w:b/>
          <w:bCs/>
          <w:sz w:val="40"/>
          <w:szCs w:val="40"/>
          <w:cs/>
          <w:lang w:bidi="km-KH"/>
        </w:rPr>
        <w:t>ាំ</w:t>
      </w: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)</w:t>
      </w:r>
      <w:r w:rsidR="00DE5B6D"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។ នេះគឺជាការក្រាបថ្វាយបង្គំ មិនមែនការគោរពបូជាទេ។</w:t>
      </w:r>
    </w:p>
    <w:p w14:paraId="2903540A" w14:textId="79DFC346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[</w:t>
      </w:r>
      <w:r w:rsidRPr="007E44FF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>۳]</w:t>
      </w:r>
      <w:r w:rsidR="00FD0123">
        <w:rPr>
          <w:rFonts w:asciiTheme="majorBidi" w:hAnsiTheme="majorBidi" w:cs="DaunPenh" w:hint="cs"/>
          <w:b/>
          <w:bCs/>
          <w:sz w:val="40"/>
          <w:szCs w:val="65"/>
          <w:cs/>
          <w:lang w:bidi="km-KH"/>
        </w:rPr>
        <w:t>)</w:t>
      </w:r>
      <w:r w:rsidRPr="007E44FF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 xml:space="preserve"> </w:t>
      </w: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جَاعِلٌ فِي الْأَرْضِ خَلِيفَةً ) . [٤] اسْكُنْ أَنتَ وَزَوْجُكَ الْجَنَّةَ ) .</w:t>
      </w:r>
    </w:p>
    <w:p w14:paraId="71A73CA5" w14:textId="136F31A0" w:rsidR="007E0FB1" w:rsidRPr="00E10387" w:rsidRDefault="001444A9" w:rsidP="001444A9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  <w:lang w:bidi="km-KH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៣)(បង្កើតអ្នកគ្រប់គ្រងនៅលើផែនដី)​​  ៤)​( អ្នកនិងភរិយារបស់អ្នកនៅក្នុងឋានសួគ៍នេះ​​)</w:t>
      </w:r>
    </w:p>
    <w:p w14:paraId="37CE767C" w14:textId="77777777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[0] ﴿ وَعَلَمَ ءَادَمَ الْأَسْمَاءَ كُلَّهَا ) .</w:t>
      </w:r>
    </w:p>
    <w:p w14:paraId="06A4464C" w14:textId="3A58476C" w:rsidR="007E0FB1" w:rsidRDefault="001444A9" w:rsidP="001444A9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  <w:lang w:bidi="km-KH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៥)​​(​ហើយអល់ឡោះបានបង្រៀន</w:t>
      </w:r>
      <w:r w:rsidR="00624C3B"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អាដាំនូវឈ្មោះអ្វីៗទាំងអស់​)</w:t>
      </w:r>
    </w:p>
    <w:p w14:paraId="67B8C383" w14:textId="36316B28" w:rsidR="00E10387" w:rsidRDefault="00E10387" w:rsidP="00E10387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  <w:lang w:bidi="km-KH"/>
        </w:rPr>
      </w:pPr>
    </w:p>
    <w:p w14:paraId="20E8ACF5" w14:textId="77777777" w:rsidR="00E10387" w:rsidRPr="00E10387" w:rsidRDefault="00E10387" w:rsidP="00E10387">
      <w:pPr>
        <w:bidi/>
        <w:jc w:val="right"/>
        <w:rPr>
          <w:rFonts w:ascii="Khmer OS Siemreap" w:hAnsi="Khmer OS Siemreap" w:cs="Khmer OS Siemreap" w:hint="cs"/>
          <w:b/>
          <w:bCs/>
          <w:sz w:val="40"/>
          <w:szCs w:val="40"/>
          <w:lang w:bidi="km-KH"/>
        </w:rPr>
      </w:pPr>
    </w:p>
    <w:p w14:paraId="67297D84" w14:textId="77777777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lastRenderedPageBreak/>
        <w:t>[٦] فَتَلَقَّى ءَادَمُ مِن رَّبِّهِ كَلِمَةٍ فَتَابَ عَلَيْهِ ﴾ [البقرة].</w:t>
      </w:r>
    </w:p>
    <w:p w14:paraId="3DC11BBA" w14:textId="19D9DA1A" w:rsidR="007E0FB1" w:rsidRPr="00E10387" w:rsidRDefault="00624C3B" w:rsidP="00624C3B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  <w:lang w:bidi="km-KH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៦)​(​បន្ទាប់មកអាដាំទទួលបានការណែនាំពីម្ចាស់របស់ពួកគេ នូវពាក្យសារភាពកំហុស​)</w:t>
      </w:r>
    </w:p>
    <w:p w14:paraId="34518231" w14:textId="77777777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[٧] إِنَّ اللَّهَ اصْطَفَى ءَادَمَ ﴾ [آل عمران : ٣٣].</w:t>
      </w:r>
    </w:p>
    <w:p w14:paraId="35FC608D" w14:textId="2A5CAD74" w:rsidR="007E0FB1" w:rsidRPr="00E10387" w:rsidRDefault="00624C3B" w:rsidP="00624C3B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  <w:lang w:bidi="km-KH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៧)​(​ពិតណាស់អល់ឡោះបានជ្រើសរើសអាដាំ​)​ (​អាល់អិម រ៉ន​ ​៖​៣៣)</w:t>
      </w:r>
    </w:p>
    <w:p w14:paraId="2E10D764" w14:textId="77777777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[</w:t>
      </w:r>
      <w:r w:rsidRPr="007E44FF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 xml:space="preserve">۸] </w:t>
      </w: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هو أَوَّلُ مَن يَأْتِيهِ النَّاسُ يومَ القِيامَةِ للشَّفَاعَةِ. مُتَّفق عليه.</w:t>
      </w:r>
    </w:p>
    <w:p w14:paraId="5723ECD2" w14:textId="226719E3" w:rsidR="007E0FB1" w:rsidRPr="00E10387" w:rsidRDefault="00624C3B" w:rsidP="00624C3B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  <w:lang w:bidi="km-KH"/>
        </w:rPr>
      </w:pPr>
      <w:r w:rsidRPr="00E10387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៨) (​គាត់ជាមនុស្សដំបូងគេ​ ដែលមនុស្សមករក​នៅថ្ងៃបរលោក ដើម្បីអន្តរាគម)  មុតតាហ្វាគុន​ អាឡៃ ៕</w:t>
      </w:r>
    </w:p>
    <w:p w14:paraId="62CB96F5" w14:textId="270E0EBD" w:rsidR="007E44FF" w:rsidRPr="007E44FF" w:rsidRDefault="007E0FB1" w:rsidP="007E44FF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ذكره</w:t>
      </w:r>
    </w:p>
    <w:p w14:paraId="143AA8FB" w14:textId="72FCB7D2" w:rsidR="007E0FB1" w:rsidRPr="00FB4DFC" w:rsidRDefault="007E44FF" w:rsidP="007E44FF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</w:rPr>
      </w:pPr>
      <w:r w:rsidRPr="00FB4DFC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ការលើកឡើងអំពីគាត់</w:t>
      </w:r>
    </w:p>
    <w:p w14:paraId="29715DAE" w14:textId="6E041191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ذُكِرَ في القُرآنِ ٢٥ مرَّةً، وقِصَّتُه هي أَوَّلُ قِصَّةٍ ذُكِرَت فِي القُرآنِ.</w:t>
      </w:r>
    </w:p>
    <w:p w14:paraId="2D22DD3D" w14:textId="20A59B02" w:rsidR="007E44FF" w:rsidRPr="00FB4DFC" w:rsidRDefault="007E44FF" w:rsidP="007E44FF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  <w:lang w:bidi="km-KH"/>
        </w:rPr>
      </w:pPr>
      <w:r w:rsidRPr="00FB4DFC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គាត់ត្រូវបានលើកឡើងនៅក្នុងគម្ពីរគួរអានចំនួន ២៥ ដង ហើយរឿងរបស់គាត់គឺជារឿងដំបូងដែលបានរៀបរាប់នៅក្នុងគម្ពីរគួរអាន។</w:t>
      </w:r>
    </w:p>
    <w:p w14:paraId="06230094" w14:textId="77777777" w:rsidR="00DE7527" w:rsidRPr="007E44FF" w:rsidRDefault="00DE7527" w:rsidP="00DE7527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t>الوفاة</w:t>
      </w:r>
    </w:p>
    <w:p w14:paraId="0C3857AC" w14:textId="4AEB0CFB" w:rsidR="00DE7527" w:rsidRPr="00FB4DFC" w:rsidRDefault="00DE7527" w:rsidP="00DE7527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</w:rPr>
      </w:pPr>
      <w:r w:rsidRPr="00FB4DFC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សេចក្តីស្លាប់</w:t>
      </w:r>
    </w:p>
    <w:p w14:paraId="5DCCA53D" w14:textId="77777777" w:rsidR="007E0FB1" w:rsidRPr="007E44FF" w:rsidRDefault="007E0FB1" w:rsidP="007E0FB1">
      <w:pPr>
        <w:bidi/>
        <w:rPr>
          <w:rFonts w:asciiTheme="majorBidi" w:hAnsiTheme="majorBidi" w:cstheme="majorBidi"/>
          <w:b/>
          <w:bCs/>
          <w:sz w:val="40"/>
          <w:szCs w:val="40"/>
        </w:rPr>
      </w:pPr>
      <w:r w:rsidRPr="007E44FF">
        <w:rPr>
          <w:rFonts w:asciiTheme="majorBidi" w:hAnsiTheme="majorBidi" w:cstheme="majorBidi"/>
          <w:b/>
          <w:bCs/>
          <w:sz w:val="40"/>
          <w:szCs w:val="40"/>
          <w:rtl/>
        </w:rPr>
        <w:lastRenderedPageBreak/>
        <w:t>عاش آدَمُ أَلفَ سَنَةٍ، ثمَّ حَضَرته الوفاة.</w:t>
      </w:r>
    </w:p>
    <w:p w14:paraId="0EEBFC7D" w14:textId="0F8249E1" w:rsidR="007E0FB1" w:rsidRPr="00FB4DFC" w:rsidRDefault="007E44FF" w:rsidP="007E44FF">
      <w:pPr>
        <w:bidi/>
        <w:jc w:val="right"/>
        <w:rPr>
          <w:rFonts w:ascii="Khmer OS Siemreap" w:hAnsi="Khmer OS Siemreap" w:cs="Khmer OS Siemreap"/>
          <w:b/>
          <w:bCs/>
          <w:sz w:val="40"/>
          <w:szCs w:val="40"/>
        </w:rPr>
      </w:pPr>
      <w:r w:rsidRPr="00FB4DFC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អាដ</w:t>
      </w:r>
      <w:r w:rsidR="00FB4DFC">
        <w:rPr>
          <w:rFonts w:ascii="Khmer OS Siemreap" w:hAnsi="Khmer OS Siemreap" w:cs="Khmer OS Siemreap" w:hint="cs"/>
          <w:b/>
          <w:bCs/>
          <w:sz w:val="40"/>
          <w:szCs w:val="40"/>
          <w:cs/>
          <w:lang w:bidi="km-KH"/>
        </w:rPr>
        <w:t>ាំ</w:t>
      </w:r>
      <w:bookmarkStart w:id="0" w:name="_GoBack"/>
      <w:bookmarkEnd w:id="0"/>
      <w:r w:rsidRPr="00FB4DFC">
        <w:rPr>
          <w:rFonts w:ascii="Khmer OS Siemreap" w:hAnsi="Khmer OS Siemreap" w:cs="Khmer OS Siemreap"/>
          <w:b/>
          <w:bCs/>
          <w:sz w:val="40"/>
          <w:szCs w:val="40"/>
          <w:cs/>
          <w:lang w:bidi="km-KH"/>
        </w:rPr>
        <w:t>រស់នៅបានមួយពាន់ឆ្នាំ បន្ទាប់មកសេចក្តីស្លាប់បានមកដល់គាត់។</w:t>
      </w:r>
    </w:p>
    <w:p w14:paraId="5C7FA300" w14:textId="77777777" w:rsidR="007E44FF" w:rsidRPr="007E0FB1" w:rsidRDefault="007E44FF" w:rsidP="007E44FF">
      <w:pPr>
        <w:bidi/>
        <w:rPr>
          <w:sz w:val="36"/>
          <w:szCs w:val="36"/>
        </w:rPr>
      </w:pPr>
    </w:p>
    <w:sectPr w:rsidR="007E44FF" w:rsidRPr="007E0FB1" w:rsidSect="003A2537">
      <w:pgSz w:w="11906" w:h="16838"/>
      <w:pgMar w:top="1411" w:right="1411" w:bottom="1411" w:left="1411" w:header="0" w:footer="965" w:gutter="562"/>
      <w:cols w:space="720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B1"/>
    <w:rsid w:val="001444A9"/>
    <w:rsid w:val="002E0FB3"/>
    <w:rsid w:val="003A2537"/>
    <w:rsid w:val="00624C3B"/>
    <w:rsid w:val="007E0FB1"/>
    <w:rsid w:val="007E44FF"/>
    <w:rsid w:val="00D97390"/>
    <w:rsid w:val="00DE5B6D"/>
    <w:rsid w:val="00DE7527"/>
    <w:rsid w:val="00E10387"/>
    <w:rsid w:val="00E535FB"/>
    <w:rsid w:val="00FB4DFC"/>
    <w:rsid w:val="00FD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EF29"/>
  <w15:chartTrackingRefBased/>
  <w15:docId w15:val="{8D282CB8-555A-4617-A3D4-058DFEF2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Agriculture</dc:creator>
  <cp:keywords/>
  <dc:description/>
  <cp:lastModifiedBy>Agriculture</cp:lastModifiedBy>
  <cp:revision>9</cp:revision>
  <dcterms:created xsi:type="dcterms:W3CDTF">2026-02-17T01:13:00Z</dcterms:created>
  <dcterms:modified xsi:type="dcterms:W3CDTF">2026-02-26T01:46:00Z</dcterms:modified>
</cp:coreProperties>
</file>