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66493D66" w:rsidR="00C530C2" w:rsidRDefault="00C27906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cs="AL-Mohanad Bold"/>
          <w:noProof/>
          <w:sz w:val="48"/>
          <w:szCs w:val="48"/>
        </w:rPr>
        <w:drawing>
          <wp:anchor distT="0" distB="0" distL="114300" distR="114300" simplePos="0" relativeHeight="251658752" behindDoc="1" locked="0" layoutInCell="1" allowOverlap="1" wp14:anchorId="491865BE" wp14:editId="541EA83F">
            <wp:simplePos x="0" y="0"/>
            <wp:positionH relativeFrom="column">
              <wp:posOffset>-450216</wp:posOffset>
            </wp:positionH>
            <wp:positionV relativeFrom="paragraph">
              <wp:posOffset>7034</wp:posOffset>
            </wp:positionV>
            <wp:extent cx="5330769" cy="7540283"/>
            <wp:effectExtent l="0" t="0" r="3810" b="381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374" cy="75595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7E1C3B09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781393DB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5B3F2D8A" w:rsidR="00115368" w:rsidRDefault="00115368" w:rsidP="00A45BE4">
      <w:pPr>
        <w:bidi/>
        <w:jc w:val="center"/>
        <w:rPr>
          <w:rFonts w:cs="AL-Mohanad Bold"/>
          <w:sz w:val="48"/>
          <w:szCs w:val="48"/>
        </w:rPr>
      </w:pPr>
    </w:p>
    <w:p w14:paraId="7C124CD9" w14:textId="3B2DC77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1565ED7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6C8CE171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1419A4A1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06A8F65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447F5D4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346CFFEA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4C7C03B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0DB57DFF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4DAFE2F" w14:textId="635762E1" w:rsidR="00115368" w:rsidRDefault="006843C8" w:rsidP="00115368">
      <w:pPr>
        <w:bidi/>
        <w:jc w:val="center"/>
        <w:rPr>
          <w:rFonts w:cs="AL-Mohanad Bold"/>
          <w:sz w:val="48"/>
          <w:szCs w:val="48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650560" behindDoc="1" locked="0" layoutInCell="1" allowOverlap="1" wp14:anchorId="7BC85460" wp14:editId="7FB34F04">
            <wp:simplePos x="0" y="0"/>
            <wp:positionH relativeFrom="column">
              <wp:posOffset>-450215</wp:posOffset>
            </wp:positionH>
            <wp:positionV relativeFrom="paragraph">
              <wp:posOffset>-946101</wp:posOffset>
            </wp:positionV>
            <wp:extent cx="5294630" cy="7493000"/>
            <wp:effectExtent l="0" t="0" r="1270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C685A" w14:textId="77777777" w:rsidR="00C27906" w:rsidRPr="00C27906" w:rsidRDefault="00C27906" w:rsidP="00C27906">
      <w:pPr>
        <w:jc w:val="center"/>
        <w:rPr>
          <w:rFonts w:ascii="Sakkal Majalla" w:hAnsi="Sakkal Majalla" w:cs="Sakkal Majalla"/>
          <w:b/>
          <w:bCs/>
          <w:sz w:val="40"/>
          <w:szCs w:val="40"/>
        </w:rPr>
      </w:pPr>
      <w:r w:rsidRPr="00C27906">
        <w:rPr>
          <w:rFonts w:ascii="Sakkal Majalla" w:hAnsi="Sakkal Majalla" w:cs="Sakkal Majalla"/>
          <w:b/>
          <w:bCs/>
          <w:sz w:val="40"/>
          <w:szCs w:val="40"/>
          <w:rtl/>
        </w:rPr>
        <w:t>مخاطر الألعاب الإلكترونية</w:t>
      </w:r>
    </w:p>
    <w:p w14:paraId="7FCBA764" w14:textId="77777777" w:rsidR="00C27906" w:rsidRPr="00C27906" w:rsidRDefault="00C27906" w:rsidP="00C2790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proofErr w:type="spellStart"/>
      <w:r w:rsidRPr="00C27906">
        <w:rPr>
          <w:rFonts w:ascii="TH SarabunIT๙" w:hAnsi="TH SarabunIT๙" w:cs="TH SarabunIT๙"/>
          <w:b/>
          <w:bCs/>
          <w:sz w:val="36"/>
          <w:szCs w:val="36"/>
          <w:cs/>
        </w:rPr>
        <w:t>อันตรายของเกมส์ออนไลน์</w:t>
      </w:r>
      <w:proofErr w:type="spellEnd"/>
    </w:p>
    <w:p w14:paraId="16EC2F4D" w14:textId="3C25EE4F" w:rsidR="00C1496D" w:rsidRPr="00A61404" w:rsidRDefault="00C1496D" w:rsidP="00CB6168">
      <w:pPr>
        <w:bidi/>
        <w:rPr>
          <w:rFonts w:ascii="TH SarabunIT๙" w:hAnsi="TH SarabunIT๙" w:cs="TH SarabunIT๙"/>
          <w:sz w:val="36"/>
          <w:szCs w:val="32"/>
          <w:rtl/>
          <w:lang w:bidi="th-TH"/>
        </w:rPr>
      </w:pPr>
    </w:p>
    <w:p w14:paraId="7D74028C" w14:textId="60E9221D" w:rsidR="00C1496D" w:rsidRPr="00FA6781" w:rsidRDefault="00C1496D" w:rsidP="00C1496D">
      <w:pPr>
        <w:bidi/>
        <w:jc w:val="center"/>
        <w:rPr>
          <w:sz w:val="32"/>
          <w:szCs w:val="32"/>
          <w:rtl/>
        </w:rPr>
      </w:pPr>
    </w:p>
    <w:p w14:paraId="378EF5A1" w14:textId="743A64F6" w:rsidR="000753C6" w:rsidRPr="00AF2FBB" w:rsidRDefault="00AF2FBB" w:rsidP="000753C6">
      <w:pPr>
        <w:bidi/>
        <w:jc w:val="center"/>
        <w:rPr>
          <w:rFonts w:cs="Browallia New"/>
          <w:sz w:val="32"/>
          <w:szCs w:val="40"/>
        </w:rPr>
      </w:pPr>
      <w:proofErr w:type="spellStart"/>
      <w:r w:rsidRPr="00C1496D">
        <w:rPr>
          <w:rFonts w:ascii="Sakkal Majalla" w:hAnsi="Sakkal Majalla" w:cs="Sakkal Majalla"/>
          <w:sz w:val="32"/>
          <w:szCs w:val="32"/>
          <w:rtl/>
        </w:rPr>
        <w:t>اللغةالتايلاندية</w:t>
      </w:r>
      <w:proofErr w:type="spellEnd"/>
      <w:r w:rsidR="000753C6">
        <w:rPr>
          <w:rFonts w:hint="cs"/>
          <w:sz w:val="32"/>
          <w:szCs w:val="32"/>
          <w:rtl/>
        </w:rPr>
        <w:t xml:space="preserve">                            </w:t>
      </w:r>
      <w:r w:rsidR="00C1496D">
        <w:rPr>
          <w:rFonts w:hint="cs"/>
          <w:sz w:val="32"/>
          <w:szCs w:val="32"/>
          <w:rtl/>
        </w:rPr>
        <w:t xml:space="preserve">   </w:t>
      </w:r>
      <w:r w:rsidR="000753C6">
        <w:rPr>
          <w:rFonts w:hint="cs"/>
          <w:sz w:val="32"/>
          <w:szCs w:val="32"/>
          <w:rtl/>
        </w:rPr>
        <w:t xml:space="preserve">                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 w:rsidRPr="00C1496D">
        <w:rPr>
          <w:rFonts w:ascii="TH SarabunIT๙" w:hAnsi="TH SarabunIT๙" w:cs="TH SarabunIT๙"/>
          <w:b/>
          <w:bCs/>
          <w:sz w:val="32"/>
          <w:szCs w:val="40"/>
          <w:cs/>
          <w:lang w:bidi="th-TH"/>
        </w:rPr>
        <w:t>ภาษาไทย</w:t>
      </w:r>
      <w:r w:rsidR="00C1496D">
        <w:rPr>
          <w:rFonts w:cs="Browallia New" w:hint="cs"/>
          <w:sz w:val="32"/>
          <w:szCs w:val="40"/>
          <w:rtl/>
        </w:rPr>
        <w:t xml:space="preserve"> </w:t>
      </w:r>
      <w:r w:rsidR="000753C6">
        <w:rPr>
          <w:rFonts w:cs="Browallia New" w:hint="cs"/>
          <w:sz w:val="32"/>
          <w:szCs w:val="40"/>
          <w:rtl/>
        </w:rPr>
        <w:t xml:space="preserve">  </w:t>
      </w:r>
    </w:p>
    <w:p w14:paraId="2B01F7C9" w14:textId="329BEC6D" w:rsidR="00CE2D38" w:rsidRDefault="00CE2D38" w:rsidP="00CB6168">
      <w:pPr>
        <w:tabs>
          <w:tab w:val="left" w:pos="709"/>
        </w:tabs>
        <w:rPr>
          <w:sz w:val="32"/>
          <w:szCs w:val="32"/>
        </w:rPr>
      </w:pPr>
    </w:p>
    <w:p w14:paraId="02511D8A" w14:textId="3BCF1E29" w:rsidR="00C76119" w:rsidRDefault="00C76119" w:rsidP="00CB6168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2CBA392A" w14:textId="13432FC9" w:rsidR="00497CBD" w:rsidRDefault="00497CBD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4979007C" w14:textId="0225757A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ชัย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คฺ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 xml:space="preserve"> ดร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>.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ฮัยษัม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บิน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มุฮัม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มัด</w:t>
      </w:r>
      <w:r w:rsidRPr="008F2F83">
        <w:rPr>
          <w:rFonts w:ascii="TH SarabunIT๙" w:hAnsi="TH SarabunIT๙" w:cs="TH SarabunIT๙"/>
          <w:b/>
          <w:bCs/>
          <w:sz w:val="56"/>
          <w:szCs w:val="56"/>
          <w:cs/>
        </w:rPr>
        <w:t xml:space="preserve"> </w:t>
      </w:r>
      <w:proofErr w:type="spellStart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ซัร</w:t>
      </w:r>
      <w:proofErr w:type="spellEnd"/>
      <w:r w:rsidRPr="008F2F83">
        <w:rPr>
          <w:rFonts w:ascii="TH SarabunIT๙" w:hAnsi="TH SarabunIT๙" w:cs="TH SarabunIT๙"/>
          <w:b/>
          <w:bCs/>
          <w:sz w:val="56"/>
          <w:szCs w:val="56"/>
          <w:cs/>
          <w:lang w:bidi="th-TH"/>
        </w:rPr>
        <w:t>ฮาน</w:t>
      </w:r>
    </w:p>
    <w:p w14:paraId="42147627" w14:textId="18B979CD" w:rsidR="004559DB" w:rsidRPr="008F2F83" w:rsidRDefault="004559DB" w:rsidP="004559DB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อดีตอาจารย์ประจำมัสยิดอันนะ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บะวีย์</w:t>
      </w:r>
      <w:proofErr w:type="spellEnd"/>
    </w:p>
    <w:p w14:paraId="068E0D50" w14:textId="4B0B5F35" w:rsidR="00126529" w:rsidRPr="008F2F83" w:rsidRDefault="004559DB" w:rsidP="008F2F83">
      <w:pPr>
        <w:pStyle w:val="ad"/>
        <w:jc w:val="center"/>
        <w:rPr>
          <w:rFonts w:ascii="TH SarabunIT๙" w:hAnsi="TH SarabunIT๙" w:cs="TH SarabunIT๙"/>
          <w:sz w:val="40"/>
          <w:szCs w:val="40"/>
        </w:rPr>
      </w:pPr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และที่ปรึกษาสถาบันอ</w:t>
      </w:r>
      <w:proofErr w:type="spellStart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ัซ</w:t>
      </w:r>
      <w:proofErr w:type="spellEnd"/>
      <w:r w:rsidRPr="008F2F83">
        <w:rPr>
          <w:rFonts w:ascii="TH SarabunIT๙" w:hAnsi="TH SarabunIT๙" w:cs="TH SarabunIT๙"/>
          <w:sz w:val="40"/>
          <w:szCs w:val="40"/>
          <w:cs/>
          <w:lang w:bidi="th-TH"/>
        </w:rPr>
        <w:t>ซุนนะฮฺ</w:t>
      </w:r>
    </w:p>
    <w:p w14:paraId="384C1AA9" w14:textId="2A919C86" w:rsidR="003142E1" w:rsidRPr="00C76119" w:rsidRDefault="003142E1" w:rsidP="00C76119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</w:rPr>
      </w:pPr>
    </w:p>
    <w:p w14:paraId="472427EC" w14:textId="4842A729" w:rsidR="003142E1" w:rsidRPr="00ED1A1D" w:rsidRDefault="003142E1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77777777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4C5AE944" w14:textId="77777777" w:rsidR="004E27DA" w:rsidRDefault="0057059B" w:rsidP="004E27DA">
      <w:pPr>
        <w:tabs>
          <w:tab w:val="left" w:pos="709"/>
        </w:tabs>
        <w:ind w:left="142" w:firstLine="142"/>
        <w:rPr>
          <w:rFonts w:ascii="Palatino Linotype" w:hAnsi="Palatino Linotype"/>
          <w:b/>
          <w:color w:val="382810"/>
          <w:sz w:val="16"/>
          <w:szCs w:val="16"/>
          <w:rtl/>
          <w:lang w:val="en-US"/>
        </w:rPr>
      </w:pPr>
      <w:r w:rsidRPr="00497CBD">
        <w:rPr>
          <w:rFonts w:ascii="Palatino Linotype" w:hAnsi="Palatino Linotype"/>
          <w:b/>
          <w:color w:val="382810"/>
          <w:sz w:val="16"/>
          <w:szCs w:val="16"/>
          <w:lang w:val="en-US"/>
        </w:rPr>
        <w:t>ALSARHAAN.COM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 w:cs="Cordia New" w:hint="cs"/>
          <w:b/>
          <w:color w:val="382810"/>
          <w:sz w:val="16"/>
          <w:szCs w:val="20"/>
          <w:cs/>
          <w:lang w:val="en-US" w:bidi="th-TH"/>
        </w:rPr>
        <w:t xml:space="preserve"> </w:t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</w:r>
      <w:r>
        <w:rPr>
          <w:rFonts w:ascii="Palatino Linotype" w:hAnsi="Palatino Linotype"/>
          <w:b/>
          <w:color w:val="382810"/>
          <w:sz w:val="16"/>
          <w:szCs w:val="16"/>
          <w:lang w:val="en-US"/>
        </w:rPr>
        <w:tab/>
        <w:t xml:space="preserve">      MAHADSUNNAH.CO</w:t>
      </w:r>
      <w:r w:rsidR="003142E1">
        <w:rPr>
          <w:rFonts w:ascii="Palatino Linotype" w:hAnsi="Palatino Linotype"/>
          <w:b/>
          <w:color w:val="382810"/>
          <w:sz w:val="16"/>
          <w:szCs w:val="16"/>
          <w:lang w:val="en-US"/>
        </w:rPr>
        <w:t>M</w:t>
      </w:r>
    </w:p>
    <w:p w14:paraId="1701E1BD" w14:textId="2559A70B" w:rsidR="00C13345" w:rsidRDefault="00C13345" w:rsidP="00C13345">
      <w:pPr>
        <w:bidi/>
        <w:jc w:val="center"/>
        <w:rPr>
          <w:rFonts w:cs="Times New Roman"/>
        </w:rPr>
      </w:pPr>
      <w:r w:rsidRPr="00C13345">
        <w:rPr>
          <w:rFonts w:cs="Times New Roman"/>
          <w:rtl/>
        </w:rPr>
        <w:t xml:space="preserve"> </w:t>
      </w:r>
    </w:p>
    <w:p w14:paraId="2EC5AB3F" w14:textId="77777777" w:rsidR="005B63E1" w:rsidRPr="005B63E1" w:rsidRDefault="005B63E1" w:rsidP="0010337F">
      <w:pPr>
        <w:jc w:val="thaiDistribute"/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</w:pPr>
    </w:p>
    <w:p w14:paraId="44585865" w14:textId="77777777" w:rsidR="00323063" w:rsidRPr="00323063" w:rsidRDefault="00323063" w:rsidP="00566EC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566ECD">
        <w:rPr>
          <w:rFonts w:ascii="TH SarabunIT๙" w:hAnsi="TH SarabunIT๙" w:cs="TH SarabunIT๙"/>
          <w:b/>
          <w:bCs/>
          <w:i/>
          <w:iCs/>
          <w:sz w:val="40"/>
          <w:szCs w:val="40"/>
          <w:cs/>
          <w:lang w:bidi="th-TH"/>
        </w:rPr>
        <w:lastRenderedPageBreak/>
        <w:t>เมื่อเขาเรียกลูกชายของเขา</w:t>
      </w:r>
      <w:r w:rsidRPr="00566ECD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แต่ลูกของเขาไม่ได้ยิน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และไม่ตอบ</w:t>
      </w:r>
    </w:p>
    <w:p w14:paraId="0C43EBB1" w14:textId="77777777" w:rsidR="00323063" w:rsidRDefault="00323063" w:rsidP="00566ECD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566ECD">
        <w:rPr>
          <w:rFonts w:ascii="TH SarabunIT๙" w:hAnsi="TH SarabunIT๙" w:cs="TH SarabunIT๙"/>
          <w:b/>
          <w:bCs/>
          <w:i/>
          <w:iCs/>
          <w:sz w:val="40"/>
          <w:szCs w:val="40"/>
          <w:cs/>
          <w:lang w:bidi="th-TH"/>
        </w:rPr>
        <w:t>เมื่อเธอเดินผ่านหน้าลูกสาวของเธอ</w:t>
      </w:r>
      <w:r w:rsidRPr="00566ECD">
        <w:rPr>
          <w:rFonts w:ascii="TH SarabunIT๙" w:hAnsi="TH SarabunIT๙" w:cs="TH SarabunIT๙"/>
          <w:sz w:val="40"/>
          <w:szCs w:val="40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เธอก็ไม่ได้สนใจ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ไม่ดูแลนาง</w:t>
      </w:r>
    </w:p>
    <w:p w14:paraId="593C6901" w14:textId="77777777" w:rsidR="00566ECD" w:rsidRPr="00323063" w:rsidRDefault="00566ECD" w:rsidP="00566ECD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  <w:cs/>
        </w:rPr>
      </w:pPr>
    </w:p>
    <w:p w14:paraId="7D265FF3" w14:textId="5F93A440" w:rsidR="00323063" w:rsidRPr="00566ECD" w:rsidRDefault="00323063" w:rsidP="00566ECD">
      <w:pPr>
        <w:ind w:firstLine="720"/>
        <w:jc w:val="thaiDistribute"/>
        <w:rPr>
          <w:rFonts w:asciiTheme="minorHAnsi" w:hAnsiTheme="minorHAnsi" w:cs="TH SarabunIT๙"/>
          <w:sz w:val="32"/>
          <w:szCs w:val="32"/>
        </w:rPr>
      </w:pP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แท้จริงพวกเขานั้นถูกแยกออกจากคนรอบข้าง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ด้วยโลกเสมือนจริง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โลกแห่งเทคโนโลยีการหมกมุ่นอยู่กับการเล่นเป็นเวลานานได้ประสบกับผู้ใหญ่และเด็ก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จนกลายเป็นการเสพติดสิ่งดังกล่าว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6BF96A4" w14:textId="5D2E583C" w:rsidR="00323063" w:rsidRPr="00323063" w:rsidRDefault="00323063" w:rsidP="00566EC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โดยที่พวกเขาไม่คำนึงถึงภัยอันตรายทางด้านร่างกายจากการเล่นเกมอิเล็กทรอนิกส์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66ECD">
        <w:rPr>
          <w:rFonts w:asciiTheme="minorHAnsi" w:hAnsiTheme="minorHAnsi" w:cs="TH SarabunIT๙" w:hint="cs"/>
          <w:sz w:val="32"/>
          <w:szCs w:val="32"/>
          <w:rtl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ในการเล่นนั้นอาจนำไปสู่การตั้งภาคี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เช่น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การให้ความยิ่งใหญ่กับรูปปั้นหรือไม้กางเขน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B76376A" w14:textId="77777777" w:rsidR="00323063" w:rsidRPr="00323063" w:rsidRDefault="00323063" w:rsidP="00566EC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ท่านหญิงอาอิชะ</w:t>
      </w:r>
      <w:proofErr w:type="spellStart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Pr="00323063">
        <w:rPr>
          <w:rFonts w:ascii="TH SarabunIT๙" w:hAnsi="TH SarabunIT๙" w:cs="TH SarabunIT๙"/>
          <w:sz w:val="32"/>
          <w:szCs w:val="32"/>
          <w:cs/>
        </w:rPr>
        <w:t>(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รอดิ</w:t>
      </w:r>
      <w:proofErr w:type="spellStart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ยัลลอฮุ</w:t>
      </w:r>
      <w:proofErr w:type="spellEnd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อันฮา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ได้เล่าว่า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ท่านรอซูล</w:t>
      </w:r>
      <w:r w:rsidRPr="00323063">
        <w:rPr>
          <w:rFonts w:ascii="TH SarabunIT๙" w:hAnsi="TH SarabunIT๙" w:cs="TH SarabunIT๙"/>
          <w:sz w:val="32"/>
          <w:szCs w:val="32"/>
          <w:cs/>
        </w:rPr>
        <w:t>(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สัล</w:t>
      </w:r>
      <w:proofErr w:type="spellEnd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ไม่เคยทิ้งไม้กางเขนไว้ในบ้านเว้นแต่ท่านจะทำลายมัน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B09BDDC" w14:textId="712845DF" w:rsidR="007578E4" w:rsidRDefault="00323063" w:rsidP="00566ECD">
      <w:pPr>
        <w:ind w:firstLine="720"/>
        <w:jc w:val="thaiDistribute"/>
        <w:rPr>
          <w:rFonts w:ascii="TH SarabunIT๙" w:hAnsi="TH SarabunIT๙" w:cs="TH SarabunIT๙"/>
          <w:sz w:val="32"/>
          <w:szCs w:val="32"/>
          <w:rtl/>
        </w:rPr>
      </w:pP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ในการเล่นเกมส์อิเล็กทรอนิกส์นั้น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มันได้รวมไว้ซึ่งไสยศาสตร์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เวทมนตร์คาถา</w:t>
      </w:r>
      <w:r w:rsidR="00566ECD">
        <w:rPr>
          <w:rFonts w:asciiTheme="minorHAnsi" w:hAnsiTheme="minorHAnsi" w:cs="TH SarabunIT๙" w:hint="cs"/>
          <w:sz w:val="32"/>
          <w:szCs w:val="32"/>
          <w:rtl/>
        </w:rPr>
        <w:t xml:space="preserve">  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ท่านนบี</w:t>
      </w:r>
      <w:r w:rsidRPr="00323063">
        <w:rPr>
          <w:rFonts w:ascii="TH SarabunIT๙" w:hAnsi="TH SarabunIT๙" w:cs="TH SarabunIT๙"/>
          <w:sz w:val="32"/>
          <w:szCs w:val="32"/>
          <w:cs/>
        </w:rPr>
        <w:t>(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สัล</w:t>
      </w:r>
      <w:proofErr w:type="spellEnd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ได้กล่าวว่า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792EA89" w14:textId="56D65356" w:rsidR="007578E4" w:rsidRPr="00566ECD" w:rsidRDefault="007578E4" w:rsidP="00566ECD">
      <w:pPr>
        <w:jc w:val="center"/>
        <w:rPr>
          <w:rFonts w:ascii="TH SarabunIT๙" w:hAnsi="TH SarabunIT๙" w:cs="KFGQPC HAFS Uthmanic Script"/>
          <w:sz w:val="32"/>
          <w:szCs w:val="32"/>
          <w:rtl/>
        </w:rPr>
      </w:pPr>
      <w:r w:rsidRPr="00566ECD">
        <w:rPr>
          <w:rFonts w:cs="KFGQPC HAFS Uthmanic Script" w:hint="cs"/>
          <w:sz w:val="32"/>
          <w:szCs w:val="32"/>
          <w:rtl/>
        </w:rPr>
        <w:t>اجتنبوا</w:t>
      </w:r>
      <w:r w:rsidRPr="00566ECD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566ECD">
        <w:rPr>
          <w:rFonts w:cs="KFGQPC HAFS Uthmanic Script" w:hint="cs"/>
          <w:sz w:val="32"/>
          <w:szCs w:val="32"/>
          <w:rtl/>
        </w:rPr>
        <w:t>السبع</w:t>
      </w:r>
      <w:r w:rsidRPr="00566ECD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566ECD">
        <w:rPr>
          <w:rFonts w:cs="KFGQPC HAFS Uthmanic Script" w:hint="cs"/>
          <w:sz w:val="32"/>
          <w:szCs w:val="32"/>
          <w:rtl/>
        </w:rPr>
        <w:t>الموبقات</w:t>
      </w:r>
      <w:r w:rsidRPr="00566ECD">
        <w:rPr>
          <w:rFonts w:ascii="TH SarabunIT๙" w:hAnsi="TH SarabunIT๙" w:cs="KFGQPC HAFS Uthmanic Script"/>
          <w:sz w:val="32"/>
          <w:szCs w:val="32"/>
          <w:rtl/>
        </w:rPr>
        <w:t xml:space="preserve">. </w:t>
      </w:r>
      <w:r w:rsidRPr="00566ECD">
        <w:rPr>
          <w:rFonts w:cs="KFGQPC HAFS Uthmanic Script" w:hint="cs"/>
          <w:sz w:val="32"/>
          <w:szCs w:val="32"/>
          <w:rtl/>
        </w:rPr>
        <w:t>اي</w:t>
      </w:r>
      <w:r w:rsidRPr="00566ECD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566ECD">
        <w:rPr>
          <w:rFonts w:cs="KFGQPC HAFS Uthmanic Script" w:hint="cs"/>
          <w:sz w:val="32"/>
          <w:szCs w:val="32"/>
          <w:rtl/>
        </w:rPr>
        <w:t>المهلكات</w:t>
      </w:r>
      <w:r w:rsidRPr="00566ECD">
        <w:rPr>
          <w:rFonts w:ascii="TH SarabunIT๙" w:hAnsi="TH SarabunIT๙" w:cs="KFGQPC HAFS Uthmanic Script"/>
          <w:sz w:val="32"/>
          <w:szCs w:val="32"/>
          <w:rtl/>
        </w:rPr>
        <w:t xml:space="preserve">. </w:t>
      </w:r>
      <w:r w:rsidRPr="00566ECD">
        <w:rPr>
          <w:rFonts w:cs="KFGQPC HAFS Uthmanic Script" w:hint="cs"/>
          <w:sz w:val="32"/>
          <w:szCs w:val="32"/>
          <w:rtl/>
        </w:rPr>
        <w:t>الشرك</w:t>
      </w:r>
      <w:r w:rsidRPr="00566ECD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566ECD">
        <w:rPr>
          <w:rFonts w:cs="KFGQPC HAFS Uthmanic Script" w:hint="cs"/>
          <w:sz w:val="32"/>
          <w:szCs w:val="32"/>
          <w:rtl/>
        </w:rPr>
        <w:t>بالله</w:t>
      </w:r>
      <w:r w:rsidRPr="00566ECD">
        <w:rPr>
          <w:rFonts w:ascii="TH SarabunIT๙" w:hAnsi="TH SarabunIT๙" w:cs="KFGQPC HAFS Uthmanic Script"/>
          <w:sz w:val="32"/>
          <w:szCs w:val="32"/>
          <w:rtl/>
        </w:rPr>
        <w:t xml:space="preserve"> </w:t>
      </w:r>
      <w:r w:rsidRPr="00566ECD">
        <w:rPr>
          <w:rFonts w:cs="KFGQPC HAFS Uthmanic Script" w:hint="cs"/>
          <w:sz w:val="32"/>
          <w:szCs w:val="32"/>
          <w:rtl/>
        </w:rPr>
        <w:t>والسحر</w:t>
      </w:r>
    </w:p>
    <w:p w14:paraId="6C7C0E00" w14:textId="2D7471CA" w:rsidR="00323063" w:rsidRPr="00566ECD" w:rsidRDefault="00323063" w:rsidP="00566ECD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566E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จงออกห่างจาก</w:t>
      </w:r>
      <w:r w:rsidRPr="00566ECD">
        <w:rPr>
          <w:rFonts w:ascii="TH SarabunIT๙" w:hAnsi="TH SarabunIT๙" w:cs="TH SarabunIT๙"/>
          <w:b/>
          <w:bCs/>
          <w:sz w:val="32"/>
          <w:szCs w:val="32"/>
        </w:rPr>
        <w:t>7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สิ่งที่ถูกโกรธกริ้ว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หายนะ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คือการตั้งภาคี</w:t>
      </w:r>
      <w:proofErr w:type="spellStart"/>
      <w:r w:rsidRPr="00566E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ต่</w:t>
      </w:r>
      <w:proofErr w:type="spellEnd"/>
      <w:r w:rsidRPr="00566E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ออ</w:t>
      </w:r>
      <w:proofErr w:type="spellStart"/>
      <w:r w:rsidRPr="00566E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</w:t>
      </w:r>
      <w:proofErr w:type="spellEnd"/>
      <w:r w:rsidRPr="00566E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และไสยศาสตร์</w:t>
      </w:r>
    </w:p>
    <w:p w14:paraId="21B7ECF7" w14:textId="77777777" w:rsidR="00566ECD" w:rsidRDefault="00323063" w:rsidP="00566ECD">
      <w:pPr>
        <w:ind w:firstLine="720"/>
        <w:jc w:val="thaiDistribute"/>
        <w:rPr>
          <w:rFonts w:ascii="TH SarabunIT๙" w:hAnsi="TH SarabunIT๙" w:cs="TH SarabunIT๙"/>
          <w:sz w:val="32"/>
          <w:szCs w:val="32"/>
          <w:rtl/>
        </w:rPr>
      </w:pP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ในการเล่นนั้นได้รวมไว้ซึ่งสิ่งลามก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และภาพที่ไร้ซึ่งความละอาย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และเรียกร้องไปสู่ความชั่วร้าย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3790350" w14:textId="77777777" w:rsidR="00C27906" w:rsidRDefault="00C27906" w:rsidP="00566ECD">
      <w:pPr>
        <w:ind w:firstLine="720"/>
        <w:jc w:val="thaiDistribute"/>
        <w:rPr>
          <w:rFonts w:asciiTheme="minorHAnsi" w:hAnsiTheme="minorHAnsi" w:cs="TH SarabunIT๙"/>
          <w:sz w:val="32"/>
          <w:szCs w:val="32"/>
          <w:rtl/>
        </w:rPr>
      </w:pPr>
    </w:p>
    <w:p w14:paraId="5C8E4F87" w14:textId="7EA52CE3" w:rsidR="00323063" w:rsidRPr="00323063" w:rsidRDefault="00323063" w:rsidP="00566EC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323063">
        <w:rPr>
          <w:rFonts w:ascii="TH SarabunIT๙" w:hAnsi="TH SarabunIT๙" w:cs="TH SarabunIT๙"/>
          <w:sz w:val="32"/>
          <w:szCs w:val="32"/>
          <w:cs/>
        </w:rPr>
        <w:t>อัลลอฮฺทรงตรัสว่า</w:t>
      </w:r>
      <w:proofErr w:type="spellEnd"/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4311CE55" w14:textId="1D25703E" w:rsidR="007371BA" w:rsidRDefault="007371BA" w:rsidP="007371BA">
      <w:pPr>
        <w:jc w:val="center"/>
        <w:rPr>
          <w:rFonts w:ascii="TH SarabunIT๙" w:hAnsi="TH SarabunIT๙" w:cs="TH SarabunIT๙"/>
          <w:sz w:val="32"/>
          <w:szCs w:val="32"/>
          <w:rtl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lastRenderedPageBreak/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قُل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لِّلۡمُؤۡمِنِينَ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يَغُضُّواْ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مِنۡ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أَبۡصَٰرِهِمۡ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وَيَحۡفَظُواْ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فُرُوجَهُمۡۚ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ذَٰلِكَ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أَزۡكَىٰ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لَهُمۡۚ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إِنَّ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ٱللَّهَ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خَبِيرُۢ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 xml:space="preserve"> بِمَا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يَصۡنَعُونَ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  <w:lang w:val="en-US"/>
        </w:rPr>
        <w:t> ٣٠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  <w:lang w:val="en-US"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val="en-US"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ﵝالنُّور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val="en-US"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val="en-US"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  <w:lang w:val="en-US"/>
        </w:rPr>
        <w:t>ﵐﵓﵜ</w:t>
      </w:r>
      <w:proofErr w:type="spellEnd"/>
    </w:p>
    <w:p w14:paraId="0D0EB135" w14:textId="21BD6A25" w:rsidR="00323063" w:rsidRPr="007371BA" w:rsidRDefault="00323063" w:rsidP="007371B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371B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จงกล่าวเถิด</w:t>
      </w:r>
      <w:proofErr w:type="spellStart"/>
      <w:r w:rsidRPr="007371B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มุฮัม</w:t>
      </w:r>
      <w:proofErr w:type="spellEnd"/>
      <w:r w:rsidRPr="007371B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มัดแก่บรรดา</w:t>
      </w:r>
      <w:proofErr w:type="spellStart"/>
      <w:r w:rsidRPr="007371B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มุอ์</w:t>
      </w:r>
      <w:proofErr w:type="spellEnd"/>
      <w:r w:rsidRPr="007371B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มิน</w:t>
      </w:r>
      <w:r w:rsidRPr="007371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371B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ให้พวกเขาลดสายตาของพวกเขาลงต่ำ</w:t>
      </w:r>
      <w:r w:rsidRPr="007371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371B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และให้พวกเขารักษาทวารของพวกเขา</w:t>
      </w:r>
      <w:r w:rsidRPr="007371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371B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นั่นเป็นการบริสุทธิ์ยิ่งแก่พวกเขา</w:t>
      </w:r>
      <w:r w:rsidRPr="007371B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7371B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แท้จริงอ</w:t>
      </w:r>
      <w:proofErr w:type="spellStart"/>
      <w:r w:rsidRPr="007371B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ัลลอฮ์</w:t>
      </w:r>
      <w:proofErr w:type="spellEnd"/>
      <w:r w:rsidRPr="007371B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ทรงรอบรู้สิ่งที่พวกเขากระทำ</w:t>
      </w:r>
    </w:p>
    <w:p w14:paraId="07B0F33B" w14:textId="77777777" w:rsidR="00323063" w:rsidRPr="00323063" w:rsidRDefault="00323063" w:rsidP="0032306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93504E" w14:textId="77777777" w:rsidR="00323063" w:rsidRPr="00323063" w:rsidRDefault="00323063" w:rsidP="003A3DA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เช่นเดียวกัน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มันเป็นสิ่งที่ทำลายความเป็นจริงของเด็กๆ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ด้วยการเลี้ยงดูเขาบนโลกแห่งมายาและจินตนาการ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เช่นสิ่งเหนือธรรมชาติที่ไม่มีอยู่จริง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A7CB8BF" w14:textId="77777777" w:rsidR="00323063" w:rsidRPr="00323063" w:rsidRDefault="00323063" w:rsidP="003A3DA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ผลเสียที่เกิดขึ้น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มันเป็นสาเหตุของความรุนแรงและความก้าวร้าวที่เกิดขึ้นในตัวของเด็ก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เช่นเดียวกันก็ได้บ่มเพาะสิ่งที่น่ารังเกียจเช่นการเล่นการพนัน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20CA319" w14:textId="77777777" w:rsidR="00323063" w:rsidRPr="00323063" w:rsidRDefault="00323063" w:rsidP="0032306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2135DD" w14:textId="338FE458" w:rsidR="00323063" w:rsidRPr="00323063" w:rsidRDefault="00323063" w:rsidP="003A3DA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มันเป็นสิ่งที่เป็นอันตรายต่อสุขภาพ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เช่น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ความผิดปกติของเส้นประสาท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การสั่นตามอวัยวะส่วนปลาย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การเจ็บหลัง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การบกพร่องทางการได้ยินและการมองเห็น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เช่นเดียวกัน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มันได้ส่งผลให้เกิดความผิดปกติทางด้านจิตใจ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ออ</w:t>
      </w:r>
      <w:proofErr w:type="spellStart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ทิ</w:t>
      </w:r>
      <w:proofErr w:type="spellEnd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สติก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โรคซึมเศร้า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ไม่สนใจว่าเสียเวลาไม่เท่าไหร่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และไขว้เขวจากสิ่งที่จำเป็น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4409D2B" w14:textId="77777777" w:rsidR="00323063" w:rsidRPr="00323063" w:rsidRDefault="00323063" w:rsidP="0032306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3508B1" w14:textId="77777777" w:rsidR="00566ECD" w:rsidRDefault="00323063" w:rsidP="00566ECD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ท่านชัย</w:t>
      </w:r>
      <w:proofErr w:type="spellStart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คุล</w:t>
      </w:r>
      <w:proofErr w:type="spellEnd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อิสลาม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อิบ</w:t>
      </w:r>
      <w:proofErr w:type="spellEnd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นุ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proofErr w:type="spellStart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ตัย</w:t>
      </w:r>
      <w:proofErr w:type="spellEnd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มียะ</w:t>
      </w:r>
      <w:proofErr w:type="spellStart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ห์</w:t>
      </w:r>
      <w:proofErr w:type="spellEnd"/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ได้กล่าวว่า</w:t>
      </w:r>
    </w:p>
    <w:p w14:paraId="33DAB6DD" w14:textId="415BC1F9" w:rsidR="00566ECD" w:rsidRPr="00566ECD" w:rsidRDefault="00566ECD" w:rsidP="00566ECD">
      <w:pPr>
        <w:jc w:val="center"/>
        <w:rPr>
          <w:rFonts w:ascii="TH SarabunIT๙" w:hAnsi="TH SarabunIT๙" w:cs="KFGQPC HAFS Uthmanic Script"/>
          <w:sz w:val="28"/>
          <w:szCs w:val="28"/>
          <w:lang w:bidi="th-TH"/>
        </w:rPr>
      </w:pPr>
      <w:r w:rsidRPr="00566ECD">
        <w:rPr>
          <w:rFonts w:cs="KFGQPC HAFS Uthmanic Script" w:hint="cs"/>
          <w:sz w:val="28"/>
          <w:szCs w:val="28"/>
          <w:rtl/>
        </w:rPr>
        <w:t>ما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ألهى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وشغل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عما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أمر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الله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به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. </w:t>
      </w:r>
      <w:r w:rsidRPr="00566ECD">
        <w:rPr>
          <w:rFonts w:cs="KFGQPC HAFS Uthmanic Script" w:hint="cs"/>
          <w:sz w:val="28"/>
          <w:szCs w:val="28"/>
          <w:rtl/>
        </w:rPr>
        <w:t>فهو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منهي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عنه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وإن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لم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يحرم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جنسه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كالبيع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والتجارة</w:t>
      </w:r>
    </w:p>
    <w:p w14:paraId="3809B7DF" w14:textId="49D4C86A" w:rsidR="00323063" w:rsidRPr="00566ECD" w:rsidRDefault="00323063" w:rsidP="00566ECD">
      <w:pPr>
        <w:jc w:val="center"/>
        <w:rPr>
          <w:rFonts w:asciiTheme="minorHAnsi" w:hAnsiTheme="minorHAnsi" w:cs="TH SarabunIT๙"/>
          <w:b/>
          <w:bCs/>
          <w:sz w:val="32"/>
          <w:szCs w:val="32"/>
        </w:rPr>
      </w:pPr>
      <w:r w:rsidRPr="00566E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สิ่งที่ทำให้ไขว้เขวและหมกมุ่นไปจากสิ่งที่</w:t>
      </w:r>
      <w:proofErr w:type="spellStart"/>
      <w:r w:rsidRPr="00566E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อัลลอ</w:t>
      </w:r>
      <w:proofErr w:type="spellEnd"/>
      <w:r w:rsidRPr="00566E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ฮฺทรงใช้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เป็นสิ่งต้องห้าม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แม้ว่าสิ่งนั้นในตัวมันเองไม่ได้เป็นสิ่งต้องห้าม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เช่นการค้าขาย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14:paraId="67DFA819" w14:textId="77777777" w:rsidR="00323063" w:rsidRPr="00323063" w:rsidRDefault="00323063" w:rsidP="00566ECD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ส่วนการหมกมุ่นอื่นๆที่ไร้สาระจากการละเล่นที่ไม่ก่อให้เกิดประโยชน์แก่เขา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ในด้านของบทบัญญัติศาสนา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ทั้งหมดนั้นเป็นสิ่งต้องห้าม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ดังนั้นให้ละทิ้งการละเล่นเหล่านี้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และทำในสิ่งที่เป็นประโยชน์ต่อท่าน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พึงรู้เถิดว่า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อายุไขนั้นจะต้องถูกสอบสวน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D9B01B2" w14:textId="30AAA69E" w:rsidR="00323063" w:rsidRPr="00323063" w:rsidRDefault="00323063" w:rsidP="00566ECD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23063">
        <w:rPr>
          <w:rFonts w:ascii="TH SarabunIT๙" w:hAnsi="TH SarabunIT๙" w:cs="TH SarabunIT๙"/>
          <w:sz w:val="32"/>
          <w:szCs w:val="32"/>
          <w:rtl/>
        </w:rPr>
        <w:t xml:space="preserve"> </w:t>
      </w:r>
    </w:p>
    <w:p w14:paraId="007ED842" w14:textId="77777777" w:rsidR="00566ECD" w:rsidRDefault="00323063" w:rsidP="00566ECD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ท่านนบี</w:t>
      </w:r>
      <w:r w:rsidRPr="00323063">
        <w:rPr>
          <w:rFonts w:ascii="TH SarabunIT๙" w:hAnsi="TH SarabunIT๙" w:cs="TH SarabunIT๙"/>
          <w:sz w:val="32"/>
          <w:szCs w:val="32"/>
          <w:cs/>
        </w:rPr>
        <w:t>(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ซอ</w:t>
      </w:r>
      <w:proofErr w:type="spellStart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ลลัลลอฮุอะ</w:t>
      </w:r>
      <w:proofErr w:type="spellEnd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ลัย</w:t>
      </w:r>
      <w:proofErr w:type="spellStart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ฮิ</w:t>
      </w:r>
      <w:proofErr w:type="spellEnd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วะ</w:t>
      </w:r>
      <w:proofErr w:type="spellStart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สัล</w:t>
      </w:r>
      <w:proofErr w:type="spellEnd"/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ลัม</w:t>
      </w:r>
      <w:r w:rsidRPr="00323063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323063">
        <w:rPr>
          <w:rFonts w:ascii="TH SarabunIT๙" w:hAnsi="TH SarabunIT๙" w:cs="TH SarabunIT๙"/>
          <w:sz w:val="32"/>
          <w:szCs w:val="32"/>
          <w:cs/>
          <w:lang w:bidi="th-TH"/>
        </w:rPr>
        <w:t>ได้กล่าวว่า</w:t>
      </w:r>
    </w:p>
    <w:p w14:paraId="7D11E636" w14:textId="0A1D5FF5" w:rsidR="00566ECD" w:rsidRPr="00566ECD" w:rsidRDefault="00566ECD" w:rsidP="00566ECD">
      <w:pPr>
        <w:jc w:val="center"/>
        <w:rPr>
          <w:rFonts w:ascii="TH SarabunIT๙" w:hAnsi="TH SarabunIT๙" w:cs="KFGQPC HAFS Uthmanic Script"/>
          <w:sz w:val="28"/>
          <w:szCs w:val="28"/>
        </w:rPr>
      </w:pPr>
      <w:r w:rsidRPr="00566ECD">
        <w:rPr>
          <w:rFonts w:cs="KFGQPC HAFS Uthmanic Script" w:hint="cs"/>
          <w:sz w:val="28"/>
          <w:szCs w:val="28"/>
          <w:rtl/>
        </w:rPr>
        <w:t>لا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تزول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قدما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عبد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يوم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القيامة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. </w:t>
      </w:r>
      <w:r w:rsidRPr="00566ECD">
        <w:rPr>
          <w:rFonts w:cs="KFGQPC HAFS Uthmanic Script" w:hint="cs"/>
          <w:sz w:val="28"/>
          <w:szCs w:val="28"/>
          <w:rtl/>
        </w:rPr>
        <w:t>حتى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يسأل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عن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عمره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فيما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افناه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. </w:t>
      </w:r>
      <w:r w:rsidRPr="00566ECD">
        <w:rPr>
          <w:rFonts w:cs="KFGQPC HAFS Uthmanic Script" w:hint="cs"/>
          <w:sz w:val="28"/>
          <w:szCs w:val="28"/>
          <w:rtl/>
        </w:rPr>
        <w:t>وعن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علمه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فيما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proofErr w:type="gramStart"/>
      <w:r w:rsidRPr="00566ECD">
        <w:rPr>
          <w:rFonts w:cs="KFGQPC HAFS Uthmanic Script" w:hint="cs"/>
          <w:sz w:val="28"/>
          <w:szCs w:val="28"/>
          <w:rtl/>
        </w:rPr>
        <w:t>فعل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asciiTheme="minorHAnsi" w:hAnsiTheme="minorHAnsi" w:cs="KFGQPC HAFS Uthmanic Script" w:hint="cs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وعن</w:t>
      </w:r>
      <w:proofErr w:type="gramEnd"/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ماله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من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أين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اكتسبه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وفيما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انفقه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. </w:t>
      </w:r>
      <w:r w:rsidRPr="00566ECD">
        <w:rPr>
          <w:rFonts w:cs="KFGQPC HAFS Uthmanic Script" w:hint="cs"/>
          <w:sz w:val="28"/>
          <w:szCs w:val="28"/>
          <w:rtl/>
        </w:rPr>
        <w:t>وعن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جسمه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فيما</w:t>
      </w:r>
      <w:r w:rsidRPr="00566ECD">
        <w:rPr>
          <w:rFonts w:ascii="TH SarabunIT๙" w:hAnsi="TH SarabunIT๙" w:cs="KFGQPC HAFS Uthmanic Script"/>
          <w:sz w:val="28"/>
          <w:szCs w:val="28"/>
          <w:rtl/>
        </w:rPr>
        <w:t xml:space="preserve"> </w:t>
      </w:r>
      <w:r w:rsidRPr="00566ECD">
        <w:rPr>
          <w:rFonts w:cs="KFGQPC HAFS Uthmanic Script" w:hint="cs"/>
          <w:sz w:val="28"/>
          <w:szCs w:val="28"/>
          <w:rtl/>
        </w:rPr>
        <w:t>أبلاه</w:t>
      </w:r>
    </w:p>
    <w:p w14:paraId="6E9CFA94" w14:textId="648106ED" w:rsidR="00323063" w:rsidRPr="00566ECD" w:rsidRDefault="00323063" w:rsidP="00566ECD">
      <w:pPr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566E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ในวัน</w:t>
      </w:r>
      <w:proofErr w:type="spellStart"/>
      <w:r w:rsidRPr="00566E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กิ</w:t>
      </w:r>
      <w:proofErr w:type="spellEnd"/>
      <w:r w:rsidRPr="00566E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ยามะ</w:t>
      </w:r>
      <w:proofErr w:type="spellStart"/>
      <w:r w:rsidRPr="00566E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ห์</w:t>
      </w:r>
      <w:proofErr w:type="spellEnd"/>
      <w:r w:rsidRPr="00566E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เท้าของบ่าวจะยังคงยืนอยู่</w:t>
      </w:r>
      <w:r w:rsidR="00C27906">
        <w:rPr>
          <w:rFonts w:ascii="TH SarabunIT๙" w:hAnsi="TH SarabunIT๙" w:cstheme="minorBidi" w:hint="cs"/>
          <w:b/>
          <w:bCs/>
          <w:sz w:val="32"/>
          <w:szCs w:val="32"/>
          <w:rtl/>
        </w:rPr>
        <w:t xml:space="preserve"> 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ไม่ขยับ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) 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จนกว่าจะถูกถามถึงอายุไข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ว่าหมดไปทางใด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ถูกถามถึงความรู้ว่าใช้ไปทางใด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ถูกถามถึงทรัพย์สินว่าหามาจากไหน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และใช้จ่ายไปในทางใด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66EC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ถูกถามถึงร่างกายว่าใช้ไปในทางใด</w:t>
      </w:r>
    </w:p>
    <w:p w14:paraId="7D80CECC" w14:textId="77777777" w:rsidR="00CE6015" w:rsidRPr="00807790" w:rsidRDefault="00CE6015" w:rsidP="00807790">
      <w:pPr>
        <w:ind w:firstLine="720"/>
        <w:jc w:val="thaiDistribute"/>
        <w:rPr>
          <w:rFonts w:ascii="TH SarabunIT๙" w:hAnsi="TH SarabunIT๙" w:cs="TH SarabunIT๙"/>
          <w:b/>
          <w:bCs/>
          <w:sz w:val="44"/>
          <w:szCs w:val="44"/>
          <w:lang w:bidi="th-TH"/>
        </w:rPr>
      </w:pPr>
    </w:p>
    <w:p w14:paraId="451E5ED4" w14:textId="77777777" w:rsidR="00CE6015" w:rsidRPr="00E25751" w:rsidRDefault="00CE6015" w:rsidP="00E25751">
      <w:pPr>
        <w:ind w:firstLine="7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106781D5" w14:textId="3E3EF776" w:rsidR="001E2F86" w:rsidRPr="00E25751" w:rsidRDefault="009663BE" w:rsidP="00E25751">
      <w:pPr>
        <w:jc w:val="center"/>
        <w:rPr>
          <w:rFonts w:ascii="TH SarabunIT๙" w:hAnsi="TH SarabunIT๙" w:cs="TH SarabunIT๙"/>
          <w:color w:val="000000"/>
          <w:sz w:val="32"/>
          <w:szCs w:val="32"/>
          <w:rtl/>
          <w:cs/>
          <w:lang w:val="en-US" w:bidi="th-TH"/>
        </w:rPr>
      </w:pPr>
      <w:r w:rsidRPr="00E25751">
        <w:rPr>
          <w:rFonts w:ascii="TH SarabunIT๙" w:hAnsi="TH SarabunIT๙" w:cs="TH SarabunIT๙"/>
          <w:color w:val="000000"/>
          <w:sz w:val="32"/>
          <w:szCs w:val="32"/>
          <w:lang w:val="en-US" w:bidi="th-TH"/>
        </w:rPr>
        <w:t>@@@@@@@@@@@@@@@@@@@@@@@@@@@@@@@@@@@@</w:t>
      </w:r>
    </w:p>
    <w:sectPr w:rsidR="001E2F86" w:rsidRPr="00E25751" w:rsidSect="00A1035F">
      <w:headerReference w:type="default" r:id="rId10"/>
      <w:footerReference w:type="default" r:id="rId11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64001" w14:textId="77777777" w:rsidR="00C9042B" w:rsidRDefault="00C9042B">
      <w:pPr>
        <w:spacing w:line="240" w:lineRule="auto"/>
      </w:pPr>
      <w:r>
        <w:separator/>
      </w:r>
    </w:p>
  </w:endnote>
  <w:endnote w:type="continuationSeparator" w:id="0">
    <w:p w14:paraId="41CD6E9D" w14:textId="77777777" w:rsidR="00C9042B" w:rsidRDefault="00C904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C8EE6" w14:textId="77777777" w:rsidR="00C9042B" w:rsidRDefault="00C9042B">
      <w:pPr>
        <w:spacing w:line="240" w:lineRule="auto"/>
      </w:pPr>
      <w:r>
        <w:separator/>
      </w:r>
    </w:p>
  </w:footnote>
  <w:footnote w:type="continuationSeparator" w:id="0">
    <w:p w14:paraId="10F1E373" w14:textId="77777777" w:rsidR="00C9042B" w:rsidRDefault="00C904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1A07"/>
    <w:multiLevelType w:val="hybridMultilevel"/>
    <w:tmpl w:val="484E31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9A45AF"/>
    <w:multiLevelType w:val="hybridMultilevel"/>
    <w:tmpl w:val="49EEC5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FAB5425"/>
    <w:multiLevelType w:val="hybridMultilevel"/>
    <w:tmpl w:val="D598C1E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86165"/>
    <w:multiLevelType w:val="hybridMultilevel"/>
    <w:tmpl w:val="1668073E"/>
    <w:lvl w:ilvl="0" w:tplc="36689BA2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F314F43"/>
    <w:multiLevelType w:val="hybridMultilevel"/>
    <w:tmpl w:val="8EBE86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32688C"/>
    <w:multiLevelType w:val="hybridMultilevel"/>
    <w:tmpl w:val="6F2A2BDC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21347D99"/>
    <w:multiLevelType w:val="hybridMultilevel"/>
    <w:tmpl w:val="3DD44B20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5D6CD1"/>
    <w:multiLevelType w:val="hybridMultilevel"/>
    <w:tmpl w:val="B12218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225299"/>
    <w:multiLevelType w:val="hybridMultilevel"/>
    <w:tmpl w:val="F38E14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D822341"/>
    <w:multiLevelType w:val="hybridMultilevel"/>
    <w:tmpl w:val="A2B43E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8947B1"/>
    <w:multiLevelType w:val="hybridMultilevel"/>
    <w:tmpl w:val="33A24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887E05"/>
    <w:multiLevelType w:val="hybridMultilevel"/>
    <w:tmpl w:val="E48A29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4BBD58E4"/>
    <w:multiLevelType w:val="hybridMultilevel"/>
    <w:tmpl w:val="D928959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4E8505BB"/>
    <w:multiLevelType w:val="hybridMultilevel"/>
    <w:tmpl w:val="1CCC0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B5C00"/>
    <w:multiLevelType w:val="hybridMultilevel"/>
    <w:tmpl w:val="494C6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2805A8"/>
    <w:multiLevelType w:val="hybridMultilevel"/>
    <w:tmpl w:val="36604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5D6387"/>
    <w:multiLevelType w:val="hybridMultilevel"/>
    <w:tmpl w:val="FD88EB7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B201FEB"/>
    <w:multiLevelType w:val="hybridMultilevel"/>
    <w:tmpl w:val="9C223E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BAD3D46"/>
    <w:multiLevelType w:val="hybridMultilevel"/>
    <w:tmpl w:val="C46883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FF08F2"/>
    <w:multiLevelType w:val="hybridMultilevel"/>
    <w:tmpl w:val="93C0A5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F520E78"/>
    <w:multiLevelType w:val="hybridMultilevel"/>
    <w:tmpl w:val="9DC0448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1D1A9D"/>
    <w:multiLevelType w:val="hybridMultilevel"/>
    <w:tmpl w:val="4FE228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D56AD9"/>
    <w:multiLevelType w:val="hybridMultilevel"/>
    <w:tmpl w:val="ABD23EBA"/>
    <w:lvl w:ilvl="0" w:tplc="9EEA100A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615C54"/>
    <w:multiLevelType w:val="hybridMultilevel"/>
    <w:tmpl w:val="B9A219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 w15:restartNumberingAfterBreak="0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6" w15:restartNumberingAfterBreak="0">
    <w:nsid w:val="75FD42ED"/>
    <w:multiLevelType w:val="hybridMultilevel"/>
    <w:tmpl w:val="75084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E6C3740"/>
    <w:multiLevelType w:val="hybridMultilevel"/>
    <w:tmpl w:val="106C4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00256">
    <w:abstractNumId w:val="34"/>
  </w:num>
  <w:num w:numId="2" w16cid:durableId="698243916">
    <w:abstractNumId w:val="18"/>
  </w:num>
  <w:num w:numId="3" w16cid:durableId="1026373578">
    <w:abstractNumId w:val="16"/>
  </w:num>
  <w:num w:numId="4" w16cid:durableId="1081680837">
    <w:abstractNumId w:val="6"/>
  </w:num>
  <w:num w:numId="5" w16cid:durableId="1585072634">
    <w:abstractNumId w:val="35"/>
  </w:num>
  <w:num w:numId="6" w16cid:durableId="525142972">
    <w:abstractNumId w:val="5"/>
  </w:num>
  <w:num w:numId="7" w16cid:durableId="1581594214">
    <w:abstractNumId w:val="37"/>
  </w:num>
  <w:num w:numId="8" w16cid:durableId="1516848176">
    <w:abstractNumId w:val="2"/>
  </w:num>
  <w:num w:numId="9" w16cid:durableId="1619947427">
    <w:abstractNumId w:val="33"/>
  </w:num>
  <w:num w:numId="10" w16cid:durableId="200214565">
    <w:abstractNumId w:val="13"/>
  </w:num>
  <w:num w:numId="11" w16cid:durableId="994337574">
    <w:abstractNumId w:val="20"/>
  </w:num>
  <w:num w:numId="12" w16cid:durableId="1809081465">
    <w:abstractNumId w:val="30"/>
  </w:num>
  <w:num w:numId="13" w16cid:durableId="1032732125">
    <w:abstractNumId w:val="28"/>
  </w:num>
  <w:num w:numId="14" w16cid:durableId="1052534656">
    <w:abstractNumId w:val="26"/>
  </w:num>
  <w:num w:numId="15" w16cid:durableId="1628661182">
    <w:abstractNumId w:val="15"/>
  </w:num>
  <w:num w:numId="16" w16cid:durableId="719472785">
    <w:abstractNumId w:val="29"/>
  </w:num>
  <w:num w:numId="17" w16cid:durableId="1579166862">
    <w:abstractNumId w:val="36"/>
  </w:num>
  <w:num w:numId="18" w16cid:durableId="613825257">
    <w:abstractNumId w:val="12"/>
  </w:num>
  <w:num w:numId="19" w16cid:durableId="2086295283">
    <w:abstractNumId w:val="27"/>
  </w:num>
  <w:num w:numId="20" w16cid:durableId="1169562646">
    <w:abstractNumId w:val="9"/>
  </w:num>
  <w:num w:numId="21" w16cid:durableId="2137213290">
    <w:abstractNumId w:val="10"/>
  </w:num>
  <w:num w:numId="22" w16cid:durableId="486827155">
    <w:abstractNumId w:val="11"/>
  </w:num>
  <w:num w:numId="23" w16cid:durableId="1269849703">
    <w:abstractNumId w:val="21"/>
  </w:num>
  <w:num w:numId="24" w16cid:durableId="951740634">
    <w:abstractNumId w:val="31"/>
  </w:num>
  <w:num w:numId="25" w16cid:durableId="1473404700">
    <w:abstractNumId w:val="38"/>
  </w:num>
  <w:num w:numId="26" w16cid:durableId="87772729">
    <w:abstractNumId w:val="1"/>
  </w:num>
  <w:num w:numId="27" w16cid:durableId="951210392">
    <w:abstractNumId w:val="32"/>
  </w:num>
  <w:num w:numId="28" w16cid:durableId="860703615">
    <w:abstractNumId w:val="22"/>
  </w:num>
  <w:num w:numId="29" w16cid:durableId="1304239446">
    <w:abstractNumId w:val="4"/>
  </w:num>
  <w:num w:numId="30" w16cid:durableId="536964192">
    <w:abstractNumId w:val="24"/>
  </w:num>
  <w:num w:numId="31" w16cid:durableId="364329172">
    <w:abstractNumId w:val="19"/>
  </w:num>
  <w:num w:numId="32" w16cid:durableId="1906262017">
    <w:abstractNumId w:val="17"/>
  </w:num>
  <w:num w:numId="33" w16cid:durableId="1690914769">
    <w:abstractNumId w:val="23"/>
  </w:num>
  <w:num w:numId="34" w16cid:durableId="198973737">
    <w:abstractNumId w:val="0"/>
  </w:num>
  <w:num w:numId="35" w16cid:durableId="1156645966">
    <w:abstractNumId w:val="25"/>
  </w:num>
  <w:num w:numId="36" w16cid:durableId="423191379">
    <w:abstractNumId w:val="14"/>
  </w:num>
  <w:num w:numId="37" w16cid:durableId="756025708">
    <w:abstractNumId w:val="8"/>
  </w:num>
  <w:num w:numId="38" w16cid:durableId="1825974995">
    <w:abstractNumId w:val="3"/>
  </w:num>
  <w:num w:numId="39" w16cid:durableId="6394641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513B"/>
    <w:rsid w:val="0003686F"/>
    <w:rsid w:val="00040307"/>
    <w:rsid w:val="00043C64"/>
    <w:rsid w:val="000507DF"/>
    <w:rsid w:val="000563A1"/>
    <w:rsid w:val="00062A4F"/>
    <w:rsid w:val="00070D89"/>
    <w:rsid w:val="000721E6"/>
    <w:rsid w:val="000753C6"/>
    <w:rsid w:val="0008076D"/>
    <w:rsid w:val="00081754"/>
    <w:rsid w:val="00084D41"/>
    <w:rsid w:val="00086F03"/>
    <w:rsid w:val="00087891"/>
    <w:rsid w:val="000917C7"/>
    <w:rsid w:val="000A32F8"/>
    <w:rsid w:val="000A7136"/>
    <w:rsid w:val="000B430B"/>
    <w:rsid w:val="000D4009"/>
    <w:rsid w:val="000E0A4A"/>
    <w:rsid w:val="000E7F32"/>
    <w:rsid w:val="000F5EA8"/>
    <w:rsid w:val="0010132D"/>
    <w:rsid w:val="0010337F"/>
    <w:rsid w:val="0010340D"/>
    <w:rsid w:val="001129FA"/>
    <w:rsid w:val="00115368"/>
    <w:rsid w:val="001241B3"/>
    <w:rsid w:val="00126529"/>
    <w:rsid w:val="00144E0E"/>
    <w:rsid w:val="00154AB8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83A12"/>
    <w:rsid w:val="001958A8"/>
    <w:rsid w:val="001A5280"/>
    <w:rsid w:val="001A77DF"/>
    <w:rsid w:val="001C590C"/>
    <w:rsid w:val="001C72FD"/>
    <w:rsid w:val="001D745B"/>
    <w:rsid w:val="001E2A12"/>
    <w:rsid w:val="001E2F86"/>
    <w:rsid w:val="001E7335"/>
    <w:rsid w:val="001F2583"/>
    <w:rsid w:val="00216204"/>
    <w:rsid w:val="00223042"/>
    <w:rsid w:val="00225E17"/>
    <w:rsid w:val="00226238"/>
    <w:rsid w:val="002408B2"/>
    <w:rsid w:val="002434B3"/>
    <w:rsid w:val="00244FBE"/>
    <w:rsid w:val="002453C0"/>
    <w:rsid w:val="00245895"/>
    <w:rsid w:val="0026400D"/>
    <w:rsid w:val="00282994"/>
    <w:rsid w:val="00283A5D"/>
    <w:rsid w:val="0029753D"/>
    <w:rsid w:val="002C4AC7"/>
    <w:rsid w:val="002D011E"/>
    <w:rsid w:val="002E1550"/>
    <w:rsid w:val="002E5721"/>
    <w:rsid w:val="002F51BD"/>
    <w:rsid w:val="002F6D4E"/>
    <w:rsid w:val="00304C8A"/>
    <w:rsid w:val="0030659D"/>
    <w:rsid w:val="00312D23"/>
    <w:rsid w:val="003142E1"/>
    <w:rsid w:val="00315B71"/>
    <w:rsid w:val="00320AE7"/>
    <w:rsid w:val="00323063"/>
    <w:rsid w:val="00323520"/>
    <w:rsid w:val="003251A7"/>
    <w:rsid w:val="00350D6F"/>
    <w:rsid w:val="00357C0A"/>
    <w:rsid w:val="00357FB0"/>
    <w:rsid w:val="0036652D"/>
    <w:rsid w:val="0038368C"/>
    <w:rsid w:val="003838AB"/>
    <w:rsid w:val="0039122A"/>
    <w:rsid w:val="00391EC3"/>
    <w:rsid w:val="003971E9"/>
    <w:rsid w:val="003A3DAC"/>
    <w:rsid w:val="003A6213"/>
    <w:rsid w:val="003A6CC5"/>
    <w:rsid w:val="003B272F"/>
    <w:rsid w:val="003B309C"/>
    <w:rsid w:val="003B4169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311FC"/>
    <w:rsid w:val="00431545"/>
    <w:rsid w:val="00433AC7"/>
    <w:rsid w:val="00434658"/>
    <w:rsid w:val="00440151"/>
    <w:rsid w:val="0044556C"/>
    <w:rsid w:val="00451528"/>
    <w:rsid w:val="0045273E"/>
    <w:rsid w:val="00455688"/>
    <w:rsid w:val="004559DB"/>
    <w:rsid w:val="0046324A"/>
    <w:rsid w:val="00463BD6"/>
    <w:rsid w:val="00470C1E"/>
    <w:rsid w:val="00484A5F"/>
    <w:rsid w:val="00497CBD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6EC"/>
    <w:rsid w:val="005023B6"/>
    <w:rsid w:val="00511798"/>
    <w:rsid w:val="005158AE"/>
    <w:rsid w:val="00517D2C"/>
    <w:rsid w:val="00526318"/>
    <w:rsid w:val="00531670"/>
    <w:rsid w:val="0053650C"/>
    <w:rsid w:val="00540BA8"/>
    <w:rsid w:val="00544FBB"/>
    <w:rsid w:val="00546189"/>
    <w:rsid w:val="005613B2"/>
    <w:rsid w:val="005646E6"/>
    <w:rsid w:val="00566ECD"/>
    <w:rsid w:val="0057059B"/>
    <w:rsid w:val="00577773"/>
    <w:rsid w:val="005945F0"/>
    <w:rsid w:val="005A7161"/>
    <w:rsid w:val="005B2897"/>
    <w:rsid w:val="005B52CE"/>
    <w:rsid w:val="005B63E1"/>
    <w:rsid w:val="005B778B"/>
    <w:rsid w:val="005B7CAA"/>
    <w:rsid w:val="005C6C6D"/>
    <w:rsid w:val="005D07E4"/>
    <w:rsid w:val="005E3D66"/>
    <w:rsid w:val="005E7DEE"/>
    <w:rsid w:val="005F31D4"/>
    <w:rsid w:val="005F33A7"/>
    <w:rsid w:val="0061271D"/>
    <w:rsid w:val="00621EA7"/>
    <w:rsid w:val="00630C89"/>
    <w:rsid w:val="006311F9"/>
    <w:rsid w:val="0064675A"/>
    <w:rsid w:val="0065430A"/>
    <w:rsid w:val="00655751"/>
    <w:rsid w:val="00655964"/>
    <w:rsid w:val="0067127E"/>
    <w:rsid w:val="006810D2"/>
    <w:rsid w:val="006843C8"/>
    <w:rsid w:val="00694CB3"/>
    <w:rsid w:val="006B262E"/>
    <w:rsid w:val="006B6E6C"/>
    <w:rsid w:val="006C0703"/>
    <w:rsid w:val="006C2A09"/>
    <w:rsid w:val="006C49AD"/>
    <w:rsid w:val="006C6EC8"/>
    <w:rsid w:val="006E4205"/>
    <w:rsid w:val="006F413D"/>
    <w:rsid w:val="006F50D7"/>
    <w:rsid w:val="006F6AE0"/>
    <w:rsid w:val="00721E54"/>
    <w:rsid w:val="00722D5C"/>
    <w:rsid w:val="007371BA"/>
    <w:rsid w:val="007578E4"/>
    <w:rsid w:val="00765102"/>
    <w:rsid w:val="0077080E"/>
    <w:rsid w:val="007768D8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E2844"/>
    <w:rsid w:val="007E355D"/>
    <w:rsid w:val="007E54D0"/>
    <w:rsid w:val="007E6E24"/>
    <w:rsid w:val="00800BE1"/>
    <w:rsid w:val="00807790"/>
    <w:rsid w:val="00816C71"/>
    <w:rsid w:val="00820517"/>
    <w:rsid w:val="00823288"/>
    <w:rsid w:val="00826295"/>
    <w:rsid w:val="00842896"/>
    <w:rsid w:val="00845505"/>
    <w:rsid w:val="008457D9"/>
    <w:rsid w:val="0084673A"/>
    <w:rsid w:val="00850BD8"/>
    <w:rsid w:val="00853851"/>
    <w:rsid w:val="00856799"/>
    <w:rsid w:val="00857627"/>
    <w:rsid w:val="00873E44"/>
    <w:rsid w:val="008847F3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6494"/>
    <w:rsid w:val="008E6DAB"/>
    <w:rsid w:val="008F2F83"/>
    <w:rsid w:val="00902458"/>
    <w:rsid w:val="009046EE"/>
    <w:rsid w:val="00905FE8"/>
    <w:rsid w:val="0091109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F79"/>
    <w:rsid w:val="00984A97"/>
    <w:rsid w:val="0099671C"/>
    <w:rsid w:val="009A26B6"/>
    <w:rsid w:val="009A53E9"/>
    <w:rsid w:val="009A7A86"/>
    <w:rsid w:val="009B1936"/>
    <w:rsid w:val="009B5652"/>
    <w:rsid w:val="009B70B2"/>
    <w:rsid w:val="009D5A1E"/>
    <w:rsid w:val="009D7836"/>
    <w:rsid w:val="009E0C03"/>
    <w:rsid w:val="009F4717"/>
    <w:rsid w:val="00A02212"/>
    <w:rsid w:val="00A1035F"/>
    <w:rsid w:val="00A1575D"/>
    <w:rsid w:val="00A16E69"/>
    <w:rsid w:val="00A45BE4"/>
    <w:rsid w:val="00A51625"/>
    <w:rsid w:val="00A52148"/>
    <w:rsid w:val="00A54E78"/>
    <w:rsid w:val="00A579F5"/>
    <w:rsid w:val="00A61404"/>
    <w:rsid w:val="00A64011"/>
    <w:rsid w:val="00A86106"/>
    <w:rsid w:val="00A866DB"/>
    <w:rsid w:val="00AA14AF"/>
    <w:rsid w:val="00AA581D"/>
    <w:rsid w:val="00AB1B11"/>
    <w:rsid w:val="00AB2B72"/>
    <w:rsid w:val="00AB5A32"/>
    <w:rsid w:val="00AC1263"/>
    <w:rsid w:val="00AC3337"/>
    <w:rsid w:val="00AC4069"/>
    <w:rsid w:val="00AC68B3"/>
    <w:rsid w:val="00AD14E5"/>
    <w:rsid w:val="00AD467D"/>
    <w:rsid w:val="00AE093F"/>
    <w:rsid w:val="00AE6B9C"/>
    <w:rsid w:val="00AF2FBB"/>
    <w:rsid w:val="00B00478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53D3"/>
    <w:rsid w:val="00B70508"/>
    <w:rsid w:val="00B77A64"/>
    <w:rsid w:val="00B91AB2"/>
    <w:rsid w:val="00B96E0A"/>
    <w:rsid w:val="00BA5956"/>
    <w:rsid w:val="00BA623A"/>
    <w:rsid w:val="00BB08DA"/>
    <w:rsid w:val="00BB59D9"/>
    <w:rsid w:val="00BB6F4C"/>
    <w:rsid w:val="00BE3A7F"/>
    <w:rsid w:val="00BF1502"/>
    <w:rsid w:val="00BF43CB"/>
    <w:rsid w:val="00C10A76"/>
    <w:rsid w:val="00C10D9C"/>
    <w:rsid w:val="00C13345"/>
    <w:rsid w:val="00C1496D"/>
    <w:rsid w:val="00C14D3F"/>
    <w:rsid w:val="00C247FA"/>
    <w:rsid w:val="00C269D9"/>
    <w:rsid w:val="00C27825"/>
    <w:rsid w:val="00C27906"/>
    <w:rsid w:val="00C376AB"/>
    <w:rsid w:val="00C530C2"/>
    <w:rsid w:val="00C5551D"/>
    <w:rsid w:val="00C7082B"/>
    <w:rsid w:val="00C7462B"/>
    <w:rsid w:val="00C74D83"/>
    <w:rsid w:val="00C76119"/>
    <w:rsid w:val="00C8629D"/>
    <w:rsid w:val="00C90036"/>
    <w:rsid w:val="00C9042B"/>
    <w:rsid w:val="00CA2C02"/>
    <w:rsid w:val="00CA52B9"/>
    <w:rsid w:val="00CB5669"/>
    <w:rsid w:val="00CB6168"/>
    <w:rsid w:val="00CB7F9C"/>
    <w:rsid w:val="00CC05F8"/>
    <w:rsid w:val="00CC32F0"/>
    <w:rsid w:val="00CE2D38"/>
    <w:rsid w:val="00CE6015"/>
    <w:rsid w:val="00CF3EF0"/>
    <w:rsid w:val="00CF70F4"/>
    <w:rsid w:val="00D06683"/>
    <w:rsid w:val="00D07272"/>
    <w:rsid w:val="00D319BC"/>
    <w:rsid w:val="00D3372D"/>
    <w:rsid w:val="00D3719B"/>
    <w:rsid w:val="00D432EE"/>
    <w:rsid w:val="00D44563"/>
    <w:rsid w:val="00D45EA3"/>
    <w:rsid w:val="00D539C1"/>
    <w:rsid w:val="00D70BC2"/>
    <w:rsid w:val="00D72E3D"/>
    <w:rsid w:val="00D76988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4C71"/>
    <w:rsid w:val="00E06238"/>
    <w:rsid w:val="00E0705D"/>
    <w:rsid w:val="00E10CE9"/>
    <w:rsid w:val="00E203B1"/>
    <w:rsid w:val="00E21E24"/>
    <w:rsid w:val="00E25751"/>
    <w:rsid w:val="00E27268"/>
    <w:rsid w:val="00E447AC"/>
    <w:rsid w:val="00E517B8"/>
    <w:rsid w:val="00E6155B"/>
    <w:rsid w:val="00E61711"/>
    <w:rsid w:val="00E64C1A"/>
    <w:rsid w:val="00E65914"/>
    <w:rsid w:val="00E71C1E"/>
    <w:rsid w:val="00E73E66"/>
    <w:rsid w:val="00E762D6"/>
    <w:rsid w:val="00E8104D"/>
    <w:rsid w:val="00E822C3"/>
    <w:rsid w:val="00EA08CD"/>
    <w:rsid w:val="00EA27EB"/>
    <w:rsid w:val="00EA2FA2"/>
    <w:rsid w:val="00EA4450"/>
    <w:rsid w:val="00EB16AF"/>
    <w:rsid w:val="00EB777E"/>
    <w:rsid w:val="00EC1592"/>
    <w:rsid w:val="00EC72F8"/>
    <w:rsid w:val="00EC781A"/>
    <w:rsid w:val="00ED1055"/>
    <w:rsid w:val="00ED1A1D"/>
    <w:rsid w:val="00ED1E27"/>
    <w:rsid w:val="00ED3C12"/>
    <w:rsid w:val="00EF65E8"/>
    <w:rsid w:val="00F06094"/>
    <w:rsid w:val="00F128EF"/>
    <w:rsid w:val="00F26661"/>
    <w:rsid w:val="00F37658"/>
    <w:rsid w:val="00F45363"/>
    <w:rsid w:val="00F46223"/>
    <w:rsid w:val="00F51384"/>
    <w:rsid w:val="00F53D8E"/>
    <w:rsid w:val="00F62090"/>
    <w:rsid w:val="00F667F8"/>
    <w:rsid w:val="00F906B2"/>
    <w:rsid w:val="00F967C1"/>
    <w:rsid w:val="00FB4CC2"/>
    <w:rsid w:val="00FB7F89"/>
    <w:rsid w:val="00FC6554"/>
    <w:rsid w:val="00FD6C5F"/>
    <w:rsid w:val="00FE4076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456</Words>
  <Characters>2603</Characters>
  <Application>Microsoft Office Word</Application>
  <DocSecurity>0</DocSecurity>
  <Lines>21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2023-01-08T12:50:00Z</cp:lastPrinted>
  <dcterms:created xsi:type="dcterms:W3CDTF">2023-02-19T04:57:00Z</dcterms:created>
  <dcterms:modified xsi:type="dcterms:W3CDTF">2023-02-19T04:57:00Z</dcterms:modified>
</cp:coreProperties>
</file>