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8E6F383" w:rsidR="00C530C2" w:rsidRDefault="00F2792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3F18B64A" wp14:editId="4DE6BAA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736" cy="7564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1BC3939" w14:textId="572EDF32" w:rsidR="00563DBA" w:rsidRPr="0055404A" w:rsidRDefault="00563DBA" w:rsidP="00563DBA">
      <w:pPr>
        <w:jc w:val="center"/>
        <w:rPr>
          <w:sz w:val="28"/>
          <w:szCs w:val="34"/>
        </w:rPr>
      </w:pPr>
      <w:r w:rsidRPr="0055404A">
        <w:rPr>
          <w:rFonts w:cs="Times New Roman"/>
          <w:sz w:val="28"/>
          <w:szCs w:val="34"/>
          <w:rtl/>
        </w:rPr>
        <w:lastRenderedPageBreak/>
        <w:t>خطر الأفلام الكرتونية على الأطفال</w:t>
      </w:r>
    </w:p>
    <w:p w14:paraId="3931F31C" w14:textId="19A0732D" w:rsidR="0039481D" w:rsidRPr="00563DBA" w:rsidRDefault="00563DBA" w:rsidP="0039481D">
      <w:pPr>
        <w:jc w:val="center"/>
        <w:rPr>
          <w:rFonts w:ascii="TH SarabunIT๙" w:hAnsi="TH SarabunIT๙" w:cs="TH SarabunIT๙" w:hint="cs"/>
          <w:b/>
          <w:bCs/>
          <w:color w:val="382810"/>
          <w:sz w:val="48"/>
          <w:szCs w:val="48"/>
          <w:lang w:val="en-US" w:bidi="th-TH"/>
        </w:rPr>
      </w:pPr>
      <w:r w:rsidRPr="00563DBA">
        <w:rPr>
          <w:rFonts w:ascii="TH SarabunIT๙" w:hAnsi="TH SarabunIT๙" w:cs="TH SarabunIT๙" w:hint="cs"/>
          <w:b/>
          <w:bCs/>
          <w:color w:val="382810"/>
          <w:sz w:val="48"/>
          <w:szCs w:val="48"/>
          <w:cs/>
          <w:lang w:val="en-US" w:bidi="th-TH"/>
        </w:rPr>
        <w:t>อันตรายของหนังการ์ตูนที่มีต่อเด็กๆ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ชัยค์ ดร.ฮัยษัม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อดีตอาจารย์ประจำมัสยิดอันนะบะวีย์</w:t>
      </w:r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และที่ปรึกษาสถาบันอัซซุนนะฮฺ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64DE80D1" w14:textId="77777777" w:rsidR="00286215" w:rsidRPr="00967808" w:rsidRDefault="00286215" w:rsidP="00967808">
      <w:pPr>
        <w:jc w:val="thaiDistribute"/>
        <w:rPr>
          <w:rFonts w:ascii="TH SarabunIT๙" w:hAnsi="TH SarabunIT๙" w:cs="TH SarabunIT๙"/>
          <w:sz w:val="32"/>
          <w:szCs w:val="32"/>
          <w:rtl/>
        </w:rPr>
      </w:pPr>
    </w:p>
    <w:p w14:paraId="3C98506E" w14:textId="2EE6E1DF" w:rsidR="00967808" w:rsidRDefault="00967808" w:rsidP="00967808">
      <w:pPr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อัลฟิฏ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เราะฮฺ (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สัญ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ชา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ตญาน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) </w:t>
      </w:r>
      <w:r w:rsidRPr="0096780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678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เด็กทุกคนเกิด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มาบน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สัญ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ชา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ตญาน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ที่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อัลลอ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ฮฺทรงกำหนดให้</w:t>
      </w:r>
      <w:r>
        <w:rPr>
          <w:rFonts w:asciiTheme="minorHAnsi" w:hAnsiTheme="minorHAnsi" w:cs="TH SarabunIT๙" w:hint="cs"/>
          <w:b/>
          <w:bCs/>
          <w:sz w:val="32"/>
          <w:szCs w:val="32"/>
          <w:cs/>
          <w:lang w:bidi="th-TH"/>
        </w:rPr>
        <w:t xml:space="preserve">  แต่</w:t>
      </w:r>
      <w:r w:rsidRPr="009678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พ่อแม่ของเขาทำให้เขาเป็นยิว</w:t>
      </w:r>
      <w:r w:rsidRPr="009678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9678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คริส</w:t>
      </w:r>
      <w:proofErr w:type="spellEnd"/>
      <w:r w:rsidRPr="009678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เตียน</w:t>
      </w:r>
      <w:r w:rsidRPr="009678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หรือพวกบูชาไฟ</w:t>
      </w:r>
    </w:p>
    <w:p w14:paraId="6A73EE98" w14:textId="77777777" w:rsidR="00967808" w:rsidRPr="00967808" w:rsidRDefault="00967808" w:rsidP="00967808">
      <w:pPr>
        <w:ind w:firstLine="567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BEC3020" w14:textId="77777777" w:rsidR="00967808" w:rsidRDefault="00967808" w:rsidP="00967808">
      <w:pPr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678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และนี่คือปัญหาที่เราประสบอยู่ในทุกวันนี้</w:t>
      </w:r>
      <w:r w:rsidRPr="009678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07BEC823" w14:textId="7C951B1A" w:rsidR="00967808" w:rsidRDefault="00967808" w:rsidP="00967808">
      <w:pPr>
        <w:ind w:firstLine="567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63DBA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หนังการ์ตูน</w:t>
      </w:r>
      <w:r w:rsidRPr="00563DBA">
        <w:rPr>
          <w:rFonts w:ascii="TH SarabunIT๙" w:hAnsi="TH SarabunIT๙" w:cs="TH SarabunIT๙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ที่ปลูกฝังสั่ง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สอนไสยศาสตร์ให้เด็กๆ</w:t>
      </w:r>
    </w:p>
    <w:p w14:paraId="7F3DA522" w14:textId="77777777" w:rsidR="00967808" w:rsidRPr="00967808" w:rsidRDefault="00967808" w:rsidP="00967808">
      <w:pPr>
        <w:ind w:firstLine="567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21A6E69" w14:textId="5533235D" w:rsidR="00967808" w:rsidRPr="00967808" w:rsidRDefault="00967808" w:rsidP="00967808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กระทั่งเวทมนต์ในภาพยนตร์การ์ตูน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กลายเป็นสิ่งที่เห็นพ้องต้องกันและเป็นที่ยอมรับ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และเด็กเล็กๆ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ส่วนใหญ่แล้ว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เมื่อฟันเริ่มหลุด</w:t>
      </w:r>
      <w:r w:rsidR="00563DBA">
        <w:rPr>
          <w:rFonts w:ascii="TH SarabunIT๙" w:hAnsi="TH SarabunIT๙" w:cs="TH SarabunIT๙" w:hint="cs"/>
          <w:sz w:val="32"/>
          <w:szCs w:val="32"/>
          <w:cs/>
          <w:lang w:bidi="th-TH"/>
        </w:rPr>
        <w:t>ออก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3DBA">
        <w:rPr>
          <w:rFonts w:ascii="TH SarabunIT๙" w:hAnsi="TH SarabunIT๙" w:cs="TH SarabunIT๙" w:hint="cs"/>
          <w:sz w:val="32"/>
          <w:szCs w:val="32"/>
          <w:cs/>
          <w:lang w:bidi="th-TH"/>
        </w:rPr>
        <w:t>พวก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เขาจะให้การยอมรับอะไรครับ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อะไร</w:t>
      </w:r>
      <w:r w:rsidRPr="00967808">
        <w:rPr>
          <w:rFonts w:ascii="TH SarabunIT๙" w:hAnsi="TH SarabunIT๙" w:cs="TH SarabunIT๙"/>
          <w:sz w:val="32"/>
          <w:szCs w:val="32"/>
        </w:rPr>
        <w:t xml:space="preserve">?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ดวงอาทิตย์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!</w:t>
      </w:r>
    </w:p>
    <w:p w14:paraId="0B0A914F" w14:textId="6120DCDA" w:rsidR="00967808" w:rsidRDefault="00967808" w:rsidP="00563DBA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และเขากล่าวว่า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โอ้ดวงอาทิตย์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โอ้ดวงอาทิตย์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โปรดเอาฟันของฉันไป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ถูกไหมครับ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?!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ดวงอาทิตย์จะให้ฟันแก่คนหนุ่ม</w:t>
      </w:r>
      <w:r w:rsidRPr="00967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808">
        <w:rPr>
          <w:rFonts w:ascii="TH SarabunIT๙" w:hAnsi="TH SarabunIT๙" w:cs="TH SarabunIT๙"/>
          <w:sz w:val="32"/>
          <w:szCs w:val="32"/>
        </w:rPr>
        <w:t xml:space="preserve">?! 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หรือให้ฟันแก่คนแก่กระนั้นหรือ</w:t>
      </w:r>
      <w:r w:rsidRPr="00967808">
        <w:rPr>
          <w:rFonts w:ascii="TH SarabunIT๙" w:hAnsi="TH SarabunIT๙" w:cs="TH SarabunIT๙"/>
          <w:sz w:val="32"/>
          <w:szCs w:val="32"/>
          <w:cs/>
        </w:rPr>
        <w:t>?</w:t>
      </w:r>
    </w:p>
    <w:p w14:paraId="44C58E08" w14:textId="77777777" w:rsidR="00563DBA" w:rsidRPr="00967808" w:rsidRDefault="00563DBA" w:rsidP="00563DBA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752B0A" w14:textId="5639A404" w:rsidR="00967808" w:rsidRPr="00563DBA" w:rsidRDefault="00967808" w:rsidP="00563DBA">
      <w:pPr>
        <w:ind w:firstLine="567"/>
        <w:jc w:val="thaiDistribute"/>
        <w:rPr>
          <w:rFonts w:ascii="TH SarabunIT๙" w:hAnsi="TH SarabunIT๙" w:cs="TH SarabunIT๙"/>
          <w:b/>
          <w:bCs/>
          <w:i/>
          <w:iCs/>
          <w:sz w:val="40"/>
          <w:szCs w:val="40"/>
          <w:lang w:bidi="th-TH"/>
        </w:rPr>
      </w:pPr>
      <w:r w:rsidRPr="00563DBA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นี่มันคือชิริกใหญ่</w:t>
      </w:r>
    </w:p>
    <w:p w14:paraId="31E11E38" w14:textId="77777777" w:rsidR="00563DBA" w:rsidRPr="00967808" w:rsidRDefault="00563DBA" w:rsidP="0096780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D00DFF9" w14:textId="77777777" w:rsidR="00967808" w:rsidRPr="00967808" w:rsidRDefault="00967808" w:rsidP="00563DBA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967808">
        <w:rPr>
          <w:rFonts w:ascii="TH SarabunIT๙" w:hAnsi="TH SarabunIT๙" w:cs="TH SarabunIT๙"/>
          <w:sz w:val="32"/>
          <w:szCs w:val="32"/>
        </w:rPr>
        <w:t>(</w:t>
      </w:r>
      <w:r w:rsidRPr="00967808">
        <w:rPr>
          <w:rFonts w:ascii="TH SarabunIT๙" w:hAnsi="TH SarabunIT๙" w:cs="TH SarabunIT๙"/>
          <w:sz w:val="32"/>
          <w:szCs w:val="32"/>
          <w:cs/>
          <w:lang w:bidi="th-TH"/>
        </w:rPr>
        <w:t>และเด็กหนุ่มของพวกเราก็จะเติบโตตามสิ่งที่บิดาของเขาเคยปฏิบัติไว้</w:t>
      </w:r>
      <w:r w:rsidRPr="00967808">
        <w:rPr>
          <w:rFonts w:ascii="TH SarabunIT๙" w:hAnsi="TH SarabunIT๙" w:cs="TH SarabunIT๙"/>
          <w:sz w:val="32"/>
          <w:szCs w:val="32"/>
          <w:cs/>
        </w:rPr>
        <w:t>)</w:t>
      </w:r>
    </w:p>
    <w:p w14:paraId="65FC2509" w14:textId="700CD066" w:rsidR="003B3629" w:rsidRPr="00595C00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1"/>
      <w:footerReference w:type="default" r:id="rId12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7D00D" w14:textId="77777777" w:rsidR="00207687" w:rsidRDefault="00207687">
      <w:pPr>
        <w:spacing w:line="240" w:lineRule="auto"/>
      </w:pPr>
      <w:r>
        <w:separator/>
      </w:r>
    </w:p>
  </w:endnote>
  <w:endnote w:type="continuationSeparator" w:id="0">
    <w:p w14:paraId="1DC8E3B7" w14:textId="77777777" w:rsidR="00207687" w:rsidRDefault="00207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983C" w14:textId="77777777" w:rsidR="00207687" w:rsidRDefault="00207687">
      <w:pPr>
        <w:spacing w:line="240" w:lineRule="auto"/>
      </w:pPr>
      <w:r>
        <w:separator/>
      </w:r>
    </w:p>
  </w:footnote>
  <w:footnote w:type="continuationSeparator" w:id="0">
    <w:p w14:paraId="7A49E8D5" w14:textId="77777777" w:rsidR="00207687" w:rsidRDefault="00207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7pt;height:11.7pt" o:bullet="t">
        <v:imagedata r:id="rId1" o:title="mso2315"/>
      </v:shape>
    </w:pict>
  </w:numPicBullet>
  <w:numPicBullet w:numPicBulletId="1">
    <w:pict>
      <v:shape id="_x0000_i1104" type="#_x0000_t75" style="width:422.8pt;height:632.9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1"/>
  </w:num>
  <w:num w:numId="2" w16cid:durableId="1561673995">
    <w:abstractNumId w:val="0"/>
  </w:num>
  <w:num w:numId="3" w16cid:durableId="1790197679">
    <w:abstractNumId w:val="8"/>
  </w:num>
  <w:num w:numId="4" w16cid:durableId="925186769">
    <w:abstractNumId w:val="5"/>
  </w:num>
  <w:num w:numId="5" w16cid:durableId="513033776">
    <w:abstractNumId w:val="9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7"/>
  </w:num>
  <w:num w:numId="12" w16cid:durableId="92742800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07687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3DBA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67808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27927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2023-03-24T03:27:00Z</dcterms:created>
  <dcterms:modified xsi:type="dcterms:W3CDTF">2023-03-24T03:27:00Z</dcterms:modified>
</cp:coreProperties>
</file>