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3046E5F" w:rsidR="00C530C2" w:rsidRDefault="001D6F1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1FF563BD" wp14:editId="3C89E36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0769" cy="7540283"/>
            <wp:effectExtent l="0" t="0" r="3810" b="3810"/>
            <wp:wrapNone/>
            <wp:docPr id="9503599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59942" name="รูปภาพ 9503599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BF813D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318699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3867A38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559260C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1B0C00B6" w:rsidR="005C1775" w:rsidRPr="00CD6E9C" w:rsidRDefault="00E92BE7" w:rsidP="00E13EB3">
      <w:pPr>
        <w:bidi/>
        <w:jc w:val="center"/>
        <w:rPr>
          <w:rFonts w:cs="AL-Mohanad Bold"/>
          <w:sz w:val="52"/>
          <w:szCs w:val="5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460047F2">
            <wp:simplePos x="0" y="0"/>
            <wp:positionH relativeFrom="page">
              <wp:align>left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728A6" w14:textId="77777777" w:rsidR="001D6F1A" w:rsidRPr="001D6F1A" w:rsidRDefault="001D6F1A" w:rsidP="001D6F1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ทุกคนที่รักสิ่งอื่นเหนือความรัก</w:t>
      </w:r>
      <w:proofErr w:type="spellStart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ต่</w:t>
      </w:r>
      <w:proofErr w:type="spellEnd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ออ</w:t>
      </w:r>
      <w:proofErr w:type="spellStart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ฮฺ</w:t>
      </w:r>
      <w:r w:rsidRPr="001D6F1A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</w:t>
      </w:r>
    </w:p>
    <w:p w14:paraId="3E0CEC58" w14:textId="10D3C55D" w:rsidR="001D6F1A" w:rsidRPr="001D6F1A" w:rsidRDefault="001D6F1A" w:rsidP="001D6F1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ฮฺจะทรงลงโทษเขาด้วยสิ่งนั้น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  <w:lang w:bidi="th-TH"/>
        </w:rPr>
      </w:pPr>
    </w:p>
    <w:p w14:paraId="2B01F7C9" w14:textId="13D4DC78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681A9AFE" w14:textId="77777777" w:rsidR="001D6F1A" w:rsidRDefault="001D6F1A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73E6DBC6" w:rsidR="00C76119" w:rsidRPr="00557BF4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36"/>
          <w:szCs w:val="48"/>
          <w:lang w:bidi="th-TH"/>
        </w:rPr>
      </w:pPr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ชัย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ค์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ดร.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ฮัยษัม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 บิน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มุฮัม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มัด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ซัร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77777777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356B9E20" w14:textId="77777777" w:rsidR="00CD6E9C" w:rsidRDefault="00CD6E9C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1DC0F5F9" w:rsidR="00286215" w:rsidRPr="001D6F1A" w:rsidRDefault="0057059B" w:rsidP="00547897">
      <w:pPr>
        <w:tabs>
          <w:tab w:val="left" w:pos="709"/>
        </w:tabs>
        <w:ind w:left="142" w:firstLine="142"/>
        <w:rPr>
          <w:rFonts w:asciiTheme="minorBidi" w:hAnsiTheme="minorBidi" w:cstheme="minorBidi"/>
          <w:b/>
          <w:color w:val="382810"/>
          <w:sz w:val="20"/>
          <w:szCs w:val="20"/>
          <w:rtl/>
          <w:lang w:val="en-US"/>
        </w:rPr>
      </w:pP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ALSARHAAN.COM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M</w:t>
      </w:r>
    </w:p>
    <w:p w14:paraId="0231D1FE" w14:textId="77777777" w:rsidR="00AE5066" w:rsidRPr="001D6F1A" w:rsidRDefault="00AE5066" w:rsidP="00AE5066">
      <w:pPr>
        <w:rPr>
          <w:rFonts w:cs="Cordia New"/>
          <w:sz w:val="24"/>
          <w:szCs w:val="24"/>
        </w:rPr>
      </w:pPr>
    </w:p>
    <w:p w14:paraId="4EC46C1C" w14:textId="77777777" w:rsidR="001D6F1A" w:rsidRPr="00FD7DEE" w:rsidRDefault="00BB064B" w:rsidP="00BB064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ทุกคนที่รักสิ่งอื่นเหนือความรัก</w:t>
      </w:r>
      <w:proofErr w:type="spellStart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ต่</w:t>
      </w:r>
      <w:proofErr w:type="spellEnd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ออ</w:t>
      </w:r>
      <w:proofErr w:type="spellStart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ัลลอ</w:t>
      </w:r>
      <w:proofErr w:type="spellEnd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ฮฺ</w:t>
      </w:r>
      <w:r w:rsidRPr="00FD7DE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095C9C7F" w14:textId="10E57BA0" w:rsidR="00BB064B" w:rsidRPr="00FD7DEE" w:rsidRDefault="00BB064B" w:rsidP="00BB064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spellStart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อัลลอ</w:t>
      </w:r>
      <w:proofErr w:type="spellEnd"/>
      <w:r w:rsidRPr="00FD7DE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ฮฺจะทรงลงโทษเขาด้วยสิ่งนั้น</w:t>
      </w:r>
    </w:p>
    <w:p w14:paraId="40EC728D" w14:textId="2C276FD9" w:rsidR="00BB064B" w:rsidRPr="001D6F1A" w:rsidRDefault="00BB064B" w:rsidP="00BB064B">
      <w:pPr>
        <w:jc w:val="center"/>
        <w:rPr>
          <w:rFonts w:ascii="TH SarabunIT๙" w:hAnsi="TH SarabunIT๙" w:cs="KFGQPC HAFS Uthmanic Script"/>
          <w:rtl/>
        </w:rPr>
      </w:pPr>
      <w:r w:rsidRPr="001D6F1A">
        <w:rPr>
          <w:rFonts w:cs="KFGQPC HAFS Uthmanic Script" w:hint="cs"/>
          <w:rtl/>
        </w:rPr>
        <w:t>اللغة</w:t>
      </w:r>
      <w:r w:rsidRPr="001D6F1A">
        <w:rPr>
          <w:rFonts w:ascii="TH SarabunIT๙" w:hAnsi="TH SarabunIT๙" w:cs="KFGQPC HAFS Uthmanic Script"/>
          <w:rtl/>
        </w:rPr>
        <w:t xml:space="preserve"> </w:t>
      </w:r>
      <w:r w:rsidRPr="001D6F1A">
        <w:rPr>
          <w:rFonts w:cs="KFGQPC HAFS Uthmanic Script" w:hint="cs"/>
          <w:rtl/>
        </w:rPr>
        <w:t>التايل</w:t>
      </w:r>
      <w:r w:rsidR="00DD6FBC">
        <w:rPr>
          <w:rFonts w:cs="KFGQPC HAFS Uthmanic Script" w:hint="cs"/>
          <w:rtl/>
        </w:rPr>
        <w:t>ان</w:t>
      </w:r>
      <w:r w:rsidRPr="001D6F1A">
        <w:rPr>
          <w:rFonts w:cs="KFGQPC HAFS Uthmanic Script" w:hint="cs"/>
          <w:rtl/>
        </w:rPr>
        <w:t>دية</w:t>
      </w:r>
    </w:p>
    <w:p w14:paraId="49F370D3" w14:textId="77777777" w:rsidR="00BB064B" w:rsidRPr="001D6F1A" w:rsidRDefault="00BB064B" w:rsidP="00BB064B">
      <w:pPr>
        <w:jc w:val="center"/>
        <w:rPr>
          <w:rFonts w:ascii="TH SarabunIT๙" w:hAnsi="TH SarabunIT๙" w:cs="TH SarabunIT๙"/>
          <w:sz w:val="24"/>
          <w:szCs w:val="24"/>
          <w:cs/>
        </w:rPr>
      </w:pPr>
      <w:proofErr w:type="spellStart"/>
      <w:r w:rsidRPr="001D6F1A">
        <w:rPr>
          <w:rFonts w:ascii="TH SarabunIT๙" w:hAnsi="TH SarabunIT๙" w:cs="TH SarabunIT๙"/>
          <w:sz w:val="24"/>
          <w:szCs w:val="24"/>
          <w:cs/>
        </w:rPr>
        <w:t>ภาษาไทย</w:t>
      </w:r>
      <w:proofErr w:type="spellEnd"/>
    </w:p>
    <w:p w14:paraId="39822D00" w14:textId="5056BD45" w:rsidR="00BB064B" w:rsidRPr="001D6F1A" w:rsidRDefault="00BB064B" w:rsidP="001D6F1A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ท่านอ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ิบนุล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ก็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อย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ยิม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ขออ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ฮฺทรงเมตตาแก่ท่าน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ฮฺได้ทรงกำหนดกฎสภาวการณ์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และกฎกำหนดสภาวการณ์ของอ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ฮฺนั้นจะไม่ถูกปฏิเสธ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ฮฺทรงกำหนดให้ทุกคนที่มีความรักต่อสิ่งอื่นอยู่เหนือความรักที่มี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ฮฺจะทรงลงโทษเขาด้วยสิ่งนั้น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ดังนั้นใครก็ตามที่รักสิ่งอื่นเหนือกว่า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รั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กอ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ัลลอฮฺอัลลอ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ฮฺจะส่งลงโทษเขาด้วยสิ่งนั้น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)) 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ฮฺทรงตรัสว่า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6C68744" w14:textId="77777777" w:rsidR="00BB064B" w:rsidRPr="001D6F1A" w:rsidRDefault="00BB064B" w:rsidP="00BB064B">
      <w:pPr>
        <w:rPr>
          <w:rFonts w:cs="Cordia New"/>
          <w:sz w:val="32"/>
          <w:szCs w:val="32"/>
        </w:rPr>
      </w:pPr>
    </w:p>
    <w:p w14:paraId="3940231B" w14:textId="77777777" w:rsidR="00BB064B" w:rsidRPr="001D6F1A" w:rsidRDefault="00BB064B" w:rsidP="00BB064B">
      <w:pPr>
        <w:jc w:val="center"/>
        <w:rPr>
          <w:rFonts w:ascii="KFGQPC HAFS Uthmanic Script" w:hAnsi="Times New Roman" w:cs="KFGQPC HAFS Uthmanic Script"/>
          <w:color w:val="000000"/>
          <w:sz w:val="32"/>
          <w:szCs w:val="32"/>
        </w:rPr>
      </w:pPr>
      <w:proofErr w:type="spellStart"/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فَكُلًّا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أَخَذۡنَا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بِذَنۢبِهِۦۖ</w:t>
      </w:r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proofErr w:type="spellEnd"/>
      <w:r w:rsidRPr="001D6F1A">
        <w:rPr>
          <w:rFonts w:ascii="KFGQPC HAFS Uthmanic Script" w:hAnsi="Times New Roman" w:cs="Angsana New"/>
          <w:color w:val="008000"/>
          <w:sz w:val="32"/>
          <w:szCs w:val="32"/>
          <w:rtl/>
          <w:cs/>
          <w:lang w:bidi="th-TH"/>
        </w:rPr>
        <w:t xml:space="preserve"> </w:t>
      </w:r>
      <w:proofErr w:type="spellStart"/>
      <w:proofErr w:type="gramStart"/>
      <w:r w:rsidRPr="001D6F1A">
        <w:rPr>
          <w:rFonts w:ascii="KFGQPC HAFS Uthmanic Script" w:hAnsi="Times New Roman" w:cs="KFGQPC HAFS Uthmanic Script" w:hint="cs"/>
          <w:color w:val="000000"/>
          <w:rtl/>
        </w:rPr>
        <w:t>ﵝالعَنكَبُوت</w:t>
      </w:r>
      <w:proofErr w:type="spellEnd"/>
      <w:r w:rsidRPr="001D6F1A">
        <w:rPr>
          <w:rFonts w:ascii="KFGQPC HAFS Uthmanic Script" w:hAnsi="Times New Roman" w:cs="Angsana New"/>
          <w:color w:val="000000"/>
          <w:rtl/>
          <w:cs/>
          <w:lang w:bidi="th-TH"/>
        </w:rPr>
        <w:t xml:space="preserve"> </w:t>
      </w:r>
      <w:r w:rsidRPr="001D6F1A">
        <w:rPr>
          <w:rFonts w:ascii="KFGQPC HAFS Uthmanic Script" w:hAnsi="Times New Roman" w:cs="Angsana New" w:hint="cs"/>
          <w:color w:val="000000"/>
          <w:rtl/>
          <w:cs/>
          <w:lang w:bidi="th-TH"/>
        </w:rPr>
        <w:t>:</w:t>
      </w:r>
      <w:proofErr w:type="gramEnd"/>
      <w:r w:rsidRPr="001D6F1A">
        <w:rPr>
          <w:rFonts w:ascii="KFGQPC HAFS Uthmanic Script" w:hAnsi="Times New Roman" w:cs="Angsana New" w:hint="cs"/>
          <w:color w:val="000000"/>
          <w:rtl/>
          <w:cs/>
          <w:lang w:bidi="th-TH"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rtl/>
        </w:rPr>
        <w:t>ﵐﵔﵜ</w:t>
      </w:r>
      <w:proofErr w:type="spellEnd"/>
    </w:p>
    <w:p w14:paraId="6C8F8FC2" w14:textId="77777777" w:rsidR="00BB064B" w:rsidRPr="001D6F1A" w:rsidRDefault="00BB064B" w:rsidP="00BB064B">
      <w:pPr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และแต่ละคนเราได้ลงโทษด้วยความผิดของเขา</w:t>
      </w:r>
    </w:p>
    <w:p w14:paraId="6123285B" w14:textId="77777777" w:rsidR="001D6F1A" w:rsidRDefault="001D6F1A" w:rsidP="00BB064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F42B" w14:textId="1CD01BE7" w:rsidR="00BB064B" w:rsidRPr="001D6F1A" w:rsidRDefault="00BB064B" w:rsidP="001D6F1A">
      <w:pPr>
        <w:ind w:firstLine="720"/>
        <w:rPr>
          <w:rFonts w:asciiTheme="minorHAnsi" w:hAnsiTheme="minorHAnsi" w:cs="TH SarabunIT๙"/>
          <w:sz w:val="32"/>
          <w:szCs w:val="32"/>
        </w:rPr>
      </w:pP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ฟา</w:t>
      </w:r>
      <w:proofErr w:type="spellStart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โร</w:t>
      </w:r>
      <w:proofErr w:type="spellEnd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จอมโอหังมีความรักต่ออำนาจและทนงตนกับมัน</w:t>
      </w:r>
    </w:p>
    <w:p w14:paraId="56118F2E" w14:textId="77777777" w:rsidR="00BB064B" w:rsidRPr="001D6F1A" w:rsidRDefault="00BB064B" w:rsidP="00BB064B">
      <w:pPr>
        <w:bidi/>
        <w:jc w:val="thaiDistribute"/>
        <w:rPr>
          <w:rFonts w:cs="Times New Roman"/>
          <w:sz w:val="32"/>
          <w:szCs w:val="32"/>
        </w:rPr>
      </w:pPr>
    </w:p>
    <w:p w14:paraId="7AAEC8A0" w14:textId="77777777" w:rsidR="00BB064B" w:rsidRPr="001D6F1A" w:rsidRDefault="00BB064B" w:rsidP="001D6F1A">
      <w:pPr>
        <w:bidi/>
        <w:jc w:val="center"/>
        <w:rPr>
          <w:rFonts w:ascii="KFGQPC HAFS Uthmanic Script" w:hAnsi="Times New Roman" w:cs="KFGQPC HAFS Uthmanic Script"/>
          <w:color w:val="000000"/>
          <w:sz w:val="32"/>
          <w:szCs w:val="32"/>
        </w:rPr>
      </w:pPr>
      <w:proofErr w:type="spellStart"/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قَالَ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يَٰقَوۡمِ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أَلَيۡسَ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لِي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مُلۡكُ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مِصۡرَ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وَهَٰذِهِ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ٱلۡأَنۡهَٰرُ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تَجۡرِي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مِن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تَحۡتِيٓۚ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أَفَلَا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تُبۡصِرُونَ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٥١</w:t>
      </w:r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 w:rsidRPr="001D6F1A">
        <w:rPr>
          <w:rFonts w:ascii="KFGQPC HAFS Uthmanic Script" w:hAnsi="Times New Roman" w:cs="Angsana New"/>
          <w:color w:val="008000"/>
          <w:sz w:val="32"/>
          <w:szCs w:val="32"/>
          <w:rtl/>
          <w:cs/>
          <w:lang w:bidi="th-TH"/>
        </w:rPr>
        <w:t xml:space="preserve"> </w:t>
      </w:r>
      <w:proofErr w:type="spellStart"/>
      <w:proofErr w:type="gramStart"/>
      <w:r w:rsidRPr="001D6F1A">
        <w:rPr>
          <w:rFonts w:ascii="KFGQPC HAFS Uthmanic Script" w:hAnsi="Times New Roman" w:cs="KFGQPC HAFS Uthmanic Script" w:hint="cs"/>
          <w:color w:val="000000"/>
          <w:rtl/>
        </w:rPr>
        <w:t>ﵝالزُّخۡرُف</w:t>
      </w:r>
      <w:proofErr w:type="spellEnd"/>
      <w:r w:rsidRPr="001D6F1A">
        <w:rPr>
          <w:rFonts w:ascii="KFGQPC HAFS Uthmanic Script" w:hAnsi="Times New Roman" w:cs="Angsana New"/>
          <w:color w:val="000000"/>
          <w:rtl/>
          <w:cs/>
          <w:lang w:bidi="th-TH"/>
        </w:rPr>
        <w:t xml:space="preserve"> </w:t>
      </w:r>
      <w:r w:rsidRPr="001D6F1A">
        <w:rPr>
          <w:rFonts w:ascii="KFGQPC HAFS Uthmanic Script" w:hAnsi="Times New Roman" w:cs="Angsana New" w:hint="cs"/>
          <w:color w:val="000000"/>
          <w:rtl/>
          <w:cs/>
          <w:lang w:bidi="th-TH"/>
        </w:rPr>
        <w:t>:</w:t>
      </w:r>
      <w:proofErr w:type="gramEnd"/>
      <w:r w:rsidRPr="001D6F1A">
        <w:rPr>
          <w:rFonts w:ascii="KFGQPC HAFS Uthmanic Script" w:hAnsi="Times New Roman" w:cs="Angsana New" w:hint="cs"/>
          <w:color w:val="000000"/>
          <w:rtl/>
          <w:cs/>
          <w:lang w:bidi="th-TH"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rtl/>
        </w:rPr>
        <w:t>ﵑﵕﵜ</w:t>
      </w:r>
      <w:proofErr w:type="spellEnd"/>
    </w:p>
    <w:p w14:paraId="1E539811" w14:textId="30273258" w:rsidR="00BB064B" w:rsidRPr="001D6F1A" w:rsidRDefault="00BB064B" w:rsidP="00BB064B">
      <w:pPr>
        <w:bidi/>
        <w:jc w:val="center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lang w:bidi="th-TH"/>
        </w:rPr>
      </w:pP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เขากล่าวว่าหมู่ชนของฉันเอ๋ย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อาณาจักรแห่งอียิปต์นี้มิได้เป็นของฉันดอกหรือ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และแม่น้ำเหล่านี้ไหลผ่านเบื้องล่าง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วังของ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) 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ฉันพวกท่านไม่เห็นดอกหรือ</w:t>
      </w:r>
    </w:p>
    <w:p w14:paraId="6AC31ED3" w14:textId="77777777" w:rsidR="001D6F1A" w:rsidRPr="001D6F1A" w:rsidRDefault="001D6F1A" w:rsidP="001D6F1A">
      <w:pPr>
        <w:bidi/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14:paraId="07FD740F" w14:textId="46FFD9B8" w:rsidR="00BB064B" w:rsidRPr="001D6F1A" w:rsidRDefault="00BB064B" w:rsidP="001D6F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D6F1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lastRenderedPageBreak/>
        <w:t>เขาได้ทำให้ความรักของเขาต่ออำนาจอยู่เหนือ</w:t>
      </w:r>
      <w:r w:rsidR="001D6F1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ความรักที่มี</w:t>
      </w:r>
      <w:proofErr w:type="spellStart"/>
      <w:r w:rsidR="001D6F1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ต่</w:t>
      </w:r>
      <w:proofErr w:type="spellEnd"/>
      <w:r w:rsidR="001D6F1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ออ</w:t>
      </w:r>
      <w:proofErr w:type="spellStart"/>
      <w:r w:rsidR="001D6F1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ัลลอ</w:t>
      </w:r>
      <w:proofErr w:type="spellEnd"/>
      <w:r w:rsidR="001D6F1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ฮฺ   </w:t>
      </w:r>
      <w:proofErr w:type="spellStart"/>
      <w:r w:rsidRPr="001D6F1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ฮฺจึงทรงทำให้แม่น้ำ</w:t>
      </w:r>
      <w:r w:rsidRPr="001D6F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1D6F1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หมายถึงทะเล</w:t>
      </w:r>
      <w:r w:rsidRPr="001D6F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1D6F1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ไหลอยู่เบื้องบนของเขา</w:t>
      </w:r>
      <w:r w:rsidRPr="001D6F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892EF3F" w14:textId="032B1A48" w:rsidR="00BB064B" w:rsidRPr="001D6F1A" w:rsidRDefault="00BB064B" w:rsidP="00BB064B">
      <w:pPr>
        <w:rPr>
          <w:sz w:val="32"/>
          <w:szCs w:val="32"/>
        </w:rPr>
      </w:pPr>
    </w:p>
    <w:p w14:paraId="120BD629" w14:textId="77777777" w:rsidR="00BB064B" w:rsidRPr="001D6F1A" w:rsidRDefault="00BB064B" w:rsidP="001D6F1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กอรูนรักทรัพย์สมบัติเหนือ</w:t>
      </w:r>
      <w:proofErr w:type="spellStart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</w:t>
      </w:r>
      <w:proofErr w:type="spellEnd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กอ</w:t>
      </w:r>
      <w:proofErr w:type="spellStart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ฮฺจึงลงโทษเขาด้วยทรัพย์สินนั้น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239266" w14:textId="4D824A6C" w:rsidR="00BB064B" w:rsidRDefault="00BB064B" w:rsidP="001D6F1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เพื่อเติมเต็มคำพูดของอิหม่าม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อิบ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นิลก็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อย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ยิม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ทุกคนที่ความกลัวของเขาต่อสิ่งอื่นมีมากกว่ากลัวอ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  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ฮฺจะทำให้เขากลัวสิ่งนั้น</w:t>
      </w:r>
      <w:r w:rsidRPr="001D6F1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ฮฺตรัสว่า</w:t>
      </w:r>
    </w:p>
    <w:p w14:paraId="1A6DFA36" w14:textId="77777777" w:rsidR="001D6F1A" w:rsidRPr="001D6F1A" w:rsidRDefault="001D6F1A" w:rsidP="001D6F1A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EB4330A" w14:textId="77777777" w:rsidR="00BB064B" w:rsidRPr="001D6F1A" w:rsidRDefault="00BB064B" w:rsidP="00BB064B">
      <w:pPr>
        <w:jc w:val="center"/>
        <w:rPr>
          <w:rFonts w:cs="Cordia New"/>
          <w:b/>
          <w:bCs/>
          <w:sz w:val="32"/>
          <w:szCs w:val="32"/>
        </w:rPr>
      </w:pPr>
      <w:proofErr w:type="spellStart"/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وَأَنَّهُۥ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كَانَ رِجَالٞ مِّنَ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ٱلۡإِنسِ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يَعُوذُونَ بِرِجَالٖ مِّنَ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ٱلۡجِنِّ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فَزَادُوهُمۡ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رَهَقٗا</w:t>
      </w:r>
      <w:proofErr w:type="spellEnd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٦</w:t>
      </w:r>
      <w:r w:rsidRPr="001D6F1A"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 w:rsidRPr="001D6F1A">
        <w:rPr>
          <w:rFonts w:ascii="KFGQPC HAFS Uthmanic Script" w:hAnsi="Times New Roman" w:cs="Angsana New"/>
          <w:color w:val="008000"/>
          <w:sz w:val="32"/>
          <w:szCs w:val="32"/>
          <w:rtl/>
          <w:cs/>
          <w:lang w:bidi="th-TH"/>
        </w:rPr>
        <w:t xml:space="preserve"> </w:t>
      </w:r>
      <w:proofErr w:type="spellStart"/>
      <w:proofErr w:type="gram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ﵝالجِن</w:t>
      </w:r>
      <w:proofErr w:type="spellEnd"/>
      <w:r w:rsidRPr="001D6F1A">
        <w:rPr>
          <w:rFonts w:ascii="KFGQPC HAFS Uthmanic Script" w:hAnsi="Times New Roman" w:cs="Angsana New"/>
          <w:color w:val="000000"/>
          <w:sz w:val="32"/>
          <w:szCs w:val="32"/>
          <w:rtl/>
          <w:cs/>
          <w:lang w:bidi="th-TH"/>
        </w:rPr>
        <w:t xml:space="preserve"> </w:t>
      </w:r>
      <w:r w:rsidRPr="001D6F1A">
        <w:rPr>
          <w:rFonts w:ascii="KFGQPC HAFS Uthmanic Script" w:hAnsi="Times New Roman" w:cs="Angsana New" w:hint="cs"/>
          <w:color w:val="000000"/>
          <w:sz w:val="32"/>
          <w:szCs w:val="32"/>
          <w:rtl/>
          <w:cs/>
          <w:lang w:bidi="th-TH"/>
        </w:rPr>
        <w:t>:</w:t>
      </w:r>
      <w:proofErr w:type="gramEnd"/>
      <w:r w:rsidRPr="001D6F1A">
        <w:rPr>
          <w:rFonts w:ascii="KFGQPC HAFS Uthmanic Script" w:hAnsi="Times New Roman" w:cs="Angsana New" w:hint="cs"/>
          <w:color w:val="000000"/>
          <w:sz w:val="32"/>
          <w:szCs w:val="32"/>
          <w:rtl/>
          <w:cs/>
          <w:lang w:bidi="th-TH"/>
        </w:rPr>
        <w:t xml:space="preserve"> </w:t>
      </w:r>
      <w:proofErr w:type="spellStart"/>
      <w:r w:rsidRPr="001D6F1A"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ﵖﵜ</w:t>
      </w:r>
      <w:proofErr w:type="spellEnd"/>
    </w:p>
    <w:p w14:paraId="7216D455" w14:textId="77777777" w:rsidR="00BB064B" w:rsidRPr="001D6F1A" w:rsidRDefault="00BB064B" w:rsidP="00BB064B">
      <w:pPr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และแท้จริงมนุษย์บางคนเคยขอความคุ้มครองจาก</w:t>
      </w:r>
      <w:proofErr w:type="spellStart"/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ญิ</w:t>
      </w:r>
      <w:proofErr w:type="spellEnd"/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นบางคน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ดังนั้นพวกเขา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มนุษย์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) 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จึงทำให้พวกเขา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proofErr w:type="spellStart"/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ญิน</w:t>
      </w:r>
      <w:proofErr w:type="spellEnd"/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>)</w:t>
      </w:r>
      <w:r w:rsidRPr="001D6F1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เพิ่มการหยิ่งจองหองยิ่งขึ้น</w:t>
      </w:r>
    </w:p>
    <w:p w14:paraId="70DCA894" w14:textId="77777777" w:rsidR="00BB064B" w:rsidRPr="001D6F1A" w:rsidRDefault="00BB064B" w:rsidP="00BB064B">
      <w:pPr>
        <w:rPr>
          <w:rFonts w:ascii="TH SarabunIT๙" w:hAnsi="TH SarabunIT๙" w:cs="TH SarabunIT๙"/>
          <w:sz w:val="32"/>
          <w:szCs w:val="32"/>
        </w:rPr>
      </w:pPr>
    </w:p>
    <w:p w14:paraId="5C3C1E97" w14:textId="77777777" w:rsidR="00BB064B" w:rsidRPr="001D6F1A" w:rsidRDefault="00BB064B" w:rsidP="00BB064B">
      <w:pPr>
        <w:rPr>
          <w:rFonts w:ascii="TH SarabunIT๙" w:hAnsi="TH SarabunIT๙" w:cs="TH SarabunIT๙"/>
          <w:sz w:val="32"/>
          <w:szCs w:val="32"/>
        </w:rPr>
      </w:pPr>
    </w:p>
    <w:p w14:paraId="096E6532" w14:textId="67C20A29" w:rsidR="00BB064B" w:rsidRDefault="00BB064B" w:rsidP="001D6F1A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แท้จริงผลตอบแทนนั้นมาจากชนิดเดียวกันกับการงานที่กระทำและเมื่อความกลัว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ฮฺถูกนำหน้า</w:t>
      </w:r>
      <w:r w:rsidR="001D6F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D6F1A">
        <w:rPr>
          <w:rFonts w:ascii="TH SarabunIT๙" w:hAnsi="TH SarabunIT๙" w:cs="TH SarabunIT๙"/>
          <w:sz w:val="32"/>
          <w:szCs w:val="32"/>
          <w:cs/>
          <w:lang w:bidi="th-TH"/>
        </w:rPr>
        <w:t>ก็จะไม่มีสิ่งใดทำร้ายเขาได้อย่างแน่นอน</w:t>
      </w:r>
    </w:p>
    <w:p w14:paraId="1A0CB56B" w14:textId="77777777" w:rsidR="00FD7DEE" w:rsidRPr="001D6F1A" w:rsidRDefault="00FD7DEE" w:rsidP="001D6F1A">
      <w:pPr>
        <w:ind w:firstLine="72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98DF" w14:textId="77777777" w:rsidR="00D06B58" w:rsidRDefault="00D06B58">
      <w:pPr>
        <w:spacing w:line="240" w:lineRule="auto"/>
      </w:pPr>
      <w:r>
        <w:separator/>
      </w:r>
    </w:p>
  </w:endnote>
  <w:endnote w:type="continuationSeparator" w:id="0">
    <w:p w14:paraId="139F4370" w14:textId="77777777" w:rsidR="00D06B58" w:rsidRDefault="00D06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416EB" w14:textId="77777777" w:rsidR="00D06B58" w:rsidRDefault="00D06B58">
      <w:pPr>
        <w:spacing w:line="240" w:lineRule="auto"/>
      </w:pPr>
      <w:r>
        <w:separator/>
      </w:r>
    </w:p>
  </w:footnote>
  <w:footnote w:type="continuationSeparator" w:id="0">
    <w:p w14:paraId="36559B84" w14:textId="77777777" w:rsidR="00D06B58" w:rsidRDefault="00D06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1" type="#_x0000_t75" style="width:11.65pt;height:11.65pt" o:bullet="t">
        <v:imagedata r:id="rId1" o:title="mso2315"/>
      </v:shape>
    </w:pict>
  </w:numPicBullet>
  <w:numPicBullet w:numPicBulletId="1">
    <w:pict>
      <v:shape id="_x0000_i1342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E35B25"/>
    <w:multiLevelType w:val="hybridMultilevel"/>
    <w:tmpl w:val="D32E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08B"/>
    <w:multiLevelType w:val="hybridMultilevel"/>
    <w:tmpl w:val="A0BE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82348D"/>
    <w:multiLevelType w:val="hybridMultilevel"/>
    <w:tmpl w:val="3EF010E4"/>
    <w:lvl w:ilvl="0" w:tplc="0950AAE2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2257B"/>
    <w:multiLevelType w:val="hybridMultilevel"/>
    <w:tmpl w:val="1C2C4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6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8"/>
  </w:num>
  <w:num w:numId="5" w16cid:durableId="513033776">
    <w:abstractNumId w:val="14"/>
  </w:num>
  <w:num w:numId="6" w16cid:durableId="1240676049">
    <w:abstractNumId w:val="9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0"/>
  </w:num>
  <w:num w:numId="12" w16cid:durableId="927428000">
    <w:abstractNumId w:val="15"/>
  </w:num>
  <w:num w:numId="13" w16cid:durableId="824123418">
    <w:abstractNumId w:val="7"/>
  </w:num>
  <w:num w:numId="14" w16cid:durableId="1632857774">
    <w:abstractNumId w:val="13"/>
  </w:num>
  <w:num w:numId="15" w16cid:durableId="2087141624">
    <w:abstractNumId w:val="6"/>
  </w:num>
  <w:num w:numId="16" w16cid:durableId="1961956139">
    <w:abstractNumId w:val="1"/>
  </w:num>
  <w:num w:numId="17" w16cid:durableId="153322727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6F1A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4F83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126D"/>
    <w:rsid w:val="00544FBB"/>
    <w:rsid w:val="00546189"/>
    <w:rsid w:val="00547897"/>
    <w:rsid w:val="005510D3"/>
    <w:rsid w:val="00553F08"/>
    <w:rsid w:val="0055433F"/>
    <w:rsid w:val="00557BF4"/>
    <w:rsid w:val="005613B2"/>
    <w:rsid w:val="005646E6"/>
    <w:rsid w:val="00566ECD"/>
    <w:rsid w:val="005670A5"/>
    <w:rsid w:val="0057059B"/>
    <w:rsid w:val="00577773"/>
    <w:rsid w:val="005829B2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B7DE9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25A0A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00DA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5066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43448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64B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3B4"/>
    <w:rsid w:val="00CB5669"/>
    <w:rsid w:val="00CB6168"/>
    <w:rsid w:val="00CB7F9C"/>
    <w:rsid w:val="00CC05F8"/>
    <w:rsid w:val="00CC32F0"/>
    <w:rsid w:val="00CD6E9C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6B58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D6FBC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95566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165C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D7DEE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2023-04-02T08:52:00Z</cp:lastPrinted>
  <dcterms:created xsi:type="dcterms:W3CDTF">2023-04-02T08:54:00Z</dcterms:created>
  <dcterms:modified xsi:type="dcterms:W3CDTF">2023-04-02T08:54:00Z</dcterms:modified>
</cp:coreProperties>
</file>