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287A37DF" w:rsidR="00E517B8" w:rsidRDefault="00E83940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657728" behindDoc="1" locked="0" layoutInCell="1" allowOverlap="1" wp14:anchorId="686E0389" wp14:editId="37A3D916">
            <wp:simplePos x="0" y="0"/>
            <wp:positionH relativeFrom="page">
              <wp:posOffset>-4918</wp:posOffset>
            </wp:positionH>
            <wp:positionV relativeFrom="paragraph">
              <wp:posOffset>20955</wp:posOffset>
            </wp:positionV>
            <wp:extent cx="5323064" cy="7527851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064" cy="7527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D2654" w14:textId="77777777" w:rsidR="00E83940" w:rsidRDefault="00E83940" w:rsidP="00FB7F89">
      <w:pPr>
        <w:tabs>
          <w:tab w:val="left" w:pos="709"/>
        </w:tabs>
        <w:ind w:left="-284"/>
        <w:rPr>
          <w:rFonts w:asciiTheme="majorBidi" w:hAnsiTheme="majorBidi" w:cstheme="majorBidi" w:hint="cs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1D2A1F42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183E67EA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433A23B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FDC717" w14:textId="597A31BA" w:rsidR="00A45BE4" w:rsidRPr="00ED1A1D" w:rsidRDefault="00036213" w:rsidP="00036213">
      <w:pPr>
        <w:bidi/>
        <w:jc w:val="center"/>
        <w:rPr>
          <w:rFonts w:cs="AL-Mohanad Bold"/>
          <w:sz w:val="44"/>
          <w:szCs w:val="44"/>
        </w:rPr>
      </w:pPr>
      <w:r w:rsidRPr="00036213">
        <w:rPr>
          <w:rFonts w:cs="AL-Mohanad Bold"/>
          <w:sz w:val="44"/>
          <w:szCs w:val="44"/>
          <w:rtl/>
        </w:rPr>
        <w:lastRenderedPageBreak/>
        <w:t>الإيمان بالله</w:t>
      </w:r>
    </w:p>
    <w:p w14:paraId="46CBA162" w14:textId="51A2B03E" w:rsidR="00A45BE4" w:rsidRPr="00036213" w:rsidRDefault="00036213" w:rsidP="00A45BE4">
      <w:pPr>
        <w:jc w:val="center"/>
        <w:rPr>
          <w:rFonts w:ascii="TH SarabunIT๙" w:hAnsi="TH SarabunIT๙" w:cs="TH SarabunIT๙"/>
          <w:b/>
          <w:bCs/>
          <w:sz w:val="40"/>
          <w:szCs w:val="50"/>
          <w:cs/>
          <w:lang w:bidi="th-TH"/>
        </w:rPr>
      </w:pPr>
      <w:r w:rsidRPr="00036213">
        <w:rPr>
          <w:rFonts w:ascii="TH SarabunIT๙" w:hAnsi="TH SarabunIT๙" w:cs="TH SarabunIT๙"/>
          <w:b/>
          <w:bCs/>
          <w:sz w:val="40"/>
          <w:szCs w:val="50"/>
          <w:cs/>
          <w:lang w:bidi="th-TH"/>
        </w:rPr>
        <w:t>การศรัทธา</w:t>
      </w:r>
      <w:proofErr w:type="spellStart"/>
      <w:r w:rsidRPr="00036213">
        <w:rPr>
          <w:rFonts w:ascii="TH SarabunIT๙" w:hAnsi="TH SarabunIT๙" w:cs="TH SarabunIT๙"/>
          <w:b/>
          <w:bCs/>
          <w:sz w:val="40"/>
          <w:szCs w:val="50"/>
          <w:cs/>
          <w:lang w:bidi="th-TH"/>
        </w:rPr>
        <w:t>ต่</w:t>
      </w:r>
      <w:proofErr w:type="spellEnd"/>
      <w:r w:rsidRPr="00036213">
        <w:rPr>
          <w:rFonts w:ascii="TH SarabunIT๙" w:hAnsi="TH SarabunIT๙" w:cs="TH SarabunIT๙"/>
          <w:b/>
          <w:bCs/>
          <w:sz w:val="40"/>
          <w:szCs w:val="50"/>
          <w:cs/>
          <w:lang w:bidi="th-TH"/>
        </w:rPr>
        <w:t>ออ</w:t>
      </w:r>
      <w:proofErr w:type="spellStart"/>
      <w:r w:rsidRPr="00036213">
        <w:rPr>
          <w:rFonts w:ascii="TH SarabunIT๙" w:hAnsi="TH SarabunIT๙" w:cs="TH SarabunIT๙"/>
          <w:b/>
          <w:bCs/>
          <w:sz w:val="40"/>
          <w:szCs w:val="50"/>
          <w:cs/>
          <w:lang w:bidi="th-TH"/>
        </w:rPr>
        <w:t>ัลลอฮฺ</w:t>
      </w:r>
      <w:proofErr w:type="spellEnd"/>
    </w:p>
    <w:p w14:paraId="16EC2F4D" w14:textId="77777777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Pr="00ED40BA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55B62AB6" w14:textId="69B23F65" w:rsidR="0057059B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4327EAC" w14:textId="77777777" w:rsidR="00A54E78" w:rsidRPr="00ED1A1D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5F54B89C" w14:textId="22C36DBF" w:rsidR="0057059B" w:rsidRPr="0057059B" w:rsidRDefault="0057059B" w:rsidP="0057059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A54E78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4CA2C4AF" w14:textId="28B63F8A" w:rsidR="00E822C3" w:rsidRPr="0057059B" w:rsidRDefault="0057059B" w:rsidP="0057059B">
      <w:pPr>
        <w:tabs>
          <w:tab w:val="left" w:pos="709"/>
        </w:tabs>
        <w:rPr>
          <w:rStyle w:val="fontstyle01"/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A2C4C6" wp14:editId="5D62A284">
                <wp:simplePos x="0" y="0"/>
                <wp:positionH relativeFrom="column">
                  <wp:posOffset>-18415</wp:posOffset>
                </wp:positionH>
                <wp:positionV relativeFrom="paragraph">
                  <wp:posOffset>-368300</wp:posOffset>
                </wp:positionV>
                <wp:extent cx="4406900" cy="1060450"/>
                <wp:effectExtent l="0" t="0" r="12700" b="2540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0" cy="1060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7088B" w14:textId="365864DA" w:rsidR="00D25D79" w:rsidRPr="004353B0" w:rsidRDefault="00D25D79" w:rsidP="004353B0">
                            <w:pPr>
                              <w:jc w:val="center"/>
                              <w:rPr>
                                <w:rFonts w:cs="KFGQPC HAFS Uthmanic Scrip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53B0">
                              <w:rPr>
                                <w:rFonts w:cs="KFGQPC HAFS Uthmanic Scrip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وفي كلّ شيء له آية تدل على أنه الواحد</w:t>
                            </w:r>
                          </w:p>
                          <w:p w14:paraId="785F1BFB" w14:textId="2E7124C4" w:rsidR="00D25D79" w:rsidRPr="004353B0" w:rsidRDefault="00D25D79" w:rsidP="00D25D7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4353B0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ทุกสิ่งเหล่านี้แสดงให้เห็นว่า</w:t>
                            </w:r>
                            <w:r w:rsidR="009E2594">
                              <w:rPr>
                                <w:rFonts w:ascii="TH SarabunIT๙" w:hAnsi="TH SarabunIT๙" w:cstheme="minorBidi" w:hint="cs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proofErr w:type="spellStart"/>
                            <w:r w:rsidRPr="004353B0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อัลลอฮฺ</w:t>
                            </w:r>
                            <w:proofErr w:type="spellEnd"/>
                            <w:r w:rsidRPr="004353B0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นั้นคือผู้ทรงเอกะองค์เดียว</w:t>
                            </w:r>
                          </w:p>
                          <w:p w14:paraId="4CA2C4D4" w14:textId="77777777" w:rsidR="00E822C3" w:rsidRPr="009805BF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en-US"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2C4C6" id="Скругленный прямоугольник 1" o:spid="_x0000_s1026" style="position:absolute;margin-left:-1.45pt;margin-top:-29pt;width:347pt;height:8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+GngIAAJsFAAAOAAAAZHJzL2Uyb0RvYy54bWysVN9v2jAQfp+0/8Hy+5oEAWsRoUKtOk3q&#10;2qrt1Gfj2JDN9nm2IWF/fc9OCGjjaRoP4c73y/f5u5tft1qRnXC+BlPS4iKnRBgOVW3WJf3+evfp&#10;khIfmKmYAiNKuheeXi8+fpg3diZGsAFVCUcwifGzxpZ0E4KdZZnnG6GZvwArDBolOM0Cqm6dVY41&#10;mF2rbJTn06wBV1kHXHiPp7edkS5SfikFD49SehGIKineLaSvS99V/GaLOZutHbObmvfXYP9wC81q&#10;g0WHVLcsMLJ19V+pdM0deJDhgoPOQMqai9QDdlPkf3TzsmFWpF4QHG8HmPz/S8sfdi/2ySEMjfUz&#10;j2LsopVOx3+8H2kTWPsBLNEGwvFwPM6nVzliytFW5NN8PElwZsdw63z4IkCTKJTUwdZUz/gkCSm2&#10;u/chQVYRwzRyg1U/KJFa4QPsmCKTHH/xgTBj74zSIWeM9KDq6q5WKimRMuJGOYLBmIxzYcIklVJb&#10;/Q2q7hxJ02VlMzxGcnTHl4djLJHIFzOl0idFsiNGSQp7JWJpZZ6FJHWFqIxSwSHD6V2mfS/JO4ZJ&#10;vPkQWJwLVKHog3rfGCYSrYfA/Fxg1/2h4hCRqoIJQ7CuDbhzCaqfQ+XOH7E46TmKoV21PW9WUO2f&#10;HHHQzZe3/K7GJ79nPjwxh++JNMElER7xIxU0JYVeomQD7ve58+iPPEcrJQ0OaEn9ry1zghL11eAE&#10;XBXIQJzopIwnn0eouFPL6tRitvoGkBYFriPLkxj9gzqI0oF+w12yjFXRxAzH2iXlwR2Um9AtDtxG&#10;XCyXyQ2n2LJwb14sj8kjwJGhr+0bc7bnfcCReYDDMPdk7nh99I2RBpbbALIO0Rgh7nDtFdwAiZD9&#10;toor5lRPXsedungHAAD//wMAUEsDBBQABgAIAAAAIQDixRSV4AAAAAoBAAAPAAAAZHJzL2Rvd25y&#10;ZXYueG1sTI/BSsNAEIbvgu+wjOBF2t1ULEnMpohoRejFWPQ6za5JNDsbstsmvr3jSU/DMB//fH+x&#10;mV0vTnYMnScNyVKBsFR701GjYf/6uEhBhIhksPdkNXzbAJvy/KzA3PiJXuypio3gEAo5amhjHHIp&#10;Q91ah2HpB0t8+/Cjw8jr2Egz4sThrpcrpdbSYUf8ocXB3re2/qqOTsPn9n2HV+F5Oz29TZT5631K&#10;1YPWlxfz3S2IaOf4B8OvPqtDyU4HfyQTRK9hscqY5HmTcicG1lmSgDgwqTIFsizk/wrlDwAAAP//&#10;AwBQSwECLQAUAAYACAAAACEAtoM4kv4AAADhAQAAEwAAAAAAAAAAAAAAAAAAAAAAW0NvbnRlbnRf&#10;VHlwZXNdLnhtbFBLAQItABQABgAIAAAAIQA4/SH/1gAAAJQBAAALAAAAAAAAAAAAAAAAAC8BAABf&#10;cmVscy8ucmVsc1BLAQItABQABgAIAAAAIQC3FF+GngIAAJsFAAAOAAAAAAAAAAAAAAAAAC4CAABk&#10;cnMvZTJvRG9jLnhtbFBLAQItABQABgAIAAAAIQDixRSV4AAAAAoBAAAPAAAAAAAAAAAAAAAAAPgE&#10;AABkcnMvZG93bnJldi54bWxQSwUGAAAAAAQABADzAAAABQYAAAAA&#10;" fillcolor="#daeef3 [664]" strokecolor="#f79646 [3209]" strokeweight="2pt">
                <v:textbox>
                  <w:txbxContent>
                    <w:p w14:paraId="1927088B" w14:textId="365864DA" w:rsidR="00D25D79" w:rsidRPr="004353B0" w:rsidRDefault="00D25D79" w:rsidP="004353B0">
                      <w:pPr>
                        <w:jc w:val="center"/>
                        <w:rPr>
                          <w:rFonts w:cs="KFGQPC HAFS Uthmanic Script"/>
                          <w:b/>
                          <w:bCs/>
                          <w:sz w:val="28"/>
                          <w:szCs w:val="28"/>
                        </w:rPr>
                      </w:pPr>
                      <w:r w:rsidRPr="004353B0">
                        <w:rPr>
                          <w:rFonts w:cs="KFGQPC HAFS Uthmanic Script"/>
                          <w:b/>
                          <w:bCs/>
                          <w:sz w:val="28"/>
                          <w:szCs w:val="28"/>
                          <w:rtl/>
                        </w:rPr>
                        <w:t>وفي كلّ شيء له آية تدل على أنه الواحد</w:t>
                      </w:r>
                    </w:p>
                    <w:p w14:paraId="785F1BFB" w14:textId="2E7124C4" w:rsidR="00D25D79" w:rsidRPr="004353B0" w:rsidRDefault="00D25D79" w:rsidP="00D25D7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4353B0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6"/>
                          <w:szCs w:val="36"/>
                          <w:cs/>
                          <w:lang w:bidi="th-TH"/>
                        </w:rPr>
                        <w:t>ทุกสิ่งเหล่านี้แสดงให้เห็นว่า</w:t>
                      </w:r>
                      <w:r w:rsidR="009E2594">
                        <w:rPr>
                          <w:rFonts w:ascii="TH SarabunIT๙" w:hAnsi="TH SarabunIT๙" w:cstheme="minorBidi" w:hint="cs"/>
                          <w:b/>
                          <w:bCs/>
                          <w:i/>
                          <w:iCs/>
                          <w:sz w:val="36"/>
                          <w:szCs w:val="36"/>
                          <w:rtl/>
                        </w:rPr>
                        <w:t xml:space="preserve">  </w:t>
                      </w:r>
                      <w:proofErr w:type="spellStart"/>
                      <w:r w:rsidRPr="004353B0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6"/>
                          <w:szCs w:val="36"/>
                          <w:cs/>
                          <w:lang w:bidi="th-TH"/>
                        </w:rPr>
                        <w:t>อัลลอฮฺ</w:t>
                      </w:r>
                      <w:proofErr w:type="spellEnd"/>
                      <w:r w:rsidRPr="004353B0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6"/>
                          <w:szCs w:val="36"/>
                          <w:cs/>
                          <w:lang w:bidi="th-TH"/>
                        </w:rPr>
                        <w:t>นั้นคือผู้ทรงเอกะองค์เดียว</w:t>
                      </w:r>
                    </w:p>
                    <w:p w14:paraId="4CA2C4D4" w14:textId="77777777" w:rsidR="00E822C3" w:rsidRPr="009805BF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en-US" w:bidi="th-TH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CA2C4B0" w14:textId="77777777"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14:paraId="5711306C" w14:textId="77777777" w:rsidR="00A45BE4" w:rsidRPr="00036213" w:rsidRDefault="00A45BE4" w:rsidP="00A45BE4">
      <w:pPr>
        <w:rPr>
          <w:rFonts w:ascii="TH SarabunIT๙" w:hAnsi="TH SarabunIT๙" w:cs="TH SarabunIT๙"/>
          <w:sz w:val="32"/>
          <w:szCs w:val="32"/>
        </w:rPr>
      </w:pPr>
    </w:p>
    <w:p w14:paraId="0CA6CBEE" w14:textId="79F5CC92" w:rsidR="00144B28" w:rsidRPr="00036213" w:rsidRDefault="00144B28" w:rsidP="00B43AED">
      <w:pPr>
        <w:ind w:right="14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โดยธรรมชาติของทุกสิ่งที่มีชีวิต</w:t>
      </w:r>
      <w:r w:rsidRPr="00036213">
        <w:rPr>
          <w:rFonts w:ascii="TH SarabunIT๙" w:hAnsi="TH SarabunIT๙" w:cs="TH SarabunIT๙"/>
          <w:sz w:val="32"/>
          <w:szCs w:val="32"/>
          <w:lang w:val="en-US"/>
        </w:rPr>
        <w:t xml:space="preserve"> 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มีสามัญสำนึก</w:t>
      </w:r>
      <w:r w:rsidR="00036213" w:rsidRPr="00036213">
        <w:rPr>
          <w:rFonts w:ascii="TH SarabunIT๙" w:hAnsi="TH SarabunIT๙" w:cs="TH SarabunIT๙"/>
          <w:sz w:val="32"/>
          <w:szCs w:val="32"/>
          <w:lang w:val="en-US" w:bidi="th-TH"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มีสติปัญญา</w:t>
      </w:r>
      <w:r w:rsidR="00036213" w:rsidRPr="00036213">
        <w:rPr>
          <w:rFonts w:ascii="TH SarabunIT๙" w:hAnsi="TH SarabunIT๙" w:cs="TH SarabunIT๙"/>
          <w:sz w:val="32"/>
          <w:szCs w:val="32"/>
          <w:lang w:val="en-US"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จะประจักษ์ได้เลยว่า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แท้จริงจักรวาลนี้มีผู้ทรงสร้างผู้ทรงปรีชาญาณ</w:t>
      </w:r>
      <w:r w:rsidR="00B43AED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ที่คู่ควรแก่การเคารพภักดี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และจำเป็นจะต้องศรัทธาต่อพระองค์</w:t>
      </w:r>
      <w:r w:rsidR="00B43AED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เป็นผู้ทรงดูแลทุกสิ่งที่เคลื่อนไหว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มีชีวิต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และสิ่งที่สงบนิ่ง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ไม่มีชีวิต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61EFE0CF" w14:textId="77777777" w:rsidR="00B43AED" w:rsidRDefault="00B43AED" w:rsidP="00036213">
      <w:pPr>
        <w:ind w:right="142"/>
        <w:rPr>
          <w:sz w:val="32"/>
          <w:szCs w:val="32"/>
        </w:rPr>
      </w:pPr>
    </w:p>
    <w:p w14:paraId="7A8F15E2" w14:textId="07E06331" w:rsidR="00144B28" w:rsidRDefault="00144B28" w:rsidP="00B43AED">
      <w:pPr>
        <w:ind w:right="142"/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  <w:r w:rsidRPr="00B43AE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ทุกสิ่งเหล่านี้แสดงให้เห็นว่า</w:t>
      </w:r>
      <w:r w:rsidR="00B43AED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  </w:t>
      </w:r>
      <w:proofErr w:type="spellStart"/>
      <w:r w:rsidRPr="00B43AE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อัลลอฮฺ</w:t>
      </w:r>
      <w:proofErr w:type="spellEnd"/>
      <w:r w:rsidRPr="00B43AE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นั้นคือผู้ทรงเอกะองค์เดียว</w:t>
      </w:r>
    </w:p>
    <w:p w14:paraId="21B05F2C" w14:textId="77777777" w:rsidR="00B43AED" w:rsidRPr="00B43AED" w:rsidRDefault="00B43AED" w:rsidP="00B43AED">
      <w:pPr>
        <w:ind w:right="142"/>
        <w:jc w:val="center"/>
        <w:rPr>
          <w:rFonts w:ascii="TH SarabunIT๙" w:hAnsi="TH SarabunIT๙" w:cs="TH SarabunIT๙" w:hint="cs"/>
          <w:b/>
          <w:bCs/>
          <w:i/>
          <w:iCs/>
          <w:sz w:val="32"/>
          <w:szCs w:val="32"/>
        </w:rPr>
      </w:pPr>
    </w:p>
    <w:p w14:paraId="013C3A92" w14:textId="1C662263" w:rsidR="00144B28" w:rsidRPr="00036213" w:rsidRDefault="00144B28" w:rsidP="00B43AED">
      <w:pPr>
        <w:ind w:right="14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คือรากฐานของรากฐาน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เป็นสิ่งจำเป็นยิ่ง</w:t>
      </w:r>
      <w:r w:rsidR="00B43AED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ท่านร่อซูล</w:t>
      </w:r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ซอ</w:t>
      </w:r>
      <w:proofErr w:type="spellStart"/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>ลลัลลอฮุอะ</w:t>
      </w:r>
      <w:proofErr w:type="spellEnd"/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>ลัย</w:t>
      </w:r>
      <w:proofErr w:type="spellStart"/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>ฮิ</w:t>
      </w:r>
      <w:proofErr w:type="spellEnd"/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>วะ</w:t>
      </w:r>
      <w:proofErr w:type="spellStart"/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>ซัล</w:t>
      </w:r>
      <w:proofErr w:type="spellEnd"/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ลัม 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ถูกถามว่า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การงานใดที่ประเสริฐที่สุด</w:t>
      </w:r>
      <w:r w:rsidR="00B43AED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ท่านได้ตอบว่า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(( </w:t>
      </w:r>
      <w:r w:rsidRPr="00B43AE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การศรัทธา</w:t>
      </w:r>
      <w:proofErr w:type="spellStart"/>
      <w:r w:rsidRPr="00B43AE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ต่</w:t>
      </w:r>
      <w:proofErr w:type="spellEnd"/>
      <w:r w:rsidRPr="00B43AE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ออ</w:t>
      </w:r>
      <w:proofErr w:type="spellStart"/>
      <w:r w:rsidRPr="00B43AE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ัลลอฮฺ</w:t>
      </w:r>
      <w:proofErr w:type="spellEnd"/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))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และการศรัทธา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ที่แท้จริงประกอบไปด้วย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</w:rPr>
        <w:t>4</w:t>
      </w:r>
      <w:r w:rsidR="00B43AE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องค์ประกอบ</w:t>
      </w:r>
    </w:p>
    <w:p w14:paraId="7E9F9BA6" w14:textId="77777777" w:rsidR="00144B28" w:rsidRPr="00B43AED" w:rsidRDefault="00144B28" w:rsidP="00B43AED">
      <w:pPr>
        <w:pStyle w:val="a9"/>
        <w:numPr>
          <w:ilvl w:val="0"/>
          <w:numId w:val="18"/>
        </w:numPr>
        <w:ind w:left="426" w:right="142" w:hanging="142"/>
        <w:rPr>
          <w:rFonts w:ascii="TH SarabunIT๙" w:hAnsi="TH SarabunIT๙" w:cs="TH SarabunIT๙"/>
          <w:sz w:val="32"/>
          <w:szCs w:val="32"/>
        </w:rPr>
      </w:pPr>
      <w:r w:rsidRPr="00B43AED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การศรัทธาต่อการมีอยู่ของอ</w:t>
      </w:r>
      <w:proofErr w:type="spellStart"/>
      <w:r w:rsidRPr="00B43AED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</w:p>
    <w:p w14:paraId="4C231A61" w14:textId="77777777" w:rsidR="00144B28" w:rsidRPr="00B43AED" w:rsidRDefault="00144B28" w:rsidP="00B43AED">
      <w:pPr>
        <w:pStyle w:val="a9"/>
        <w:numPr>
          <w:ilvl w:val="0"/>
          <w:numId w:val="18"/>
        </w:numPr>
        <w:ind w:left="426" w:right="142" w:hanging="142"/>
        <w:rPr>
          <w:rFonts w:ascii="TH SarabunIT๙" w:hAnsi="TH SarabunIT๙" w:cs="TH SarabunIT๙"/>
          <w:sz w:val="32"/>
          <w:szCs w:val="32"/>
        </w:rPr>
      </w:pPr>
      <w:r w:rsidRPr="00B43AED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การศรัทธาต่อการเป็นพระผู้อภิบาลของพระองค์</w:t>
      </w:r>
    </w:p>
    <w:p w14:paraId="79B7CFFB" w14:textId="5C0969FD" w:rsidR="00144B28" w:rsidRPr="00B43AED" w:rsidRDefault="00144B28" w:rsidP="00B43AED">
      <w:pPr>
        <w:pStyle w:val="a9"/>
        <w:numPr>
          <w:ilvl w:val="0"/>
          <w:numId w:val="18"/>
        </w:numPr>
        <w:ind w:left="426" w:right="142" w:hanging="142"/>
        <w:rPr>
          <w:rFonts w:ascii="TH SarabunIT๙" w:hAnsi="TH SarabunIT๙" w:cs="TH SarabunIT๙"/>
          <w:sz w:val="32"/>
          <w:szCs w:val="32"/>
        </w:rPr>
      </w:pPr>
      <w:r w:rsidRPr="00B43AED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การศรัทธาต่อการสมควรแก่การเคารพสักการะของพระองค์</w:t>
      </w:r>
      <w:r w:rsidRPr="00B43AED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B43AED">
        <w:rPr>
          <w:rFonts w:ascii="TH SarabunIT๙" w:hAnsi="TH SarabunIT๙" w:cs="TH SarabunIT๙"/>
          <w:sz w:val="32"/>
          <w:szCs w:val="32"/>
          <w:cs/>
          <w:lang w:bidi="th-TH"/>
        </w:rPr>
        <w:t>เป็นพระเจ้า</w:t>
      </w:r>
      <w:r w:rsidRPr="00B43AED">
        <w:rPr>
          <w:rFonts w:ascii="TH SarabunIT๙" w:hAnsi="TH SarabunIT๙" w:cs="TH SarabunIT๙"/>
          <w:sz w:val="32"/>
          <w:szCs w:val="32"/>
          <w:cs/>
        </w:rPr>
        <w:t>)</w:t>
      </w:r>
    </w:p>
    <w:p w14:paraId="32B27D2A" w14:textId="0ED6B694" w:rsidR="00144B28" w:rsidRPr="00C80408" w:rsidRDefault="00144B28" w:rsidP="00C80408">
      <w:pPr>
        <w:pStyle w:val="a9"/>
        <w:numPr>
          <w:ilvl w:val="0"/>
          <w:numId w:val="18"/>
        </w:numPr>
        <w:ind w:left="709" w:right="142" w:hanging="425"/>
        <w:rPr>
          <w:rFonts w:ascii="TH SarabunIT๙" w:hAnsi="TH SarabunIT๙" w:cs="TH SarabunIT๙"/>
          <w:sz w:val="32"/>
          <w:szCs w:val="32"/>
        </w:rPr>
      </w:pPr>
      <w:r w:rsidRPr="00B43AED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การศรัทธาต่อพระนามและคุณลักษณะของพระองค์</w:t>
      </w:r>
    </w:p>
    <w:p w14:paraId="1EC5C387" w14:textId="77777777" w:rsidR="00E840A2" w:rsidRDefault="00144B28" w:rsidP="00C41B76">
      <w:pPr>
        <w:ind w:right="142" w:firstLine="709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การมีอยู่ของพระองค์นั้นเป็นสิ่งที่ชัดแจ้ง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ด้วยสิ่งที่บ่งชี้ชัดไม่ว่าจะเป็น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สัญชาตญาณ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ความรู้สึก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และสติปัญญา</w:t>
      </w:r>
      <w:r w:rsidR="00C80408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ทุกสิ่งที่อยู่ในจักรวาลนี้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เป็นตัวชี้ชัดถึงการมีอยู่ของพระองค์</w:t>
      </w:r>
    </w:p>
    <w:p w14:paraId="3E0408C7" w14:textId="395F7985" w:rsidR="00144B28" w:rsidRPr="00036213" w:rsidRDefault="00144B28" w:rsidP="00C41B76">
      <w:pPr>
        <w:ind w:right="142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3F9182A" w14:textId="6731F0C7" w:rsidR="00C80408" w:rsidRPr="00562C94" w:rsidRDefault="00295D4F" w:rsidP="00562C94">
      <w:pPr>
        <w:ind w:right="142"/>
        <w:jc w:val="center"/>
        <w:rPr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خُلِقُواْ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مِنۡ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غَيۡرِ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شَيۡءٍ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هُمُ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ٱلۡخَٰلِقُونَ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 ٣٥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خَلَقُواْ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ٱلسَّمَٰوَٰتِ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وَٱلۡأَرۡضَۚ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بَل لَّا يُوقِنُونَ ٣٦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ﵝالطُّور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ﵕﵓ</w:t>
      </w:r>
      <w:proofErr w:type="spellEnd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-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ﵖﵓﵜ</w:t>
      </w:r>
      <w:proofErr w:type="spellEnd"/>
    </w:p>
    <w:p w14:paraId="25423C60" w14:textId="1E949496" w:rsidR="00144B28" w:rsidRPr="00562C94" w:rsidRDefault="00144B28" w:rsidP="00562C94">
      <w:pPr>
        <w:ind w:right="142" w:firstLine="72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หรือว่าพวกเขาถูกบังเกิดมาโดยไม่มีผู้ให้บังเกิด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หรือว่าพวกเขาเป็นผู้ให้บังเกิดตนเอง</w:t>
      </w:r>
      <w:r w:rsidR="00562C94" w:rsidRPr="00562C9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หรือว่าพวกเขาเป็นผู้สร้างชั้นฟ้าทั้งหลาย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และแผ่นดินนี้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เปล่าเลย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562C9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เพราะพวกเขาไม่เชื่อมั่นต่างหาก</w:t>
      </w:r>
      <w:r w:rsidR="00562C9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(อัฏ</w:t>
      </w:r>
      <w:proofErr w:type="spellStart"/>
      <w:r w:rsidR="00562C9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ฏูร</w:t>
      </w:r>
      <w:proofErr w:type="spellEnd"/>
      <w:r w:rsidR="00562C9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๓๕-๓๖)</w:t>
      </w:r>
    </w:p>
    <w:p w14:paraId="5059F737" w14:textId="77777777" w:rsidR="00562C94" w:rsidRDefault="00562C94" w:rsidP="00562C94">
      <w:pPr>
        <w:ind w:right="142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0921C7" w14:textId="5544ED8C" w:rsidR="00562C94" w:rsidRPr="00562C94" w:rsidRDefault="00144B28" w:rsidP="00562C94">
      <w:pPr>
        <w:ind w:right="142" w:firstLine="720"/>
        <w:jc w:val="thaiDistribute"/>
        <w:rPr>
          <w:rFonts w:asciiTheme="minorHAnsi" w:hAnsiTheme="minorHAnsi" w:cs="TH SarabunIT๙" w:hint="cs"/>
          <w:sz w:val="32"/>
          <w:szCs w:val="32"/>
          <w:lang w:bidi="th-TH"/>
        </w:rPr>
      </w:pP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การศรัทธาต่อการเป็นผู้อภิบาลของพระองค์ที่แท้จริง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ด้วยการเชื่อว่า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พระองค์คือพระเจ้าผู้ทรงสร้าง</w:t>
      </w:r>
      <w:r w:rsidR="00562C9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ผู้ทรงประทานปัจจัย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พระองค์เป็นผู้ทรงกรรมสิทธิ์</w:t>
      </w:r>
      <w:r w:rsidR="00562C9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ผู้ทรงบริหารที่สมบูรณ์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สิ่งใดมิอาจเคลื่อนไหวได้นอกจากด้วยพระประสงค์ของพระองค์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สิ่งใดมิอาจสงบลงได้นอกจากด้วยคำสั่งของพระองค์</w:t>
      </w:r>
    </w:p>
    <w:p w14:paraId="60645C71" w14:textId="1489CD55" w:rsidR="00144B28" w:rsidRPr="00F71DE3" w:rsidRDefault="00C039D3" w:rsidP="00C039D3">
      <w:pPr>
        <w:ind w:right="142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 w:rsidRPr="00F71DE3"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قُلۡ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مَن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يَرۡزُقُكُم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مِّنَ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ٱلسَّمَآءِ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وَٱلۡأَرۡضِ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أَمَّن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يَمۡلِكُ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ٱلسَّمۡعَ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وَٱلۡأَبۡصَٰرَ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وَمَن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يُخۡرِجُ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ٱلۡحَيَّ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مِنَ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ٱلۡمَيِّتِ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وَيُخۡرِجُ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ٱلۡمَيِّتَ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مِنَ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ٱلۡحَيِّ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وَمَن يُدَبِّرُ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ٱلۡأَمۡرَۚ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فَسَيَقُولُونَ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ٱللَّهُۚ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فَقُلۡ</w:t>
      </w:r>
      <w:proofErr w:type="spellEnd"/>
      <w:r w:rsidRPr="00F71DE3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أَفَلَا تَتَّقُونَ ٣١</w:t>
      </w:r>
      <w:r w:rsidRPr="00F71DE3"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 w:rsidRPr="00F71DE3"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 w:rsidRPr="00F71DE3"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ﵝيُونُس</w:t>
      </w:r>
      <w:proofErr w:type="spellEnd"/>
      <w:r w:rsidRPr="00F71DE3"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 w:rsidRPr="00F71DE3"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 w:rsidRPr="00F71DE3"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 w:rsidRPr="00F71DE3"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ﵑﵓﵜ</w:t>
      </w:r>
      <w:proofErr w:type="spellEnd"/>
    </w:p>
    <w:p w14:paraId="053B3797" w14:textId="2FF8A537" w:rsidR="00144B28" w:rsidRPr="00036213" w:rsidRDefault="00144B28" w:rsidP="00F71DE3">
      <w:pPr>
        <w:ind w:right="142"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จงกล่าวเถิด</w:t>
      </w:r>
      <w:proofErr w:type="spellStart"/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มุฮัม</w:t>
      </w:r>
      <w:proofErr w:type="spellEnd"/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หมัด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ใครเป็นผู้ทรงประทานปัจจัยยังชีพแก่พวกเจ้าจากฟากฟ้า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และแผ่นดิน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หรือใครเป็นเจ้าของการได้ยินและการมอง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และใครเป็นผู้ให้มีชีวิตหลังจากการตายและเป็นผู้ให้ตายหลังจากมีชีวิตมา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และใครเป็นผู้บริหารกิจการ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” 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แล้วพวกเขาจะกล่าวกันว่า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“</w:t>
      </w:r>
      <w:proofErr w:type="spellStart"/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อัลลอฮฺ</w:t>
      </w:r>
      <w:proofErr w:type="spellEnd"/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” 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ดังนั้นจงกล่าวเถิด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(</w:t>
      </w:r>
      <w:proofErr w:type="spellStart"/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มุฮัม</w:t>
      </w:r>
      <w:proofErr w:type="spellEnd"/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มัด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) “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พวกท่านไม่ยำเกรงกระนั้นหรือ</w:t>
      </w:r>
      <w:r w:rsidRPr="00F71DE3">
        <w:rPr>
          <w:rFonts w:ascii="TH SarabunIT๙" w:hAnsi="TH SarabunIT๙" w:cs="TH SarabunIT๙"/>
          <w:b/>
          <w:bCs/>
          <w:i/>
          <w:iCs/>
          <w:sz w:val="32"/>
          <w:szCs w:val="32"/>
        </w:rPr>
        <w:t>?</w:t>
      </w:r>
      <w:r w:rsidRPr="00036213">
        <w:rPr>
          <w:rFonts w:ascii="TH SarabunIT๙" w:hAnsi="TH SarabunIT๙" w:cs="TH SarabunIT๙"/>
          <w:sz w:val="32"/>
          <w:szCs w:val="32"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71DE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71DE3" w:rsidRPr="00F71DE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(ยู</w:t>
      </w:r>
      <w:proofErr w:type="spellStart"/>
      <w:r w:rsidR="00F71DE3" w:rsidRPr="00F71DE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นุส</w:t>
      </w:r>
      <w:proofErr w:type="spellEnd"/>
      <w:r w:rsidR="00F71DE3" w:rsidRPr="00F71DE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๓๑)</w:t>
      </w:r>
    </w:p>
    <w:p w14:paraId="704EAB5A" w14:textId="77777777" w:rsidR="00144B28" w:rsidRPr="00036213" w:rsidRDefault="00144B28" w:rsidP="00036213">
      <w:pPr>
        <w:ind w:right="142"/>
        <w:rPr>
          <w:rFonts w:ascii="TH SarabunIT๙" w:hAnsi="TH SarabunIT๙" w:cs="TH SarabunIT๙"/>
          <w:sz w:val="32"/>
          <w:szCs w:val="32"/>
        </w:rPr>
      </w:pPr>
    </w:p>
    <w:p w14:paraId="355CC4CA" w14:textId="4497862F" w:rsidR="00144B28" w:rsidRPr="00484E2E" w:rsidRDefault="00144B28" w:rsidP="00C41B76">
      <w:pPr>
        <w:ind w:right="142"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การศรัทธาต่อการเป็นพระเจ้า</w:t>
      </w:r>
      <w:r w:rsidR="007F4AF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ผู้ทรงคู่ควรแก่การเคารพสักการะ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การเชื่อว่า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ไม่มีผู้ใดคู่ควรแก่การเคารพสักการะอื่นจากพระองค์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ไม่หันเหการเคารพภักดีไปยังสิ่งอื่น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ไม่หวังผลบุญจากสิ่งอื่นนอกจากพระองค์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41B76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484E2E"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="00484E2E"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  <w:r w:rsidR="00484E2E"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2F657F1" w14:textId="184764C3" w:rsidR="00144B28" w:rsidRPr="00036213" w:rsidRDefault="00484E2E" w:rsidP="00036213">
      <w:pPr>
        <w:ind w:right="142"/>
        <w:jc w:val="right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قُلۡ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إِنَّ صَلَاتِي وَنُسُكِي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وَمَحۡيَايَ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وَمَمَاتِي لِلَّهِ رَبِّ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ٱلۡعَٰلَمِينَ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 ١٦٢ لَا شَرِيكَ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لَهُۥۖ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وَبِذَٰلِكَ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أُمِرۡتُ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وَأَنَا۠ أَوَّلُ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ٱلۡمُسۡلِمِينَ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١٦٣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ﵝالأَنۡعَام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ﵒﵖﵑ</w:t>
      </w:r>
      <w:proofErr w:type="spellEnd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-</w:t>
      </w:r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ﵓﵖﵑﵜ</w:t>
      </w:r>
      <w:proofErr w:type="spellEnd"/>
      <w:r w:rsidR="00144B28" w:rsidRPr="00036213">
        <w:rPr>
          <w:rFonts w:ascii="TH SarabunIT๙" w:hAnsi="TH SarabunIT๙" w:cs="TH SarabunIT๙"/>
          <w:sz w:val="32"/>
          <w:szCs w:val="32"/>
        </w:rPr>
        <w:t>.</w:t>
      </w:r>
    </w:p>
    <w:p w14:paraId="48CCC843" w14:textId="40D20C8E" w:rsidR="00244E64" w:rsidRPr="00C41B76" w:rsidRDefault="00144B28" w:rsidP="00C41B76">
      <w:pPr>
        <w:ind w:right="142"/>
        <w:jc w:val="thaiDistribute"/>
        <w:rPr>
          <w:rFonts w:ascii="TH SarabunIT๙" w:hAnsi="TH SarabunIT๙" w:cs="Cordia New"/>
          <w:b/>
          <w:bCs/>
          <w:i/>
          <w:iCs/>
          <w:sz w:val="32"/>
          <w:szCs w:val="40"/>
          <w:lang w:bidi="th-TH"/>
        </w:rPr>
      </w:pP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8E8">
        <w:rPr>
          <w:rFonts w:ascii="TH SarabunIT๙" w:hAnsi="TH SarabunIT๙" w:cs="TH SarabunIT๙"/>
          <w:sz w:val="32"/>
          <w:szCs w:val="32"/>
          <w:cs/>
        </w:rPr>
        <w:tab/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จงกล่าวเถิด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(</w:t>
      </w:r>
      <w:proofErr w:type="spellStart"/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มุฮัม</w:t>
      </w:r>
      <w:proofErr w:type="spellEnd"/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มัด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)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ว่า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แท้จริงการละหมาดของฉัน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และการอิบาดะ</w:t>
      </w:r>
      <w:proofErr w:type="spellStart"/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ฮ์</w:t>
      </w:r>
      <w:proofErr w:type="spellEnd"/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ของฉัน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และการมีชีวิตของฉัน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และการตายของฉันนั้นเพื่ออัลลอฮ์ผู้เป็นพระเจ้าแห่งสากลโลกเท่านั้น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ไม่มีภาคีใด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ๆ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แก่พระองค์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และด้วยสิ่งนั้นแหละข้าพระองค์ถูกใช้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1378E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และข้าพระองค์คือคนแรกในหมู่ผู้สวามิภักดิ์ทั้งหลาย</w:t>
      </w:r>
      <w:r w:rsidR="001378E8" w:rsidRPr="001378E8">
        <w:rPr>
          <w:rFonts w:ascii="TH SarabunIT๙" w:hAnsi="TH SarabunIT๙" w:cs="Cordia New" w:hint="cs"/>
          <w:b/>
          <w:bCs/>
          <w:i/>
          <w:iCs/>
          <w:sz w:val="32"/>
          <w:szCs w:val="40"/>
          <w:cs/>
          <w:lang w:bidi="th-TH"/>
        </w:rPr>
        <w:t xml:space="preserve"> </w:t>
      </w:r>
      <w:r w:rsidR="001378E8" w:rsidRPr="00244E64">
        <w:rPr>
          <w:rFonts w:ascii="TH SarabunIT๙" w:hAnsi="TH SarabunIT๙" w:cs="Cordia New" w:hint="cs"/>
          <w:b/>
          <w:bCs/>
          <w:sz w:val="28"/>
          <w:szCs w:val="36"/>
          <w:cs/>
          <w:lang w:bidi="th-TH"/>
        </w:rPr>
        <w:t>(</w:t>
      </w:r>
      <w:proofErr w:type="spellStart"/>
      <w:r w:rsidR="001378E8" w:rsidRPr="00244E64">
        <w:rPr>
          <w:rFonts w:ascii="TH SarabunIT๙" w:hAnsi="TH SarabunIT๙" w:cs="TH SarabunIT๙"/>
          <w:b/>
          <w:bCs/>
          <w:szCs w:val="28"/>
          <w:cs/>
          <w:lang w:bidi="th-TH"/>
        </w:rPr>
        <w:t>อัล</w:t>
      </w:r>
      <w:proofErr w:type="spellEnd"/>
      <w:r w:rsidR="001378E8" w:rsidRPr="00244E64">
        <w:rPr>
          <w:rFonts w:ascii="TH SarabunIT๙" w:hAnsi="TH SarabunIT๙" w:cs="TH SarabunIT๙"/>
          <w:b/>
          <w:bCs/>
          <w:szCs w:val="28"/>
          <w:cs/>
          <w:lang w:bidi="th-TH"/>
        </w:rPr>
        <w:t>อันอาม ๑๖๒-๑๖๓)</w:t>
      </w:r>
    </w:p>
    <w:p w14:paraId="499FB444" w14:textId="0DD2D33C" w:rsidR="00144B28" w:rsidRDefault="00144B28" w:rsidP="00C41B76">
      <w:pPr>
        <w:ind w:right="142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ส่วนการศรัทธาต่อพระนามของอ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และคุณลักษณะของพระองค์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จำเป็นที่จะต้องเชื่อว่า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นั้นทรงปราศจากสิ่งที่น่ารังเกียจและบกพร่อง</w:t>
      </w:r>
      <w:r w:rsidR="006E7A60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และยืนยันตามสิ่งที่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ทรงยืนยันด้วยพระองค์เองในคัมภีร์ของพระองค์และซุนนะ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ของท่านร่อซูล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จากพระนามอันสวยงาม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และคุณลักษณะอันสูงส่ง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โดยไม่มีการเปลี่ยนแปรง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หรือหันเห</w:t>
      </w:r>
      <w:r w:rsidRPr="000362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ไม่มีการบอกวิธีการหรือเปรียบเทียบ</w:t>
      </w:r>
      <w:r w:rsidR="00C41B76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proofErr w:type="spellStart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036213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4E6912B0" w14:textId="77777777" w:rsidR="00C41B76" w:rsidRPr="00C41B76" w:rsidRDefault="00C41B76" w:rsidP="00C41B76">
      <w:pPr>
        <w:ind w:right="142" w:firstLine="720"/>
        <w:jc w:val="thaiDistribute"/>
        <w:rPr>
          <w:rFonts w:asciiTheme="minorHAnsi" w:hAnsiTheme="minorHAnsi" w:cs="TH SarabunIT๙" w:hint="cs"/>
          <w:sz w:val="32"/>
          <w:szCs w:val="32"/>
          <w:lang w:bidi="th-TH"/>
        </w:rPr>
      </w:pPr>
    </w:p>
    <w:p w14:paraId="18A0A740" w14:textId="74840795" w:rsidR="00C41B76" w:rsidRPr="00C41B76" w:rsidRDefault="00C41B76" w:rsidP="00C41B76">
      <w:pPr>
        <w:ind w:right="142"/>
        <w:jc w:val="center"/>
        <w:rPr>
          <w:rFonts w:ascii="KFGQPC HAFS Uthmanic Script" w:hAnsi="Times New Roman" w:cs="KFGQPC HAFS Uthmanic Script"/>
          <w:color w:val="000000"/>
          <w:sz w:val="20"/>
          <w:szCs w:val="20"/>
          <w:lang w:val="en-US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وَلِلَّهِ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ٱلۡأَسۡمَآءُ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ٱلۡحُسۡنَىٰ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فَٱدۡعُوهُ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بِهَاۖ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وَذَرُواْ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يُلۡحِدُونَ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فِيٓ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أَسۡمَٰٓئِهِۦۚ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سَيُجۡزَوۡنَ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مَا كَانُواْ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يَعۡمَلُونَ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١٨٠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ﵝالأَعۡرَاف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ﵐﵘﵑﵜ</w:t>
      </w:r>
      <w:proofErr w:type="spellEnd"/>
    </w:p>
    <w:p w14:paraId="5F0B4A43" w14:textId="69C936CE" w:rsidR="00144B28" w:rsidRPr="00C41B76" w:rsidRDefault="00144B28" w:rsidP="00C41B76">
      <w:pPr>
        <w:ind w:right="142" w:firstLine="720"/>
        <w:jc w:val="thaiDistribute"/>
        <w:rPr>
          <w:rFonts w:ascii="TH SarabunIT๙" w:hAnsi="TH SarabunIT๙" w:cs="TH SarabunIT๙" w:hint="cs"/>
          <w:b/>
          <w:bCs/>
          <w:i/>
          <w:iCs/>
          <w:sz w:val="32"/>
          <w:szCs w:val="32"/>
          <w:lang w:bidi="th-TH"/>
        </w:rPr>
      </w:pP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และอัลลอฮ์นั้นมีบรรดาพระนามอันสวยงาม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ดังนั้นพวกเจ้าจงเรียกหาก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พระองค์ด้วยพระนามเหล่านั้นเถิด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และจงปล่อยบรรดาผู้ที่ทำให้เฉ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ในบรรดาพระนามของพระองค์เถิด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1B76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พวกเขานั้นจะถูกตอบแทนในสิ่งที่พวกเขากระทำ</w:t>
      </w:r>
      <w:r w:rsidRPr="00C41B7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41B76" w:rsidRPr="00C41B7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</w:t>
      </w:r>
      <w:proofErr w:type="spellStart"/>
      <w:r w:rsidR="00C41B76" w:rsidRPr="00C41B7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อัลอะอฺ</w:t>
      </w:r>
      <w:proofErr w:type="spellEnd"/>
      <w:r w:rsidR="00C41B76" w:rsidRPr="00C41B7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รอฟ ๑๘๐)</w:t>
      </w:r>
    </w:p>
    <w:p w14:paraId="4F2CE0ED" w14:textId="77777777" w:rsidR="00144B28" w:rsidRPr="0049793C" w:rsidRDefault="00144B28" w:rsidP="00144B28">
      <w:pPr>
        <w:jc w:val="both"/>
        <w:rPr>
          <w:sz w:val="20"/>
          <w:szCs w:val="36"/>
        </w:rPr>
      </w:pPr>
      <w:r>
        <w:rPr>
          <w:rFonts w:hint="cs"/>
          <w:sz w:val="20"/>
          <w:szCs w:val="36"/>
          <w:rtl/>
        </w:rPr>
        <w:t xml:space="preserve"> </w:t>
      </w:r>
    </w:p>
    <w:p w14:paraId="4CA2C4C3" w14:textId="50FBCD0B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36213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2C4CA" w14:textId="77777777" w:rsidR="00166173" w:rsidRDefault="00166173">
      <w:pPr>
        <w:spacing w:line="240" w:lineRule="auto"/>
      </w:pPr>
      <w:r>
        <w:separator/>
      </w:r>
    </w:p>
  </w:endnote>
  <w:endnote w:type="continuationSeparator" w:id="0">
    <w:p w14:paraId="4CA2C4CB" w14:textId="77777777" w:rsidR="00166173" w:rsidRDefault="001661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2C4C8" w14:textId="77777777" w:rsidR="00166173" w:rsidRDefault="00166173">
      <w:pPr>
        <w:spacing w:line="240" w:lineRule="auto"/>
      </w:pPr>
      <w:r>
        <w:separator/>
      </w:r>
    </w:p>
  </w:footnote>
  <w:footnote w:type="continuationSeparator" w:id="0">
    <w:p w14:paraId="4CA2C4C9" w14:textId="77777777" w:rsidR="00166173" w:rsidRDefault="001661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E630D5"/>
    <w:multiLevelType w:val="hybridMultilevel"/>
    <w:tmpl w:val="1F24FF04"/>
    <w:lvl w:ilvl="0" w:tplc="04090009">
      <w:start w:val="1"/>
      <w:numFmt w:val="bullet"/>
      <w:lvlText w:val=""/>
      <w:lvlJc w:val="left"/>
      <w:pPr>
        <w:ind w:left="37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4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795E97"/>
    <w:multiLevelType w:val="hybridMultilevel"/>
    <w:tmpl w:val="A94EBFF8"/>
    <w:lvl w:ilvl="0" w:tplc="0409000B">
      <w:start w:val="1"/>
      <w:numFmt w:val="bullet"/>
      <w:lvlText w:val=""/>
      <w:lvlJc w:val="left"/>
      <w:pPr>
        <w:ind w:left="376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11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5"/>
  </w:num>
  <w:num w:numId="2" w16cid:durableId="698243916">
    <w:abstractNumId w:val="7"/>
  </w:num>
  <w:num w:numId="3" w16cid:durableId="1026373578">
    <w:abstractNumId w:val="6"/>
  </w:num>
  <w:num w:numId="4" w16cid:durableId="1081680837">
    <w:abstractNumId w:val="2"/>
  </w:num>
  <w:num w:numId="5" w16cid:durableId="1585072634">
    <w:abstractNumId w:val="16"/>
  </w:num>
  <w:num w:numId="6" w16cid:durableId="525142972">
    <w:abstractNumId w:val="1"/>
  </w:num>
  <w:num w:numId="7" w16cid:durableId="1581594214">
    <w:abstractNumId w:val="17"/>
  </w:num>
  <w:num w:numId="8" w16cid:durableId="1516848176">
    <w:abstractNumId w:val="0"/>
  </w:num>
  <w:num w:numId="9" w16cid:durableId="1619947427">
    <w:abstractNumId w:val="14"/>
  </w:num>
  <w:num w:numId="10" w16cid:durableId="200214565">
    <w:abstractNumId w:val="4"/>
  </w:num>
  <w:num w:numId="11" w16cid:durableId="994337574">
    <w:abstractNumId w:val="8"/>
  </w:num>
  <w:num w:numId="12" w16cid:durableId="1809081465">
    <w:abstractNumId w:val="13"/>
  </w:num>
  <w:num w:numId="13" w16cid:durableId="1032732125">
    <w:abstractNumId w:val="11"/>
  </w:num>
  <w:num w:numId="14" w16cid:durableId="1052534656">
    <w:abstractNumId w:val="9"/>
  </w:num>
  <w:num w:numId="15" w16cid:durableId="1628661182">
    <w:abstractNumId w:val="5"/>
  </w:num>
  <w:num w:numId="16" w16cid:durableId="719472785">
    <w:abstractNumId w:val="12"/>
  </w:num>
  <w:num w:numId="17" w16cid:durableId="1024208312">
    <w:abstractNumId w:val="3"/>
  </w:num>
  <w:num w:numId="18" w16cid:durableId="2325488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10241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6213"/>
    <w:rsid w:val="000563A1"/>
    <w:rsid w:val="00070D89"/>
    <w:rsid w:val="000753C6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132D"/>
    <w:rsid w:val="0010340D"/>
    <w:rsid w:val="00115368"/>
    <w:rsid w:val="00126529"/>
    <w:rsid w:val="001378E8"/>
    <w:rsid w:val="00144B28"/>
    <w:rsid w:val="00154AB8"/>
    <w:rsid w:val="00166173"/>
    <w:rsid w:val="00166BD4"/>
    <w:rsid w:val="00175455"/>
    <w:rsid w:val="00175DCC"/>
    <w:rsid w:val="00175F46"/>
    <w:rsid w:val="00177027"/>
    <w:rsid w:val="00180832"/>
    <w:rsid w:val="001A5280"/>
    <w:rsid w:val="001C590C"/>
    <w:rsid w:val="001C72FD"/>
    <w:rsid w:val="001E2A12"/>
    <w:rsid w:val="001F2583"/>
    <w:rsid w:val="00225E17"/>
    <w:rsid w:val="00226238"/>
    <w:rsid w:val="00244E64"/>
    <w:rsid w:val="00245895"/>
    <w:rsid w:val="00282994"/>
    <w:rsid w:val="00295D4F"/>
    <w:rsid w:val="002C4AC7"/>
    <w:rsid w:val="002E5721"/>
    <w:rsid w:val="002F6D4E"/>
    <w:rsid w:val="00312D23"/>
    <w:rsid w:val="003251A7"/>
    <w:rsid w:val="00350D6F"/>
    <w:rsid w:val="0038368C"/>
    <w:rsid w:val="0039122A"/>
    <w:rsid w:val="003971E9"/>
    <w:rsid w:val="003A6213"/>
    <w:rsid w:val="003A6CC5"/>
    <w:rsid w:val="003B272F"/>
    <w:rsid w:val="003D0A6A"/>
    <w:rsid w:val="003D61E5"/>
    <w:rsid w:val="00405A6A"/>
    <w:rsid w:val="004115BE"/>
    <w:rsid w:val="004162AD"/>
    <w:rsid w:val="00417A58"/>
    <w:rsid w:val="00431545"/>
    <w:rsid w:val="004353B0"/>
    <w:rsid w:val="0044556C"/>
    <w:rsid w:val="00451528"/>
    <w:rsid w:val="004559DB"/>
    <w:rsid w:val="0046324A"/>
    <w:rsid w:val="00463BD6"/>
    <w:rsid w:val="00484A5F"/>
    <w:rsid w:val="00484E2E"/>
    <w:rsid w:val="00497CBD"/>
    <w:rsid w:val="004B3201"/>
    <w:rsid w:val="004C2149"/>
    <w:rsid w:val="004C24BC"/>
    <w:rsid w:val="004C550E"/>
    <w:rsid w:val="004E7BD2"/>
    <w:rsid w:val="004F65C1"/>
    <w:rsid w:val="005006EC"/>
    <w:rsid w:val="005158AE"/>
    <w:rsid w:val="00526318"/>
    <w:rsid w:val="00531670"/>
    <w:rsid w:val="00540BA8"/>
    <w:rsid w:val="005613B2"/>
    <w:rsid w:val="00562C94"/>
    <w:rsid w:val="005646E6"/>
    <w:rsid w:val="0057059B"/>
    <w:rsid w:val="005945F0"/>
    <w:rsid w:val="005A7161"/>
    <w:rsid w:val="005B2897"/>
    <w:rsid w:val="005B52CE"/>
    <w:rsid w:val="005B7CAA"/>
    <w:rsid w:val="005C6C6D"/>
    <w:rsid w:val="005D07E4"/>
    <w:rsid w:val="005D4628"/>
    <w:rsid w:val="005E7DEE"/>
    <w:rsid w:val="005F31D4"/>
    <w:rsid w:val="006311F9"/>
    <w:rsid w:val="00655751"/>
    <w:rsid w:val="0067127E"/>
    <w:rsid w:val="006B6E6C"/>
    <w:rsid w:val="006C0703"/>
    <w:rsid w:val="006C2A09"/>
    <w:rsid w:val="006C49AD"/>
    <w:rsid w:val="006C6EC8"/>
    <w:rsid w:val="006E7A60"/>
    <w:rsid w:val="006F413D"/>
    <w:rsid w:val="006F50D7"/>
    <w:rsid w:val="00721E54"/>
    <w:rsid w:val="00722D5C"/>
    <w:rsid w:val="0077080E"/>
    <w:rsid w:val="0077438F"/>
    <w:rsid w:val="007768D8"/>
    <w:rsid w:val="00795DEC"/>
    <w:rsid w:val="007969C3"/>
    <w:rsid w:val="00797E8E"/>
    <w:rsid w:val="007B3BB5"/>
    <w:rsid w:val="007D2721"/>
    <w:rsid w:val="007E355D"/>
    <w:rsid w:val="007E54D0"/>
    <w:rsid w:val="007E6E24"/>
    <w:rsid w:val="007F4AF3"/>
    <w:rsid w:val="00816C71"/>
    <w:rsid w:val="00842896"/>
    <w:rsid w:val="00845505"/>
    <w:rsid w:val="008457D9"/>
    <w:rsid w:val="0084673A"/>
    <w:rsid w:val="00850BD8"/>
    <w:rsid w:val="00856799"/>
    <w:rsid w:val="00873E44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2550F"/>
    <w:rsid w:val="0093315D"/>
    <w:rsid w:val="009663BE"/>
    <w:rsid w:val="009744FD"/>
    <w:rsid w:val="009805BF"/>
    <w:rsid w:val="0098396D"/>
    <w:rsid w:val="0099671C"/>
    <w:rsid w:val="009A26B6"/>
    <w:rsid w:val="009A53E9"/>
    <w:rsid w:val="009A6E7F"/>
    <w:rsid w:val="009A7A86"/>
    <w:rsid w:val="009B1936"/>
    <w:rsid w:val="009B5652"/>
    <w:rsid w:val="009B70B2"/>
    <w:rsid w:val="009E2594"/>
    <w:rsid w:val="009F4717"/>
    <w:rsid w:val="00A02212"/>
    <w:rsid w:val="00A1575D"/>
    <w:rsid w:val="00A16E69"/>
    <w:rsid w:val="00A45BE4"/>
    <w:rsid w:val="00A52148"/>
    <w:rsid w:val="00A54E78"/>
    <w:rsid w:val="00A64011"/>
    <w:rsid w:val="00A866DB"/>
    <w:rsid w:val="00AA14AF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43AED"/>
    <w:rsid w:val="00B50050"/>
    <w:rsid w:val="00B61694"/>
    <w:rsid w:val="00B616E6"/>
    <w:rsid w:val="00B63CEA"/>
    <w:rsid w:val="00B653D3"/>
    <w:rsid w:val="00B77A64"/>
    <w:rsid w:val="00B91AB2"/>
    <w:rsid w:val="00B96E0A"/>
    <w:rsid w:val="00BA5956"/>
    <w:rsid w:val="00BB08DA"/>
    <w:rsid w:val="00C039D3"/>
    <w:rsid w:val="00C10A76"/>
    <w:rsid w:val="00C10D9C"/>
    <w:rsid w:val="00C1496D"/>
    <w:rsid w:val="00C269D9"/>
    <w:rsid w:val="00C27825"/>
    <w:rsid w:val="00C376AB"/>
    <w:rsid w:val="00C41B76"/>
    <w:rsid w:val="00C5551D"/>
    <w:rsid w:val="00C7082B"/>
    <w:rsid w:val="00C7462B"/>
    <w:rsid w:val="00C74D83"/>
    <w:rsid w:val="00C80408"/>
    <w:rsid w:val="00C90036"/>
    <w:rsid w:val="00C97ABE"/>
    <w:rsid w:val="00CA2C02"/>
    <w:rsid w:val="00CB5669"/>
    <w:rsid w:val="00CC05F8"/>
    <w:rsid w:val="00CE0DED"/>
    <w:rsid w:val="00CE2D38"/>
    <w:rsid w:val="00CF3EF0"/>
    <w:rsid w:val="00D07272"/>
    <w:rsid w:val="00D25D79"/>
    <w:rsid w:val="00D319BC"/>
    <w:rsid w:val="00D3372D"/>
    <w:rsid w:val="00D3719B"/>
    <w:rsid w:val="00D44563"/>
    <w:rsid w:val="00D539C1"/>
    <w:rsid w:val="00D70BC2"/>
    <w:rsid w:val="00DA684C"/>
    <w:rsid w:val="00DA71B4"/>
    <w:rsid w:val="00DB28F3"/>
    <w:rsid w:val="00DC5422"/>
    <w:rsid w:val="00DD304E"/>
    <w:rsid w:val="00DD691A"/>
    <w:rsid w:val="00DE13DF"/>
    <w:rsid w:val="00DE796E"/>
    <w:rsid w:val="00E04CE9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83940"/>
    <w:rsid w:val="00E840A2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ED40BA"/>
    <w:rsid w:val="00F45363"/>
    <w:rsid w:val="00F46223"/>
    <w:rsid w:val="00F51384"/>
    <w:rsid w:val="00F53D8E"/>
    <w:rsid w:val="00F71DE3"/>
    <w:rsid w:val="00F906B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f2eace,#f1fae2,#f7fcee"/>
    </o:shapedefaults>
    <o:shapelayout v:ext="edit">
      <o:idmap v:ext="edit" data="1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2023-01-20T04:03:00Z</cp:lastPrinted>
  <dcterms:created xsi:type="dcterms:W3CDTF">2023-01-20T04:37:00Z</dcterms:created>
  <dcterms:modified xsi:type="dcterms:W3CDTF">2023-01-20T04:37:00Z</dcterms:modified>
</cp:coreProperties>
</file>