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BB7751" w:rsidRPr="00BB7751" w:rsidRDefault="00BB7751" w:rsidP="00B72F93">
      <w:pPr>
        <w:shd w:val="clear" w:color="auto" w:fill="632423" w:themeFill="accent2" w:themeFillShade="80"/>
        <w:spacing w:after="150" w:line="336" w:lineRule="atLeast"/>
        <w:jc w:val="center"/>
        <w:textAlignment w:val="baseline"/>
        <w:outlineLvl w:val="0"/>
        <w:rPr>
          <w:rFonts w:ascii="Segoe UI" w:eastAsia="Times New Roman" w:hAnsi="Segoe UI" w:cs="Segoe UI"/>
          <w:b/>
          <w:bCs/>
          <w:color w:val="FBFBFB"/>
          <w:kern w:val="36"/>
          <w:sz w:val="48"/>
          <w:szCs w:val="48"/>
        </w:rPr>
      </w:pPr>
      <w:bookmarkStart w:id="0" w:name="_GoBack"/>
      <w:bookmarkEnd w:id="0"/>
      <w:r w:rsidRPr="00BB7751">
        <w:rPr>
          <w:rFonts w:ascii="Segoe UI" w:eastAsia="Times New Roman" w:hAnsi="Segoe UI" w:cs="Segoe UI"/>
          <w:b/>
          <w:bCs/>
          <w:color w:val="FBFBFB"/>
          <w:kern w:val="36"/>
          <w:sz w:val="48"/>
          <w:szCs w:val="48"/>
        </w:rPr>
        <w:t xml:space="preserve">Tamil </w:t>
      </w:r>
      <w:r w:rsidRPr="00BB7751">
        <w:rPr>
          <w:rFonts w:ascii="Segoe UI" w:eastAsia="Times New Roman" w:hAnsi="Segoe UI" w:cs="Segoe UI"/>
          <w:b/>
          <w:bCs/>
          <w:color w:val="FBFBFB"/>
          <w:kern w:val="36"/>
          <w:sz w:val="48"/>
          <w:szCs w:val="48"/>
          <w:rtl/>
        </w:rPr>
        <w:t>التاميلية</w:t>
      </w:r>
      <w:r w:rsidRPr="00BB7751">
        <w:rPr>
          <w:rFonts w:ascii="Segoe UI" w:eastAsia="Times New Roman" w:hAnsi="Segoe UI" w:cs="Nirmala UI"/>
          <w:b/>
          <w:bCs/>
          <w:color w:val="FBFBFB"/>
          <w:kern w:val="36"/>
          <w:sz w:val="48"/>
          <w:szCs w:val="48"/>
          <w:cs/>
          <w:lang w:bidi="ta-IN"/>
        </w:rPr>
        <w:t xml:space="preserve"> தமிழ் </w:t>
      </w:r>
      <w:r w:rsidR="00B72F93">
        <w:rPr>
          <w:rFonts w:ascii="Segoe UI" w:eastAsia="Times New Roman" w:hAnsi="Segoe UI" w:cs="Segoe UI"/>
          <w:b/>
          <w:bCs/>
          <w:color w:val="FBFBFB"/>
          <w:kern w:val="36"/>
          <w:sz w:val="48"/>
          <w:szCs w:val="48"/>
        </w:rPr>
        <w:t>LK</w:t>
      </w:r>
    </w:p>
    <w:p w:rsidR="00BB7751" w:rsidRDefault="00BB7751" w:rsidP="00B2142F">
      <w:pPr>
        <w:jc w:val="center"/>
        <w:rPr>
          <w:rFonts w:ascii="T_Firdous" w:hAnsi="T_Firdous" w:cs="Nirmala UI"/>
          <w:b/>
          <w:sz w:val="36"/>
          <w:szCs w:val="36"/>
          <w:lang w:bidi="ta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8D4837" w:rsidRPr="00E63123" w:rsidRDefault="008D4837" w:rsidP="008D4837">
      <w:pPr>
        <w:jc w:val="center"/>
        <w:rPr>
          <w:rStyle w:val="Emphasis"/>
          <w:b/>
          <w:bCs/>
          <w:i w:val="0"/>
          <w:iCs w:val="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63123">
        <w:rPr>
          <w:rStyle w:val="Emphasis"/>
          <w:rFonts w:ascii="Nirmala UI" w:hAnsi="Nirmala UI" w:cs="Nirmala UI" w:hint="cs"/>
          <w:b/>
          <w:bCs/>
          <w:i w:val="0"/>
          <w:iCs w:val="0"/>
          <w:sz w:val="28"/>
          <w:szCs w:val="28"/>
          <w:cs/>
          <w:lang w:bidi="ta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கலாநிதி</w:t>
      </w:r>
      <w:r w:rsidRPr="00E63123">
        <w:rPr>
          <w:rStyle w:val="Emphasis"/>
          <w:b/>
          <w:bCs/>
          <w:i w:val="0"/>
          <w:iCs w:val="0"/>
          <w:sz w:val="28"/>
          <w:szCs w:val="28"/>
          <w:cs/>
          <w:lang w:bidi="ta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63123">
        <w:rPr>
          <w:rStyle w:val="Emphasis"/>
          <w:rFonts w:ascii="Nirmala UI" w:hAnsi="Nirmala UI" w:cs="Nirmala UI" w:hint="cs"/>
          <w:b/>
          <w:bCs/>
          <w:i w:val="0"/>
          <w:iCs w:val="0"/>
          <w:sz w:val="28"/>
          <w:szCs w:val="28"/>
          <w:cs/>
          <w:lang w:bidi="ta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அஷ்ஷெய்க்</w:t>
      </w:r>
      <w:r w:rsidRPr="00E63123">
        <w:rPr>
          <w:rStyle w:val="Emphasis"/>
          <w:b/>
          <w:bCs/>
          <w:i w:val="0"/>
          <w:iCs w:val="0"/>
          <w:sz w:val="28"/>
          <w:szCs w:val="28"/>
          <w:cs/>
          <w:lang w:bidi="ta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63123">
        <w:rPr>
          <w:rStyle w:val="Emphasis"/>
          <w:rFonts w:ascii="Nirmala UI" w:hAnsi="Nirmala UI" w:cs="Nirmala UI" w:hint="cs"/>
          <w:b/>
          <w:bCs/>
          <w:i w:val="0"/>
          <w:iCs w:val="0"/>
          <w:sz w:val="28"/>
          <w:szCs w:val="28"/>
          <w:cs/>
          <w:lang w:bidi="ta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ஹைதம்</w:t>
      </w:r>
      <w:r w:rsidRPr="00E63123">
        <w:rPr>
          <w:rStyle w:val="Emphasis"/>
          <w:b/>
          <w:bCs/>
          <w:i w:val="0"/>
          <w:iCs w:val="0"/>
          <w:sz w:val="28"/>
          <w:szCs w:val="28"/>
          <w:cs/>
          <w:lang w:bidi="ta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63123">
        <w:rPr>
          <w:rStyle w:val="Emphasis"/>
          <w:rFonts w:ascii="Nirmala UI" w:hAnsi="Nirmala UI" w:cs="Nirmala UI" w:hint="cs"/>
          <w:b/>
          <w:bCs/>
          <w:i w:val="0"/>
          <w:iCs w:val="0"/>
          <w:sz w:val="28"/>
          <w:szCs w:val="28"/>
          <w:cs/>
          <w:lang w:bidi="ta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முஹம்மத்</w:t>
      </w:r>
      <w:r w:rsidRPr="00E63123">
        <w:rPr>
          <w:rStyle w:val="Emphasis"/>
          <w:b/>
          <w:bCs/>
          <w:i w:val="0"/>
          <w:iCs w:val="0"/>
          <w:sz w:val="28"/>
          <w:szCs w:val="28"/>
          <w:cs/>
          <w:lang w:bidi="ta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63123">
        <w:rPr>
          <w:rStyle w:val="Emphasis"/>
          <w:rFonts w:ascii="Nirmala UI" w:hAnsi="Nirmala UI" w:cs="Nirmala UI" w:hint="cs"/>
          <w:b/>
          <w:bCs/>
          <w:i w:val="0"/>
          <w:iCs w:val="0"/>
          <w:sz w:val="28"/>
          <w:szCs w:val="28"/>
          <w:cs/>
          <w:lang w:bidi="ta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சர்ஹான்</w:t>
      </w:r>
    </w:p>
    <w:p w:rsidR="008D4837" w:rsidRPr="004B257D" w:rsidRDefault="008D4837" w:rsidP="008D4837">
      <w:pPr>
        <w:rPr>
          <w:rStyle w:val="Emphasis"/>
        </w:rPr>
      </w:pPr>
      <w:r w:rsidRPr="004B257D">
        <w:rPr>
          <w:rStyle w:val="Emphasis"/>
        </w:rPr>
        <w:t>(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முன்னால்</w:t>
      </w:r>
      <w:r w:rsidRPr="004B257D">
        <w:rPr>
          <w:rStyle w:val="Emphasis"/>
          <w:cs/>
          <w:lang w:bidi="ta-IN"/>
        </w:rPr>
        <w:t xml:space="preserve"> 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மதீனா</w:t>
      </w:r>
      <w:r w:rsidRPr="004B257D">
        <w:rPr>
          <w:rStyle w:val="Emphasis"/>
          <w:cs/>
          <w:lang w:bidi="ta-IN"/>
        </w:rPr>
        <w:t xml:space="preserve"> 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புனித</w:t>
      </w:r>
      <w:r w:rsidRPr="004B257D">
        <w:rPr>
          <w:rStyle w:val="Emphasis"/>
          <w:cs/>
          <w:lang w:bidi="ta-IN"/>
        </w:rPr>
        <w:t xml:space="preserve"> 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மஸ்ஜித்</w:t>
      </w:r>
      <w:r w:rsidRPr="004B257D">
        <w:rPr>
          <w:rStyle w:val="Emphasis"/>
          <w:cs/>
          <w:lang w:bidi="ta-IN"/>
        </w:rPr>
        <w:t xml:space="preserve"> 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அந்</w:t>
      </w:r>
      <w:r w:rsidRPr="004B257D">
        <w:rPr>
          <w:rStyle w:val="Emphasis"/>
          <w:cs/>
          <w:lang w:bidi="ta-IN"/>
        </w:rPr>
        <w:t xml:space="preserve"> 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நபவி</w:t>
      </w:r>
      <w:r w:rsidRPr="004B257D">
        <w:rPr>
          <w:rStyle w:val="Emphasis"/>
          <w:cs/>
          <w:lang w:bidi="ta-IN"/>
        </w:rPr>
        <w:t xml:space="preserve"> 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கலாசாலை</w:t>
      </w:r>
      <w:r w:rsidRPr="004B257D">
        <w:rPr>
          <w:rStyle w:val="Emphasis"/>
          <w:cs/>
          <w:lang w:bidi="ta-IN"/>
        </w:rPr>
        <w:t xml:space="preserve"> 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ஆசிரியர்</w:t>
      </w:r>
      <w:r w:rsidR="00E63123">
        <w:rPr>
          <w:rStyle w:val="Emphasis"/>
          <w:rFonts w:ascii="Nirmala UI" w:hAnsi="Nirmala UI" w:cs="Nirmala UI"/>
          <w:lang w:bidi="ta-IN"/>
        </w:rPr>
        <w:t>,</w:t>
      </w:r>
    </w:p>
    <w:p w:rsidR="008D4837" w:rsidRPr="004B257D" w:rsidRDefault="008D4837" w:rsidP="008D4837">
      <w:pPr>
        <w:rPr>
          <w:rStyle w:val="Emphasis"/>
        </w:rPr>
      </w:pPr>
      <w:r w:rsidRPr="004B257D">
        <w:rPr>
          <w:rStyle w:val="Emphasis"/>
          <w:rFonts w:ascii="Nirmala UI" w:hAnsi="Nirmala UI" w:cs="Nirmala UI" w:hint="cs"/>
          <w:cs/>
          <w:lang w:bidi="ta-IN"/>
        </w:rPr>
        <w:t>மஃஹத்</w:t>
      </w:r>
      <w:r w:rsidRPr="004B257D">
        <w:rPr>
          <w:rStyle w:val="Emphasis"/>
          <w:cs/>
          <w:lang w:bidi="ta-IN"/>
        </w:rPr>
        <w:t xml:space="preserve"> 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சுன்னாஹ்</w:t>
      </w:r>
      <w:r w:rsidRPr="004B257D">
        <w:rPr>
          <w:rStyle w:val="Emphasis"/>
          <w:cs/>
          <w:lang w:bidi="ta-IN"/>
        </w:rPr>
        <w:t xml:space="preserve"> 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இணையதள</w:t>
      </w:r>
      <w:r w:rsidRPr="004B257D">
        <w:rPr>
          <w:rStyle w:val="Emphasis"/>
          <w:cs/>
          <w:lang w:bidi="ta-IN"/>
        </w:rPr>
        <w:t xml:space="preserve"> </w:t>
      </w:r>
      <w:r w:rsidRPr="004B257D">
        <w:rPr>
          <w:rStyle w:val="Emphasis"/>
          <w:rFonts w:ascii="Nirmala UI" w:hAnsi="Nirmala UI" w:cs="Nirmala UI" w:hint="cs"/>
          <w:cs/>
          <w:lang w:bidi="ta-IN"/>
        </w:rPr>
        <w:t>மேற்பார்வையாளர்</w:t>
      </w:r>
      <w:r w:rsidRPr="004B257D">
        <w:rPr>
          <w:rStyle w:val="Emphasis"/>
          <w:cs/>
          <w:lang w:bidi="ta-IN"/>
        </w:rPr>
        <w:t>.)</w:t>
      </w:r>
    </w:p>
    <w:p w:rsidR="008D4837" w:rsidRPr="00E63123" w:rsidRDefault="008D4837" w:rsidP="00E63123">
      <w:pPr>
        <w:pStyle w:val="ListParagraph"/>
        <w:numPr>
          <w:ilvl w:val="0"/>
          <w:numId w:val="2"/>
        </w:numPr>
        <w:jc w:val="both"/>
        <w:rPr>
          <w:rStyle w:val="Emphasis"/>
          <w:sz w:val="28"/>
          <w:szCs w:val="28"/>
          <w:lang w:bidi="ta-IN"/>
        </w:rPr>
      </w:pP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அஸ்</w:t>
      </w:r>
      <w:r w:rsidRPr="00E63123">
        <w:rPr>
          <w:rStyle w:val="Emphasis"/>
          <w:sz w:val="28"/>
          <w:szCs w:val="28"/>
          <w:cs/>
          <w:lang w:bidi="ta-IN"/>
        </w:rPr>
        <w:t>-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ஸுன்னாஹ்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கலாசாலை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மற்றும்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அதன்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அதிகாரப்பூர்வ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இணையதளம்</w:t>
      </w:r>
      <w:r w:rsidRPr="00E63123">
        <w:rPr>
          <w:rStyle w:val="Emphasis"/>
          <w:sz w:val="28"/>
          <w:szCs w:val="28"/>
          <w:cs/>
          <w:lang w:bidi="ta-IN"/>
        </w:rPr>
        <w:t>:</w:t>
      </w:r>
    </w:p>
    <w:p w:rsidR="0016339A" w:rsidRPr="00E63123" w:rsidRDefault="0016339A" w:rsidP="00E63123">
      <w:pPr>
        <w:jc w:val="center"/>
        <w:rPr>
          <w:rStyle w:val="Emphasis"/>
          <w:sz w:val="28"/>
          <w:szCs w:val="28"/>
        </w:rPr>
      </w:pPr>
      <w:r w:rsidRPr="00E63123">
        <w:rPr>
          <w:rStyle w:val="Emphasis"/>
          <w:sz w:val="28"/>
          <w:szCs w:val="28"/>
        </w:rPr>
        <w:t>mahadsunnah.com</w:t>
      </w:r>
    </w:p>
    <w:p w:rsidR="008D4837" w:rsidRPr="00E63123" w:rsidRDefault="008D4837" w:rsidP="00E63123">
      <w:pPr>
        <w:pStyle w:val="ListParagraph"/>
        <w:numPr>
          <w:ilvl w:val="0"/>
          <w:numId w:val="2"/>
        </w:numPr>
        <w:jc w:val="both"/>
        <w:rPr>
          <w:rStyle w:val="Emphasis"/>
          <w:sz w:val="28"/>
          <w:szCs w:val="28"/>
          <w:lang w:bidi="ta-IN"/>
        </w:rPr>
      </w:pP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கலாநிதி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அஷ்ஷெய்க்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ஹைதம்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முஹம்மத்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சர்ஹான்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அவர்களின்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அதிகாரபூர்வ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இணையதளம்</w:t>
      </w:r>
      <w:r w:rsidRPr="00E63123">
        <w:rPr>
          <w:rStyle w:val="Emphasis"/>
          <w:sz w:val="28"/>
          <w:szCs w:val="28"/>
          <w:cs/>
          <w:lang w:bidi="ta-IN"/>
        </w:rPr>
        <w:t>:</w:t>
      </w:r>
    </w:p>
    <w:p w:rsidR="00C816A8" w:rsidRPr="00E63123" w:rsidRDefault="00C816A8" w:rsidP="00E63123">
      <w:pPr>
        <w:jc w:val="center"/>
        <w:rPr>
          <w:rStyle w:val="Emphasis"/>
          <w:sz w:val="28"/>
          <w:szCs w:val="28"/>
        </w:rPr>
      </w:pPr>
      <w:r w:rsidRPr="00E63123">
        <w:rPr>
          <w:rStyle w:val="Emphasis"/>
          <w:sz w:val="28"/>
          <w:szCs w:val="28"/>
        </w:rPr>
        <w:t>alsarhaan.com</w:t>
      </w:r>
    </w:p>
    <w:p w:rsidR="004B257D" w:rsidRPr="00E63123" w:rsidRDefault="008D4837" w:rsidP="00E63123">
      <w:pPr>
        <w:pStyle w:val="ListParagraph"/>
        <w:numPr>
          <w:ilvl w:val="0"/>
          <w:numId w:val="2"/>
        </w:numPr>
        <w:jc w:val="both"/>
        <w:rPr>
          <w:rStyle w:val="Emphasis"/>
          <w:sz w:val="28"/>
          <w:szCs w:val="28"/>
          <w:lang w:bidi="ta-IN"/>
        </w:rPr>
      </w:pP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விளையாட்டுடன்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கற்றுக்கொள்வோம்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என்ற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சிறுவர்களுக்கான</w:t>
      </w:r>
      <w:r w:rsidRPr="00E63123">
        <w:rPr>
          <w:rStyle w:val="Emphasis"/>
          <w:sz w:val="28"/>
          <w:szCs w:val="28"/>
          <w:cs/>
          <w:lang w:bidi="ta-IN"/>
        </w:rPr>
        <w:t xml:space="preserve"> </w:t>
      </w:r>
      <w:r w:rsidRPr="00E63123">
        <w:rPr>
          <w:rStyle w:val="Emphasis"/>
          <w:rFonts w:ascii="Nirmala UI" w:hAnsi="Nirmala UI" w:cs="Nirmala UI" w:hint="cs"/>
          <w:sz w:val="28"/>
          <w:szCs w:val="28"/>
          <w:cs/>
          <w:lang w:bidi="ta-IN"/>
        </w:rPr>
        <w:t>இணையதளம்</w:t>
      </w:r>
      <w:r w:rsidRPr="00E63123">
        <w:rPr>
          <w:rStyle w:val="Emphasis"/>
          <w:sz w:val="28"/>
          <w:szCs w:val="28"/>
          <w:cs/>
          <w:lang w:bidi="ta-IN"/>
        </w:rPr>
        <w:t>:</w:t>
      </w:r>
    </w:p>
    <w:p w:rsidR="001E3F1B" w:rsidRPr="00E63123" w:rsidRDefault="00CE7781" w:rsidP="00E63123">
      <w:pPr>
        <w:jc w:val="center"/>
        <w:rPr>
          <w:rStyle w:val="Emphasis"/>
          <w:sz w:val="28"/>
          <w:szCs w:val="28"/>
          <w:rtl/>
        </w:rPr>
      </w:pPr>
      <w:r w:rsidRPr="00E63123">
        <w:rPr>
          <w:rStyle w:val="Emphasis"/>
          <w:sz w:val="28"/>
          <w:szCs w:val="28"/>
        </w:rPr>
        <w:t>learnplaykids.com</w:t>
      </w:r>
    </w:p>
    <w:p w:rsidR="001E3F1B" w:rsidRDefault="001E3F1B" w:rsidP="001E3F1B">
      <w:pPr>
        <w:rPr>
          <w:rFonts w:ascii="Arial" w:hAnsi="Arial" w:cs="Arial"/>
          <w:sz w:val="32"/>
          <w:szCs w:val="32"/>
          <w:rtl/>
        </w:rPr>
      </w:pPr>
    </w:p>
    <w:p w:rsidR="00CE7781" w:rsidRPr="001E3F1B" w:rsidRDefault="001E3F1B" w:rsidP="002C0A1A">
      <w:pPr>
        <w:tabs>
          <w:tab w:val="left" w:pos="3510"/>
        </w:tabs>
        <w:bidi/>
        <w:spacing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1E3F1B">
        <w:rPr>
          <w:rFonts w:ascii="Arial" w:hAnsi="Arial" w:cs="Arial"/>
          <w:sz w:val="32"/>
          <w:szCs w:val="32"/>
          <w:rtl/>
        </w:rPr>
        <w:t>التاميلية</w:t>
      </w:r>
      <w:r w:rsidRPr="001E3F1B">
        <w:rPr>
          <w:rFonts w:ascii="Arial" w:hAnsi="Arial" w:cs="Arial"/>
          <w:sz w:val="32"/>
          <w:szCs w:val="32"/>
        </w:rPr>
        <w:t xml:space="preserve"> (</w:t>
      </w:r>
      <w:r w:rsidRPr="001E3F1B">
        <w:rPr>
          <w:rFonts w:ascii="Nirmala UI" w:hAnsi="Nirmala UI" w:cs="Nirmala UI" w:hint="cs"/>
          <w:sz w:val="32"/>
          <w:szCs w:val="32"/>
          <w:cs/>
          <w:lang w:bidi="ta-IN"/>
        </w:rPr>
        <w:t>தமிழ்</w:t>
      </w:r>
      <w:r w:rsidRPr="001E3F1B">
        <w:rPr>
          <w:rFonts w:ascii="Arial" w:hAnsi="Arial" w:cs="Arial"/>
          <w:sz w:val="32"/>
          <w:szCs w:val="32"/>
          <w:cs/>
          <w:lang w:bidi="ta-IN"/>
        </w:rPr>
        <w:t>)</w:t>
      </w:r>
      <w:r w:rsidRPr="001E3F1B">
        <w:rPr>
          <w:rFonts w:ascii="Arial" w:hAnsi="Arial" w:cs="Arial"/>
          <w:sz w:val="32"/>
          <w:szCs w:val="32"/>
        </w:rPr>
        <w:br/>
      </w:r>
      <w:r w:rsidRPr="002C0A1A">
        <w:rPr>
          <w:rFonts w:ascii="_Shebli" w:hAnsi="_Shebli" w:cs="_Shebli"/>
          <w:sz w:val="32"/>
          <w:szCs w:val="32"/>
          <w:rtl/>
        </w:rPr>
        <w:t>مناطق التحدث بها: ولاية تاملنادو بالهند، وشمال سريلنكا؛ تعيش في سنغافورة، وماليزيا جالية ناطقة بالتاميلية</w:t>
      </w:r>
      <w:r w:rsidRPr="002C0A1A">
        <w:rPr>
          <w:rFonts w:ascii="_Shebli" w:hAnsi="_Shebli" w:cs="_Shebli"/>
          <w:sz w:val="32"/>
          <w:szCs w:val="32"/>
        </w:rPr>
        <w:br/>
      </w:r>
      <w:r w:rsidRPr="002C0A1A">
        <w:rPr>
          <w:rFonts w:ascii="_Shebli" w:hAnsi="_Shebli" w:cs="_Shebli"/>
          <w:sz w:val="32"/>
          <w:szCs w:val="32"/>
          <w:rtl/>
        </w:rPr>
        <w:t>عدد الناطقين بها: نحو ٦</w:t>
      </w:r>
      <w:r w:rsidRPr="002C0A1A">
        <w:rPr>
          <w:rFonts w:ascii="Times New Roman" w:hAnsi="Times New Roman" w:cs="Times New Roman" w:hint="cs"/>
          <w:sz w:val="32"/>
          <w:szCs w:val="32"/>
          <w:rtl/>
          <w:lang w:bidi="fa-IR"/>
        </w:rPr>
        <w:t>۰</w:t>
      </w:r>
      <w:r w:rsidRPr="002C0A1A">
        <w:rPr>
          <w:rFonts w:ascii="_Shebli" w:hAnsi="_Shebli" w:cs="_Shebli"/>
          <w:sz w:val="32"/>
          <w:szCs w:val="32"/>
          <w:rtl/>
        </w:rPr>
        <w:t xml:space="preserve"> مليوناً</w:t>
      </w:r>
    </w:p>
    <w:sectPr w:rsidR="00CE7781" w:rsidRPr="001E3F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_Firdous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_Shebli">
    <w:panose1 w:val="02000000000000000000"/>
    <w:charset w:val="00"/>
    <w:family w:val="auto"/>
    <w:pitch w:val="variable"/>
    <w:sig w:usb0="00002003" w:usb1="1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F0AD4"/>
    <w:multiLevelType w:val="hybridMultilevel"/>
    <w:tmpl w:val="B838CA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D5440"/>
    <w:multiLevelType w:val="hybridMultilevel"/>
    <w:tmpl w:val="32A8BF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60"/>
    <w:rsid w:val="0016339A"/>
    <w:rsid w:val="001E3F1B"/>
    <w:rsid w:val="002C0A1A"/>
    <w:rsid w:val="0035288D"/>
    <w:rsid w:val="00445AE7"/>
    <w:rsid w:val="004B257D"/>
    <w:rsid w:val="005A56D2"/>
    <w:rsid w:val="008D4837"/>
    <w:rsid w:val="00A5277B"/>
    <w:rsid w:val="00AE2C53"/>
    <w:rsid w:val="00B2142F"/>
    <w:rsid w:val="00B72F93"/>
    <w:rsid w:val="00BB7751"/>
    <w:rsid w:val="00BC1C6A"/>
    <w:rsid w:val="00BF4060"/>
    <w:rsid w:val="00C816A8"/>
    <w:rsid w:val="00CE7781"/>
    <w:rsid w:val="00E44977"/>
    <w:rsid w:val="00E63123"/>
    <w:rsid w:val="00ED545B"/>
    <w:rsid w:val="00FD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F7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B25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F7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B25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Mansoor Madani</dc:creator>
  <cp:lastModifiedBy>Mansoor Madani</cp:lastModifiedBy>
  <cp:revision>5</cp:revision>
  <cp:lastPrinted>2024-01-12T15:40:00Z</cp:lastPrinted>
  <dcterms:created xsi:type="dcterms:W3CDTF">2024-01-12T14:54:00Z</dcterms:created>
  <dcterms:modified xsi:type="dcterms:W3CDTF">2024-01-12T15:40:00Z</dcterms:modified>
</cp:coreProperties>
</file>