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D69" w:rsidRPr="00B5589F" w:rsidRDefault="00667D69" w:rsidP="00200D2A">
      <w:pPr>
        <w:bidi/>
        <w:jc w:val="center"/>
        <w:rPr>
          <w:rFonts w:ascii="Unikurd Xani" w:hAnsi="Unikurd Xani" w:cs="Unikurd Xani"/>
          <w:b/>
          <w:bCs/>
          <w:sz w:val="44"/>
          <w:szCs w:val="44"/>
          <w:rtl/>
          <w:lang w:bidi="ku-Arab-IQ"/>
        </w:rPr>
      </w:pPr>
      <w:bookmarkStart w:id="0" w:name="_GoBack"/>
      <w:bookmarkEnd w:id="0"/>
      <w:r w:rsidRPr="00B5589F">
        <w:rPr>
          <w:rFonts w:ascii="Unikurd Xani" w:hAnsi="Unikurd Xani" w:cs="Unikurd Xani" w:hint="cs"/>
          <w:b/>
          <w:bCs/>
          <w:sz w:val="44"/>
          <w:szCs w:val="44"/>
          <w:rtl/>
          <w:lang w:bidi="ku-Arab-IQ"/>
        </w:rPr>
        <w:t>نامەیەكی كورت بە ناونیشانی :</w:t>
      </w:r>
    </w:p>
    <w:p w:rsidR="00642895" w:rsidRPr="00B5589F" w:rsidRDefault="00200D2A" w:rsidP="00200D2A">
      <w:pPr>
        <w:bidi/>
        <w:jc w:val="center"/>
        <w:rPr>
          <w:rFonts w:ascii="Unikurd Xani" w:hAnsi="Unikurd Xani" w:cs="Unikurd Xani"/>
          <w:b/>
          <w:bCs/>
          <w:sz w:val="56"/>
          <w:szCs w:val="56"/>
          <w:rtl/>
          <w:lang w:bidi="ku-Arab-IQ"/>
        </w:rPr>
      </w:pPr>
      <w:r w:rsidRPr="00B5589F">
        <w:rPr>
          <w:rFonts w:ascii="Unikurd Xani" w:hAnsi="Unikurd Xani" w:cs="Unikurd Xani" w:hint="cs"/>
          <w:b/>
          <w:bCs/>
          <w:sz w:val="56"/>
          <w:szCs w:val="56"/>
          <w:rtl/>
          <w:lang w:bidi="ku-Arab-IQ"/>
        </w:rPr>
        <w:t xml:space="preserve">(( </w:t>
      </w:r>
      <w:r w:rsidR="00667D69" w:rsidRPr="00B5589F">
        <w:rPr>
          <w:rFonts w:ascii="Unikurd Xani" w:hAnsi="Unikurd Xani" w:cs="Unikurd Xani" w:hint="cs"/>
          <w:b/>
          <w:bCs/>
          <w:sz w:val="56"/>
          <w:szCs w:val="56"/>
          <w:rtl/>
          <w:lang w:bidi="ku-Arab-IQ"/>
        </w:rPr>
        <w:t>چەند پرسیارێك دەربارەی ئایەتولكورسی</w:t>
      </w:r>
      <w:r w:rsidRPr="00B5589F">
        <w:rPr>
          <w:rFonts w:ascii="Unikurd Xani" w:hAnsi="Unikurd Xani" w:cs="Unikurd Xani" w:hint="cs"/>
          <w:b/>
          <w:bCs/>
          <w:sz w:val="56"/>
          <w:szCs w:val="56"/>
          <w:rtl/>
          <w:lang w:bidi="ku-Arab-IQ"/>
        </w:rPr>
        <w:t xml:space="preserve"> ))</w:t>
      </w:r>
    </w:p>
    <w:p w:rsidR="00667D69" w:rsidRPr="00B5589F" w:rsidRDefault="00667D69" w:rsidP="00200D2A">
      <w:pPr>
        <w:bidi/>
        <w:jc w:val="center"/>
        <w:rPr>
          <w:rFonts w:ascii="Unikurd Xani" w:hAnsi="Unikurd Xani" w:cs="Unikurd Xani"/>
          <w:sz w:val="44"/>
          <w:szCs w:val="44"/>
          <w:rtl/>
          <w:lang w:bidi="ku-Arab-IQ"/>
        </w:rPr>
      </w:pPr>
      <w:r w:rsidRPr="00B5589F">
        <w:rPr>
          <w:rFonts w:ascii="Unikurd Xani" w:hAnsi="Unikurd Xani" w:cs="Unikurd Xani" w:hint="cs"/>
          <w:sz w:val="44"/>
          <w:szCs w:val="44"/>
          <w:rtl/>
          <w:lang w:bidi="ku-Arab-IQ"/>
        </w:rPr>
        <w:t>ئامادەكردنی</w:t>
      </w:r>
    </w:p>
    <w:p w:rsidR="00667D69" w:rsidRPr="00B5589F" w:rsidRDefault="00200D2A" w:rsidP="00200D2A">
      <w:pPr>
        <w:bidi/>
        <w:jc w:val="center"/>
        <w:rPr>
          <w:rFonts w:ascii="Unikurd Xani" w:hAnsi="Unikurd Xani" w:cs="Unikurd Xani"/>
          <w:sz w:val="44"/>
          <w:szCs w:val="44"/>
          <w:rtl/>
          <w:lang w:bidi="ku-Arab-IQ"/>
        </w:rPr>
      </w:pPr>
      <w:r w:rsidRPr="00B5589F">
        <w:rPr>
          <w:rFonts w:ascii="Unikurd Xani" w:hAnsi="Unikurd Xani" w:cs="Unikurd Xani" w:hint="cs"/>
          <w:sz w:val="44"/>
          <w:szCs w:val="44"/>
          <w:rtl/>
          <w:lang w:bidi="ku-Arab-IQ"/>
        </w:rPr>
        <w:t xml:space="preserve">شەیخ : </w:t>
      </w:r>
      <w:r w:rsidR="00667D69" w:rsidRPr="00B5589F">
        <w:rPr>
          <w:rFonts w:ascii="Unikurd Xani" w:hAnsi="Unikurd Xani" w:cs="Unikurd Xani" w:hint="cs"/>
          <w:sz w:val="44"/>
          <w:szCs w:val="44"/>
          <w:rtl/>
          <w:lang w:bidi="ku-Arab-IQ"/>
        </w:rPr>
        <w:t>هەیسەم موحەممەد سەرحان</w:t>
      </w:r>
    </w:p>
    <w:p w:rsidR="00654A8A" w:rsidRPr="00B5589F" w:rsidRDefault="00654A8A" w:rsidP="00200D2A">
      <w:pPr>
        <w:bidi/>
        <w:jc w:val="center"/>
        <w:rPr>
          <w:rFonts w:ascii="Unikurd Xani" w:hAnsi="Unikurd Xani" w:cs="Unikurd Xani" w:hint="cs"/>
          <w:sz w:val="44"/>
          <w:szCs w:val="44"/>
          <w:rtl/>
          <w:lang w:bidi="ku-Arab-IQ"/>
        </w:rPr>
      </w:pPr>
      <w:r w:rsidRPr="00B5589F">
        <w:rPr>
          <w:rFonts w:ascii="Unikurd Xani" w:hAnsi="Unikurd Xani" w:cs="Unikurd Xani" w:hint="cs"/>
          <w:sz w:val="44"/>
          <w:szCs w:val="44"/>
          <w:rtl/>
          <w:lang w:bidi="ku-Arab-IQ"/>
        </w:rPr>
        <w:t xml:space="preserve">مامۆستا لە پەیمانگای مزگەوتی پێغەمبەری خوا - لە پێشاندا </w:t>
      </w:r>
      <w:r w:rsidRPr="00B5589F">
        <w:rPr>
          <w:rFonts w:ascii="Unikurd Xani" w:hAnsi="Unikurd Xani" w:cs="Unikurd Xani"/>
          <w:sz w:val="44"/>
          <w:szCs w:val="44"/>
          <w:rtl/>
          <w:lang w:bidi="ku-Arab-IQ"/>
        </w:rPr>
        <w:t>–</w:t>
      </w:r>
      <w:r w:rsidRPr="00B5589F">
        <w:rPr>
          <w:rFonts w:ascii="Unikurd Xani" w:hAnsi="Unikurd Xani" w:cs="Unikurd Xani" w:hint="cs"/>
          <w:sz w:val="44"/>
          <w:szCs w:val="44"/>
          <w:rtl/>
          <w:lang w:bidi="ku-Arab-IQ"/>
        </w:rPr>
        <w:t xml:space="preserve"> وە سەرپەرشتیار لەسەر </w:t>
      </w:r>
      <w:r w:rsidR="009B4DD4" w:rsidRPr="00B5589F">
        <w:rPr>
          <w:rFonts w:ascii="Unikurd Xani" w:hAnsi="Unikurd Xani" w:cs="Unikurd Xani" w:hint="cs"/>
          <w:sz w:val="44"/>
          <w:szCs w:val="44"/>
          <w:rtl/>
          <w:lang w:bidi="ku-Arab-IQ"/>
        </w:rPr>
        <w:t>پەیمانگای سوننە</w:t>
      </w:r>
    </w:p>
    <w:p w:rsidR="00200D2A" w:rsidRPr="00B5589F" w:rsidRDefault="00200D2A" w:rsidP="00200D2A">
      <w:pPr>
        <w:bidi/>
        <w:jc w:val="center"/>
        <w:rPr>
          <w:rFonts w:ascii="Unikurd Xani" w:hAnsi="Unikurd Xani" w:cs="Unikurd Xani"/>
          <w:sz w:val="44"/>
          <w:szCs w:val="44"/>
          <w:lang w:bidi="ar-IQ"/>
        </w:rPr>
      </w:pPr>
      <w:r w:rsidRPr="00B5589F">
        <w:rPr>
          <w:rFonts w:ascii="Unikurd Xani" w:hAnsi="Unikurd Xani" w:cs="Unikurd Xani"/>
          <w:sz w:val="44"/>
          <w:szCs w:val="44"/>
          <w:lang w:bidi="ar-IQ"/>
        </w:rPr>
        <w:t>mahadsunnah.com</w:t>
      </w:r>
    </w:p>
    <w:p w:rsidR="00667D69" w:rsidRPr="00B5589F" w:rsidRDefault="00667D69" w:rsidP="00200D2A">
      <w:pPr>
        <w:bidi/>
        <w:jc w:val="center"/>
        <w:rPr>
          <w:rFonts w:ascii="Unikurd Xani" w:hAnsi="Unikurd Xani" w:cs="Unikurd Xani"/>
          <w:sz w:val="44"/>
          <w:szCs w:val="44"/>
          <w:rtl/>
          <w:lang w:bidi="ku-Arab-IQ"/>
        </w:rPr>
      </w:pPr>
      <w:r w:rsidRPr="00B5589F">
        <w:rPr>
          <w:rFonts w:ascii="Unikurd Xani" w:hAnsi="Unikurd Xani" w:cs="Unikurd Xani" w:hint="cs"/>
          <w:sz w:val="44"/>
          <w:szCs w:val="44"/>
          <w:rtl/>
          <w:lang w:bidi="ku-Arab-IQ"/>
        </w:rPr>
        <w:t>خوای گەورە لە خۆی و هەموو ئەوانە خۆش بێت كە هاوكاریان كردووە بۆ ئامادەكردنی ئەم كتێبە</w:t>
      </w:r>
    </w:p>
    <w:p w:rsidR="00667D69" w:rsidRPr="00B5589F" w:rsidRDefault="00667D69" w:rsidP="00200D2A">
      <w:pPr>
        <w:bidi/>
        <w:jc w:val="center"/>
        <w:rPr>
          <w:rFonts w:ascii="Unikurd Xani" w:hAnsi="Unikurd Xani" w:cs="Unikurd Xani"/>
          <w:sz w:val="44"/>
          <w:szCs w:val="44"/>
          <w:rtl/>
          <w:lang w:bidi="ku-Arab-IQ"/>
        </w:rPr>
      </w:pPr>
      <w:r w:rsidRPr="00B5589F">
        <w:rPr>
          <w:rFonts w:ascii="Unikurd Xani" w:hAnsi="Unikurd Xani" w:cs="Unikurd Xani" w:hint="cs"/>
          <w:sz w:val="44"/>
          <w:szCs w:val="44"/>
          <w:rtl/>
          <w:lang w:bidi="ku-Arab-IQ"/>
        </w:rPr>
        <w:t>چاپی یەكەم</w:t>
      </w:r>
    </w:p>
    <w:p w:rsidR="00667D69" w:rsidRPr="00B5589F" w:rsidRDefault="00200D2A" w:rsidP="00200D2A">
      <w:pPr>
        <w:bidi/>
        <w:jc w:val="center"/>
        <w:rPr>
          <w:rFonts w:ascii="Unikurd Xani" w:hAnsi="Unikurd Xani" w:cs="Unikurd Xani"/>
          <w:sz w:val="44"/>
          <w:szCs w:val="44"/>
          <w:rtl/>
          <w:lang w:bidi="ku-Arab-IQ"/>
        </w:rPr>
      </w:pPr>
      <w:r w:rsidRPr="00B5589F">
        <w:rPr>
          <w:rFonts w:ascii="Unikurd Xani" w:hAnsi="Unikurd Xani" w:cs="Unikurd Xani" w:hint="cs"/>
          <w:sz w:val="44"/>
          <w:szCs w:val="44"/>
          <w:rtl/>
          <w:lang w:bidi="ku-Arab-IQ"/>
        </w:rPr>
        <w:t>(</w:t>
      </w:r>
      <w:r w:rsidR="00667D69" w:rsidRPr="00B5589F">
        <w:rPr>
          <w:rFonts w:ascii="Unikurd Xani" w:hAnsi="Unikurd Xani" w:cs="Unikurd Xani" w:hint="cs"/>
          <w:sz w:val="44"/>
          <w:szCs w:val="44"/>
          <w:rtl/>
          <w:lang w:bidi="ku-Arab-IQ"/>
        </w:rPr>
        <w:t>مافی</w:t>
      </w:r>
      <w:r w:rsidR="009B4DD4" w:rsidRPr="00B5589F">
        <w:rPr>
          <w:rFonts w:ascii="Unikurd Xani" w:hAnsi="Unikurd Xani" w:cs="Unikurd Xani" w:hint="cs"/>
          <w:sz w:val="44"/>
          <w:szCs w:val="44"/>
          <w:rtl/>
          <w:lang w:bidi="ku-Arab-IQ"/>
        </w:rPr>
        <w:t xml:space="preserve"> چاپكردن رێگەپێدراوە بۆ هەموو م</w:t>
      </w:r>
      <w:r w:rsidR="00667D69" w:rsidRPr="00B5589F">
        <w:rPr>
          <w:rFonts w:ascii="Unikurd Xani" w:hAnsi="Unikurd Xani" w:cs="Unikurd Xani" w:hint="cs"/>
          <w:sz w:val="44"/>
          <w:szCs w:val="44"/>
          <w:rtl/>
          <w:lang w:bidi="ku-Arab-IQ"/>
        </w:rPr>
        <w:t>وسڵمانێك بە بێ دەستكاری ناوەڕۆكەكەی</w:t>
      </w:r>
      <w:r w:rsidRPr="00B5589F">
        <w:rPr>
          <w:rFonts w:ascii="Unikurd Xani" w:hAnsi="Unikurd Xani" w:cs="Unikurd Xani" w:hint="cs"/>
          <w:sz w:val="44"/>
          <w:szCs w:val="44"/>
          <w:rtl/>
          <w:lang w:bidi="ku-Arab-IQ"/>
        </w:rPr>
        <w:t>)</w:t>
      </w:r>
    </w:p>
    <w:p w:rsidR="00B5589F" w:rsidRDefault="00B5589F" w:rsidP="00667D69">
      <w:pPr>
        <w:bidi/>
        <w:rPr>
          <w:rFonts w:ascii="Unikurd Xani" w:hAnsi="Unikurd Xani" w:cs="Unikurd Xani" w:hint="cs"/>
          <w:sz w:val="32"/>
          <w:szCs w:val="32"/>
          <w:rtl/>
          <w:lang w:bidi="ku-Arab-IQ"/>
        </w:rPr>
      </w:pPr>
    </w:p>
    <w:p w:rsidR="00B5589F" w:rsidRDefault="00B5589F" w:rsidP="00B5589F">
      <w:pPr>
        <w:bidi/>
        <w:rPr>
          <w:rFonts w:ascii="Unikurd Xani" w:hAnsi="Unikurd Xani" w:cs="Unikurd Xani" w:hint="cs"/>
          <w:sz w:val="32"/>
          <w:szCs w:val="32"/>
          <w:rtl/>
          <w:lang w:bidi="ku-Arab-IQ"/>
        </w:rPr>
      </w:pPr>
    </w:p>
    <w:p w:rsidR="00667D69" w:rsidRDefault="00667D69" w:rsidP="00B5589F">
      <w:pPr>
        <w:bidi/>
        <w:jc w:val="center"/>
        <w:rPr>
          <w:rFonts w:ascii="Unikurd Xani" w:hAnsi="Unikurd Xani" w:cs="Unikurd Xani"/>
          <w:sz w:val="32"/>
          <w:szCs w:val="32"/>
          <w:rtl/>
          <w:lang w:bidi="ku-Arab-IQ"/>
        </w:rPr>
      </w:pPr>
      <w:r>
        <w:rPr>
          <w:rFonts w:ascii="Unikurd Xani" w:hAnsi="Unikurd Xani" w:cs="Unikurd Xani" w:hint="cs"/>
          <w:sz w:val="32"/>
          <w:szCs w:val="32"/>
          <w:rtl/>
          <w:lang w:bidi="ku-Arab-IQ"/>
        </w:rPr>
        <w:lastRenderedPageBreak/>
        <w:t>بە ناوی خوای گەورە و میهرەبان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A86719" w:rsidTr="00005D95">
        <w:tc>
          <w:tcPr>
            <w:tcW w:w="4428" w:type="dxa"/>
            <w:shd w:val="clear" w:color="auto" w:fill="FBD4B4" w:themeFill="accent6" w:themeFillTint="66"/>
          </w:tcPr>
          <w:p w:rsidR="00A86719" w:rsidRDefault="00A86719" w:rsidP="00005D95">
            <w:pPr>
              <w:bidi/>
              <w:jc w:val="center"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پرسیار</w:t>
            </w:r>
            <w:r w:rsidR="00005D95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:</w:t>
            </w:r>
          </w:p>
        </w:tc>
        <w:tc>
          <w:tcPr>
            <w:tcW w:w="4428" w:type="dxa"/>
          </w:tcPr>
          <w:p w:rsidR="00A86719" w:rsidRDefault="00A86719" w:rsidP="00005D95">
            <w:pPr>
              <w:bidi/>
              <w:jc w:val="center"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وەڵام</w:t>
            </w:r>
            <w:r w:rsidR="00005D95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:</w:t>
            </w:r>
          </w:p>
        </w:tc>
      </w:tr>
      <w:tr w:rsidR="00A86719" w:rsidTr="00005D95">
        <w:tc>
          <w:tcPr>
            <w:tcW w:w="4428" w:type="dxa"/>
            <w:shd w:val="clear" w:color="auto" w:fill="FBD4B4" w:themeFill="accent6" w:themeFillTint="66"/>
          </w:tcPr>
          <w:p w:rsidR="00A86719" w:rsidRDefault="00A86719" w:rsidP="00A86719">
            <w:pPr>
              <w:bidi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ئایەتولكورسی چییە؟ </w:t>
            </w:r>
          </w:p>
          <w:p w:rsidR="00A86719" w:rsidRDefault="00A86719" w:rsidP="00A86719">
            <w:pPr>
              <w:bidi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</w:p>
        </w:tc>
        <w:tc>
          <w:tcPr>
            <w:tcW w:w="4428" w:type="dxa"/>
          </w:tcPr>
          <w:p w:rsidR="00A86719" w:rsidRPr="00A86719" w:rsidRDefault="00005D95" w:rsidP="00005D95">
            <w:pPr>
              <w:bidi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ئەو ئایەتەی</w:t>
            </w:r>
            <w:r w:rsidR="00A86719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خوای گەورە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یە كە</w:t>
            </w:r>
            <w:r w:rsidR="00A86719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دەفەرموێت : </w:t>
            </w:r>
            <w:r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ﭽ</w:t>
            </w:r>
            <w:r w:rsidR="00A86719" w:rsidRPr="006B2560">
              <w:rPr>
                <w:rFonts w:ascii="QCF_P042" w:hAnsi="QCF_P042" w:cs="QCF_P042"/>
                <w:color w:val="000000"/>
                <w:sz w:val="32"/>
                <w:szCs w:val="32"/>
                <w:rtl/>
              </w:rPr>
              <w:t>ﮣ  ﮤ  ﮥ  ﮦ   ﮧ   ﮨ  ﮩ</w:t>
            </w:r>
            <w:r w:rsidR="00A86719" w:rsidRPr="006B2560">
              <w:rPr>
                <w:rFonts w:ascii="QCF_P042" w:hAnsi="QCF_P042" w:cs="QCF_P042"/>
                <w:color w:val="0000A5"/>
                <w:sz w:val="32"/>
                <w:szCs w:val="32"/>
                <w:rtl/>
              </w:rPr>
              <w:t>ﮪ</w:t>
            </w:r>
            <w:r w:rsidR="00A86719" w:rsidRPr="006B2560">
              <w:rPr>
                <w:rFonts w:ascii="QCF_P042" w:hAnsi="QCF_P042" w:cs="QCF_P042"/>
                <w:color w:val="000000"/>
                <w:sz w:val="32"/>
                <w:szCs w:val="32"/>
                <w:rtl/>
              </w:rPr>
              <w:t xml:space="preserve">  ﮫ  ﮬ  ﮭ  ﮮ  ﮯ</w:t>
            </w:r>
            <w:r w:rsidR="00A86719" w:rsidRPr="006B2560">
              <w:rPr>
                <w:rFonts w:ascii="QCF_P042" w:hAnsi="QCF_P042" w:cs="QCF_P042"/>
                <w:color w:val="0000A5"/>
                <w:sz w:val="32"/>
                <w:szCs w:val="32"/>
                <w:rtl/>
              </w:rPr>
              <w:t>ﮰ</w:t>
            </w:r>
            <w:r w:rsidR="00A86719" w:rsidRPr="006B2560">
              <w:rPr>
                <w:rFonts w:ascii="QCF_P042" w:hAnsi="QCF_P042" w:cs="QCF_P042"/>
                <w:color w:val="000000"/>
                <w:sz w:val="32"/>
                <w:szCs w:val="32"/>
                <w:rtl/>
              </w:rPr>
              <w:t xml:space="preserve">  ﮱ  ﯓ  ﯔ  ﯕ  ﯖ     ﯗ  ﯘ</w:t>
            </w:r>
            <w:r w:rsidR="00A86719" w:rsidRPr="006B2560">
              <w:rPr>
                <w:rFonts w:ascii="QCF_P042" w:hAnsi="QCF_P042" w:cs="QCF_P042"/>
                <w:color w:val="0000A5"/>
                <w:sz w:val="32"/>
                <w:szCs w:val="32"/>
                <w:rtl/>
              </w:rPr>
              <w:t>ﯙ</w:t>
            </w:r>
            <w:r w:rsidR="00A86719" w:rsidRPr="006B2560">
              <w:rPr>
                <w:rFonts w:ascii="QCF_P042" w:hAnsi="QCF_P042" w:cs="QCF_P042"/>
                <w:color w:val="000000"/>
                <w:sz w:val="32"/>
                <w:szCs w:val="32"/>
                <w:rtl/>
              </w:rPr>
              <w:t xml:space="preserve">  ﯚ  ﯛ  ﯜ  ﯝ  ﯞ  ﯟ   ﯠ</w:t>
            </w:r>
            <w:r w:rsidR="00A86719" w:rsidRPr="006B2560">
              <w:rPr>
                <w:rFonts w:ascii="QCF_P042" w:hAnsi="QCF_P042" w:cs="QCF_P042"/>
                <w:color w:val="0000A5"/>
                <w:sz w:val="32"/>
                <w:szCs w:val="32"/>
                <w:rtl/>
              </w:rPr>
              <w:t>ﯡ</w:t>
            </w:r>
            <w:r w:rsidR="00A86719" w:rsidRPr="006B2560">
              <w:rPr>
                <w:rFonts w:ascii="QCF_P042" w:hAnsi="QCF_P042" w:cs="QCF_P042"/>
                <w:color w:val="000000"/>
                <w:sz w:val="32"/>
                <w:szCs w:val="32"/>
                <w:rtl/>
              </w:rPr>
              <w:t xml:space="preserve">  ﯢ  ﯣ  ﯤ   ﯥ  ﯦ  ﯧ</w:t>
            </w:r>
            <w:r w:rsidR="00A86719" w:rsidRPr="006B2560">
              <w:rPr>
                <w:rFonts w:ascii="QCF_P042" w:hAnsi="QCF_P042" w:cs="QCF_P042"/>
                <w:color w:val="0000A5"/>
                <w:sz w:val="32"/>
                <w:szCs w:val="32"/>
                <w:rtl/>
              </w:rPr>
              <w:t>ﯨ</w:t>
            </w:r>
            <w:r w:rsidR="00A86719" w:rsidRPr="006B2560">
              <w:rPr>
                <w:rFonts w:ascii="QCF_P042" w:hAnsi="QCF_P042" w:cs="QCF_P042"/>
                <w:color w:val="000000"/>
                <w:sz w:val="32"/>
                <w:szCs w:val="32"/>
                <w:rtl/>
              </w:rPr>
              <w:t xml:space="preserve">  ﯩ  ﯪ  ﯫ  ﯬ  ﯭ  ﯮ    ﯯ    ﯰ</w:t>
            </w:r>
            <w:r w:rsidR="00A86719" w:rsidRPr="006B2560">
              <w:rPr>
                <w:rFonts w:ascii="QCF_P042" w:hAnsi="QCF_P042" w:cs="QCF_P042"/>
                <w:color w:val="0000A5"/>
                <w:sz w:val="32"/>
                <w:szCs w:val="32"/>
                <w:rtl/>
              </w:rPr>
              <w:t>ﯱ</w:t>
            </w:r>
            <w:r w:rsidR="00A86719" w:rsidRPr="006B2560">
              <w:rPr>
                <w:rFonts w:ascii="QCF_P042" w:hAnsi="QCF_P042" w:cs="QCF_P042"/>
                <w:color w:val="000000"/>
                <w:sz w:val="32"/>
                <w:szCs w:val="32"/>
                <w:rtl/>
              </w:rPr>
              <w:t xml:space="preserve">  ﯲ  ﯳ           ﯴ  ﯵ</w:t>
            </w:r>
            <w:r w:rsidR="00A86719" w:rsidRPr="006B2560">
              <w:rPr>
                <w:rFonts w:ascii="QCF_P042" w:hAnsi="QCF_P042" w:cs="QCF_P042"/>
                <w:color w:val="0000A5"/>
                <w:sz w:val="32"/>
                <w:szCs w:val="32"/>
                <w:rtl/>
              </w:rPr>
              <w:t>ﯶ</w:t>
            </w:r>
            <w:r w:rsidR="00A86719" w:rsidRPr="006B2560">
              <w:rPr>
                <w:rFonts w:ascii="QCF_P042" w:hAnsi="QCF_P042" w:cs="QCF_P042"/>
                <w:color w:val="000000"/>
                <w:sz w:val="32"/>
                <w:szCs w:val="32"/>
                <w:rtl/>
              </w:rPr>
              <w:t xml:space="preserve">  ﯷ     ﯸ     ﯹ</w:t>
            </w:r>
            <w:r w:rsidR="00A86719" w:rsidRPr="006B2560">
              <w:rPr>
                <w:rFonts w:ascii="QCF_P042" w:hAnsi="QCF_P042" w:cs="QCF_P042"/>
                <w:color w:val="0000A5"/>
                <w:sz w:val="32"/>
                <w:szCs w:val="32"/>
                <w:rtl/>
              </w:rPr>
              <w:t>ﯺ</w:t>
            </w:r>
            <w:r w:rsidR="00A86719" w:rsidRPr="006B2560">
              <w:rPr>
                <w:rFonts w:ascii="QCF_P042" w:hAnsi="QCF_P042" w:cs="QCF_P042"/>
                <w:color w:val="000000"/>
                <w:sz w:val="32"/>
                <w:szCs w:val="32"/>
                <w:rtl/>
              </w:rPr>
              <w:t xml:space="preserve">   ﯻ  ﯼ   ﯽ  ﯾ  </w:t>
            </w:r>
            <w:r w:rsidR="00A86719" w:rsidRPr="006B2560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A86719" w:rsidRPr="006B2560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005D95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(</w:t>
            </w:r>
            <w:r w:rsidR="00A86719" w:rsidRPr="00005D95">
              <w:rPr>
                <w:rFonts w:ascii="Arial" w:hAnsi="Arial" w:cs="Arial"/>
                <w:color w:val="9DAB0C"/>
                <w:sz w:val="24"/>
                <w:szCs w:val="24"/>
                <w:rtl/>
              </w:rPr>
              <w:t>البقرة</w:t>
            </w:r>
            <w:r w:rsidRPr="00005D95">
              <w:rPr>
                <w:rFonts w:ascii="Arial" w:hAnsi="Arial" w:cs="Arial" w:hint="cs"/>
                <w:color w:val="9DAB0C"/>
                <w:sz w:val="24"/>
                <w:szCs w:val="24"/>
                <w:rtl/>
              </w:rPr>
              <w:t>)</w:t>
            </w:r>
          </w:p>
        </w:tc>
      </w:tr>
      <w:tr w:rsidR="00A86719" w:rsidTr="00005D95">
        <w:tc>
          <w:tcPr>
            <w:tcW w:w="4428" w:type="dxa"/>
            <w:shd w:val="clear" w:color="auto" w:fill="FBD4B4" w:themeFill="accent6" w:themeFillTint="66"/>
          </w:tcPr>
          <w:p w:rsidR="00A86719" w:rsidRDefault="006B2560" w:rsidP="00A86719">
            <w:pPr>
              <w:bidi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لە چی سورەتێكدا هاتووە ؟</w:t>
            </w:r>
          </w:p>
        </w:tc>
        <w:tc>
          <w:tcPr>
            <w:tcW w:w="4428" w:type="dxa"/>
          </w:tcPr>
          <w:p w:rsidR="00A86719" w:rsidRDefault="006B2560" w:rsidP="00A86719">
            <w:pPr>
              <w:bidi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ئایەتی (255) لە سورەتی (البقر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</w:rPr>
              <w:t>ة)</w:t>
            </w:r>
          </w:p>
        </w:tc>
      </w:tr>
      <w:tr w:rsidR="00A86719" w:rsidTr="00005D95">
        <w:tc>
          <w:tcPr>
            <w:tcW w:w="4428" w:type="dxa"/>
            <w:shd w:val="clear" w:color="auto" w:fill="FBD4B4" w:themeFill="accent6" w:themeFillTint="66"/>
          </w:tcPr>
          <w:p w:rsidR="00A86719" w:rsidRDefault="006B2560" w:rsidP="00A86719">
            <w:pPr>
              <w:bidi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بۆ ناوی لێنراوە ئایەتولكورسی ؟</w:t>
            </w:r>
          </w:p>
        </w:tc>
        <w:tc>
          <w:tcPr>
            <w:tcW w:w="4428" w:type="dxa"/>
          </w:tcPr>
          <w:p w:rsidR="00A86719" w:rsidRPr="00620342" w:rsidRDefault="007A6522" w:rsidP="00620342">
            <w:pPr>
              <w:bidi/>
              <w:rPr>
                <w:rFonts w:ascii="Unikurd Xani" w:hAnsi="Unikurd Xani" w:cs="Ali_K_Sahifa"/>
                <w:sz w:val="32"/>
                <w:szCs w:val="32"/>
                <w:rtl/>
                <w:lang w:bidi="ku-Arab-IQ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چونكە باسی كورسی تێدا كراوە ، وە لە جگە لەم ئایەتە </w:t>
            </w:r>
            <w:r w:rsidR="00005D95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لە هیچ جێگایەی تردا 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باس نەكراوە ، </w:t>
            </w:r>
            <w:r w:rsidR="006A22B7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وە لە سوننەتیشدا بە ئەم ناوەوە هاتووە ، لە (</w:t>
            </w:r>
            <w:r w:rsidR="00781DCE">
              <w:rPr>
                <w:rFonts w:ascii="Unikurd Xani" w:hAnsi="Unikurd Xani" w:cs="Ali-A-Sahifa" w:hint="cs"/>
                <w:sz w:val="32"/>
                <w:szCs w:val="32"/>
                <w:rtl/>
                <w:lang w:bidi="ku-Arab-IQ"/>
              </w:rPr>
              <w:t>صحيح</w:t>
            </w:r>
            <w:r w:rsidR="00781DCE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البخاري</w:t>
            </w:r>
            <w:r w:rsidR="006A22B7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) دا هاتووە لە فەرموودەكەی ئەبو هورەیرە لە</w:t>
            </w:r>
            <w:r w:rsidR="00781DCE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باسی</w:t>
            </w:r>
            <w:r w:rsidR="006A22B7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چیرۆكی شەیتان</w:t>
            </w:r>
            <w:r w:rsidR="00781DCE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دا ،</w:t>
            </w:r>
            <w:r w:rsidR="006A22B7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كەوا پێی وتووە : </w:t>
            </w:r>
            <w:r w:rsidR="00620342">
              <w:rPr>
                <w:rFonts w:ascii="Unikurd Xani" w:hAnsi="Unikurd Xani" w:cs="Ali_K_Sahifa" w:hint="cs"/>
                <w:sz w:val="32"/>
                <w:szCs w:val="32"/>
                <w:rtl/>
                <w:lang w:bidi="ku-Arab-IQ"/>
              </w:rPr>
              <w:t xml:space="preserve">(( </w:t>
            </w:r>
            <w:r w:rsidR="00620342" w:rsidRPr="00D90BC4">
              <w:rPr>
                <w:rFonts w:ascii="Traditional Arabic" w:hAnsi="Traditional Arabic" w:cs="Ali_K_Sahifa" w:hint="cs"/>
                <w:color w:val="000000"/>
                <w:sz w:val="32"/>
                <w:szCs w:val="32"/>
                <w:rtl/>
              </w:rPr>
              <w:t xml:space="preserve">ئةطةر ضويتة سةر جيَطاي خةوتنت ئةوا ئايةتولكورسي بخويَنة </w:t>
            </w:r>
            <w:r w:rsidR="00620342">
              <w:rPr>
                <w:rFonts w:ascii="Traditional Arabic" w:hAnsi="Traditional Arabic" w:cs="Ali_K_Sahifa" w:hint="cs"/>
                <w:color w:val="000000"/>
                <w:sz w:val="32"/>
                <w:szCs w:val="32"/>
                <w:rtl/>
              </w:rPr>
              <w:t xml:space="preserve">, </w:t>
            </w:r>
            <w:r w:rsidR="00620342" w:rsidRPr="00D90BC4">
              <w:rPr>
                <w:rFonts w:ascii="Traditional Arabic" w:hAnsi="Traditional Arabic" w:cs="Ali_K_Sahifa" w:hint="cs"/>
                <w:color w:val="000000"/>
                <w:sz w:val="32"/>
                <w:szCs w:val="32"/>
                <w:rtl/>
              </w:rPr>
              <w:t>بةردةوام لة لايةن خواوة ثاريَزةريَكت بؤ هةية و شةيتان نزيكت ناكةويَتةوة تاوةكو رؤذ دةكةيتةوة</w:t>
            </w:r>
            <w:r w:rsidR="00620342">
              <w:rPr>
                <w:rFonts w:ascii="Traditional Arabic" w:hAnsi="Traditional Arabic" w:cs="Ali_K_Sahifa" w:hint="cs"/>
                <w:color w:val="000000"/>
                <w:sz w:val="32"/>
                <w:szCs w:val="32"/>
                <w:rtl/>
              </w:rPr>
              <w:t>))</w:t>
            </w:r>
            <w:r w:rsidR="00620342" w:rsidRPr="00D90BC4">
              <w:rPr>
                <w:rFonts w:ascii="Traditional Arabic" w:hAnsi="Traditional Arabic" w:cs="Ali_K_Sahifa" w:hint="cs"/>
                <w:color w:val="000000"/>
                <w:sz w:val="32"/>
                <w:szCs w:val="32"/>
                <w:rtl/>
              </w:rPr>
              <w:t xml:space="preserve"> , ثيَغةمبةري خوا (</w:t>
            </w:r>
            <w:r w:rsidR="00620342" w:rsidRPr="00D90BC4">
              <w:rPr>
                <w:rFonts w:ascii="Traditional Arabic" w:hAnsi="Traditional Arabic" w:cs="Ali_K_Sahifa" w:hint="cs"/>
                <w:color w:val="000000"/>
                <w:sz w:val="32"/>
                <w:szCs w:val="32"/>
              </w:rPr>
              <w:sym w:font="AGA Arabesque" w:char="F072"/>
            </w:r>
            <w:r w:rsidR="00620342" w:rsidRPr="00D90BC4">
              <w:rPr>
                <w:rFonts w:ascii="Traditional Arabic" w:hAnsi="Traditional Arabic" w:cs="Ali_K_Sahifa" w:hint="cs"/>
                <w:color w:val="000000"/>
                <w:sz w:val="32"/>
                <w:szCs w:val="32"/>
                <w:rtl/>
              </w:rPr>
              <w:t xml:space="preserve">) فةرمووي : </w:t>
            </w:r>
            <w:r w:rsidR="00620342">
              <w:rPr>
                <w:rFonts w:ascii="Traditional Arabic" w:hAnsi="Traditional Arabic" w:cs="Ali_K_Sahifa" w:hint="cs"/>
                <w:color w:val="000000"/>
                <w:sz w:val="32"/>
                <w:szCs w:val="32"/>
                <w:rtl/>
              </w:rPr>
              <w:t>((</w:t>
            </w:r>
            <w:r w:rsidR="00620342" w:rsidRPr="00D90BC4">
              <w:rPr>
                <w:rFonts w:ascii="Traditional Arabic" w:hAnsi="Traditional Arabic" w:cs="Ali_K_Sahifa" w:hint="cs"/>
                <w:color w:val="000000"/>
                <w:sz w:val="32"/>
                <w:szCs w:val="32"/>
                <w:rtl/>
              </w:rPr>
              <w:t>ئةو راستي لة طةلَ تؤدا كرد و كةضي خؤيشي درؤزنة</w:t>
            </w:r>
            <w:r w:rsidR="00620342">
              <w:rPr>
                <w:rFonts w:ascii="Traditional Arabic" w:hAnsi="Traditional Arabic" w:cs="Ali_K_Sahifa" w:hint="cs"/>
                <w:color w:val="000000"/>
                <w:sz w:val="32"/>
                <w:szCs w:val="32"/>
                <w:rtl/>
              </w:rPr>
              <w:t>))</w:t>
            </w:r>
            <w:r w:rsidR="00620342">
              <w:rPr>
                <w:rFonts w:ascii="Unikurd Xani" w:hAnsi="Unikurd Xani" w:cs="Ali_K_Sahifa" w:hint="cs"/>
                <w:sz w:val="32"/>
                <w:szCs w:val="32"/>
                <w:rtl/>
                <w:lang w:bidi="ku-Arab-IQ"/>
              </w:rPr>
              <w:t>.</w:t>
            </w:r>
          </w:p>
        </w:tc>
      </w:tr>
      <w:tr w:rsidR="00A86719" w:rsidTr="00005D95">
        <w:tc>
          <w:tcPr>
            <w:tcW w:w="4428" w:type="dxa"/>
            <w:shd w:val="clear" w:color="auto" w:fill="FBD4B4" w:themeFill="accent6" w:themeFillTint="66"/>
          </w:tcPr>
          <w:p w:rsidR="00A86719" w:rsidRDefault="006A22B7" w:rsidP="00A86719">
            <w:pPr>
              <w:bidi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كورسی چییە؟</w:t>
            </w:r>
          </w:p>
        </w:tc>
        <w:tc>
          <w:tcPr>
            <w:tcW w:w="4428" w:type="dxa"/>
          </w:tcPr>
          <w:p w:rsidR="00C361BE" w:rsidRDefault="006A22B7" w:rsidP="00AD5853">
            <w:pPr>
              <w:bidi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(عبدالرزاق) و جگە لە ئەو بە سەنەدێكی جێگرەوە ریوایەتیان كردووە لە ئیبن 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lastRenderedPageBreak/>
              <w:t xml:space="preserve">عەبباسەوە كەوا فەرموویەتی : كورسی جێگای هەردوو پێیەتی ) واتە: هەردوو پێی خوای گەورە ، وە </w:t>
            </w:r>
            <w:r w:rsidR="008E4266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ه</w:t>
            </w:r>
            <w:r w:rsidR="00005D95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ەمان فەرموودە لە ئەبو موسای ئەلئ</w:t>
            </w:r>
            <w:r w:rsidR="008E4266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ەشعەرییە</w:t>
            </w:r>
            <w:r w:rsidR="00005D95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وە</w:t>
            </w:r>
            <w:r w:rsidR="008E4266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</w:t>
            </w:r>
            <w:r w:rsidR="005F42D2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بە </w:t>
            </w:r>
            <w:r w:rsidR="00AD5853">
              <w:rPr>
                <w:rFonts w:ascii="Unikurd Xani" w:hAnsi="Unikurd Xani" w:cs="Ali_K_Sahifa" w:hint="cs"/>
                <w:sz w:val="32"/>
                <w:szCs w:val="32"/>
                <w:rtl/>
                <w:lang w:bidi="ku-Arab-IQ"/>
              </w:rPr>
              <w:t>صةحيحي</w:t>
            </w:r>
            <w:r w:rsidR="005F42D2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هاتووە ، ئەوەیش مەوقوفە</w:t>
            </w:r>
            <w:r w:rsidR="00AD5853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(واتە قسەی هاوەڵانە)</w:t>
            </w:r>
            <w:r w:rsidR="005F42D2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، بەڵام حوكمی رەفعی هەیە ، چونكە </w:t>
            </w:r>
            <w:r w:rsidR="007B1527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لەو باسانە</w:t>
            </w:r>
            <w:r w:rsidR="005F42D2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یە بە بۆچوون قسەی تیادا ناكرێت ، </w:t>
            </w:r>
            <w:r w:rsidR="00D72B06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و كورسیش لەبەر دەستی عەرشدا</w:t>
            </w:r>
            <w:r w:rsidR="00C361BE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وەكو پێشەك</w:t>
            </w:r>
            <w:r w:rsidR="00D72B06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ی</w:t>
            </w:r>
            <w:r w:rsidR="00C361BE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یەك</w:t>
            </w:r>
            <w:r w:rsidR="00D72B06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ە</w:t>
            </w:r>
            <w:r w:rsidR="00C361BE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بۆی .</w:t>
            </w:r>
          </w:p>
          <w:p w:rsidR="00620342" w:rsidRDefault="00C361BE" w:rsidP="00D90BC4">
            <w:pPr>
              <w:bidi/>
              <w:rPr>
                <w:rFonts w:ascii="Unikurd Xani" w:hAnsi="Unikurd Xani" w:cs="Ali_K_Sahifa"/>
                <w:sz w:val="32"/>
                <w:szCs w:val="32"/>
                <w:rtl/>
                <w:lang w:bidi="ku-Arab-IQ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وە پێ (قدم) </w:t>
            </w:r>
            <w:r w:rsidR="00D72B06">
              <w:rPr>
                <w:rFonts w:ascii="Unikurd Xani" w:hAnsi="Unikurd Xani" w:cs="Ali_K_Sahifa" w:hint="cs"/>
                <w:sz w:val="32"/>
                <w:szCs w:val="32"/>
                <w:rtl/>
                <w:lang w:bidi="ar-IQ"/>
              </w:rPr>
              <w:t>صيفةتيَكي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جێگیرە بۆ خوای گەورە ، لە هەردوو كتێبی (</w:t>
            </w:r>
            <w:r w:rsidR="00D72B06">
              <w:rPr>
                <w:rFonts w:ascii="Unikurd Xani" w:hAnsi="Unikurd Xani" w:cs="Ali-A-Sahifa" w:hint="cs"/>
                <w:sz w:val="32"/>
                <w:szCs w:val="32"/>
                <w:rtl/>
                <w:lang w:bidi="ku-Arab-IQ"/>
              </w:rPr>
              <w:t>صحيح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)دا هاتووە لە ئەبو هوریرەوە بە مەرفوعی (واتە : لە پێغەمبەری خواوە ) </w:t>
            </w:r>
            <w:r w:rsidRPr="00D90BC4">
              <w:rPr>
                <w:rFonts w:ascii="Unikurd Xani" w:hAnsi="Unikurd Xani" w:cs="Ali_K_Sahifa" w:hint="cs"/>
                <w:sz w:val="32"/>
                <w:szCs w:val="32"/>
                <w:rtl/>
                <w:lang w:bidi="ku-Arab-IQ"/>
              </w:rPr>
              <w:t xml:space="preserve">: </w:t>
            </w:r>
            <w:r w:rsidR="00E933E9">
              <w:rPr>
                <w:rFonts w:ascii="Unikurd Xani" w:hAnsi="Unikurd Xani" w:cs="Ali_K_Sahifa" w:hint="cs"/>
                <w:sz w:val="32"/>
                <w:szCs w:val="32"/>
                <w:rtl/>
                <w:lang w:bidi="ku-Arab-IQ"/>
              </w:rPr>
              <w:t xml:space="preserve">(( </w:t>
            </w:r>
            <w:r w:rsidR="003C6AD3">
              <w:rPr>
                <w:rFonts w:ascii="Unikurd Xani" w:hAnsi="Unikurd Xani" w:cs="Ali_K_Sahifa" w:hint="cs"/>
                <w:sz w:val="32"/>
                <w:szCs w:val="32"/>
                <w:rtl/>
                <w:lang w:bidi="ku-Arab-IQ"/>
              </w:rPr>
              <w:t>بةلآم ئاطر ئةوا ثرِ نابيَت تاوةكو خواي ثةروةردطار قاضي دةخاتة سةري ) وة لة ريوايةتي (مسلم) دا هاتووة , (ثيَي) , ئةويش دةلَيَت : بةسة بةسة .</w:t>
            </w:r>
          </w:p>
          <w:p w:rsidR="00A86719" w:rsidRDefault="00C361BE" w:rsidP="003C6AD3">
            <w:pPr>
              <w:bidi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جا </w:t>
            </w:r>
            <w:r w:rsidR="00D90BC4">
              <w:rPr>
                <w:rFonts w:ascii="Unikurd Xani" w:hAnsi="Unikurd Xani" w:cs="Ali_K_Sahifa" w:hint="cs"/>
                <w:sz w:val="32"/>
                <w:szCs w:val="32"/>
                <w:rtl/>
                <w:lang w:bidi="ku-Arab-IQ"/>
              </w:rPr>
              <w:t>صيفةتي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پێ و قاچ بۆ خوای گەورە دەسەلمێنین لەسەر حەقیقەتی خۆی ، وە ناڵێین : چۆن ؟ چونكە </w:t>
            </w:r>
            <w:r w:rsidR="003C6AD3">
              <w:rPr>
                <w:rFonts w:ascii="Unikurd Xani" w:hAnsi="Unikurd Xani" w:cs="Ali_K_Sahifa" w:hint="cs"/>
                <w:sz w:val="32"/>
                <w:szCs w:val="32"/>
                <w:rtl/>
                <w:lang w:bidi="ku-Arab-IQ"/>
              </w:rPr>
              <w:t>صيفةتةكاني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خوای گەورە بە عەقڵ دركی پێ ناكرێت .</w:t>
            </w:r>
          </w:p>
          <w:p w:rsidR="00C361BE" w:rsidRDefault="00C361BE" w:rsidP="003A001B">
            <w:pPr>
              <w:bidi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وە كورسی دروستكراوێكی زۆر مەزنە ، (</w:t>
            </w:r>
            <w:r w:rsidR="003A001B">
              <w:rPr>
                <w:rFonts w:ascii="QCF_P042" w:hAnsi="QCF_P042" w:cs="QCF_P042"/>
                <w:color w:val="000000"/>
                <w:sz w:val="32"/>
                <w:szCs w:val="32"/>
                <w:rtl/>
              </w:rPr>
              <w:t xml:space="preserve">ﯲ  ﯳ  </w:t>
            </w:r>
            <w:r w:rsidR="003A001B" w:rsidRPr="006B2560">
              <w:rPr>
                <w:rFonts w:ascii="QCF_P042" w:hAnsi="QCF_P042" w:cs="QCF_P042"/>
                <w:color w:val="0000A5"/>
                <w:sz w:val="32"/>
                <w:szCs w:val="32"/>
                <w:rtl/>
              </w:rPr>
              <w:t>ﯶ</w:t>
            </w:r>
            <w:r w:rsidR="003A001B" w:rsidRPr="006B2560">
              <w:rPr>
                <w:rFonts w:ascii="QCF_P042" w:hAnsi="QCF_P042" w:cs="QCF_P042"/>
                <w:color w:val="000000"/>
                <w:sz w:val="32"/>
                <w:szCs w:val="32"/>
                <w:rtl/>
              </w:rPr>
              <w:t xml:space="preserve">  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) واتە : دەیگرێتەوە (</w:t>
            </w:r>
            <w:r w:rsidR="003A001B" w:rsidRPr="006B2560">
              <w:rPr>
                <w:rFonts w:ascii="QCF_P042" w:hAnsi="QCF_P042" w:cs="QCF_P042"/>
                <w:color w:val="000000"/>
                <w:sz w:val="32"/>
                <w:szCs w:val="32"/>
                <w:rtl/>
              </w:rPr>
              <w:t>ﯴ  ﯵ</w:t>
            </w:r>
            <w:r w:rsidR="001A013A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) وە دەورەی ئاسمانەكان و زەوی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داون .</w:t>
            </w:r>
          </w:p>
        </w:tc>
      </w:tr>
      <w:tr w:rsidR="00A86719" w:rsidTr="00005D95">
        <w:tc>
          <w:tcPr>
            <w:tcW w:w="4428" w:type="dxa"/>
            <w:shd w:val="clear" w:color="auto" w:fill="FBD4B4" w:themeFill="accent6" w:themeFillTint="66"/>
          </w:tcPr>
          <w:p w:rsidR="00A86719" w:rsidRDefault="00AB3338" w:rsidP="00A86719">
            <w:pPr>
              <w:bidi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lastRenderedPageBreak/>
              <w:t>پێگەی ئایەتولكورسی لە نێو ئایەتەكانی قورئاندا چییە ؟</w:t>
            </w:r>
          </w:p>
        </w:tc>
        <w:tc>
          <w:tcPr>
            <w:tcW w:w="4428" w:type="dxa"/>
          </w:tcPr>
          <w:p w:rsidR="00913492" w:rsidRPr="00967231" w:rsidRDefault="00AB3338" w:rsidP="00913492">
            <w:pPr>
              <w:autoSpaceDE w:val="0"/>
              <w:autoSpaceDN w:val="0"/>
              <w:bidi/>
              <w:adjustRightInd w:val="0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مەزنترین ئایەتە لە كتێبەكەی خوای گەورەدا ، ئەوەیش لە سوننەتدا هاتووە ، لە (</w:t>
            </w:r>
            <w:r w:rsidR="003A001B">
              <w:rPr>
                <w:rFonts w:ascii="Unikurd Xani" w:hAnsi="Unikurd Xani" w:cs="Ali_K_Sahifa" w:hint="cs"/>
                <w:sz w:val="32"/>
                <w:szCs w:val="32"/>
                <w:rtl/>
                <w:lang w:bidi="ku-Arab-IQ"/>
              </w:rPr>
              <w:t>صحيح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lastRenderedPageBreak/>
              <w:t xml:space="preserve">مسلم) دا هاتووە لە ئوبەی كوڕی كەعبەوە فەرموویەتی </w:t>
            </w:r>
            <w:r w:rsidR="001A013A">
              <w:rPr>
                <w:rFonts w:ascii="Unikurd Xani" w:hAnsi="Unikurd Xani" w:cs="Ali_K_Sahifa" w:hint="cs"/>
                <w:sz w:val="32"/>
                <w:szCs w:val="32"/>
                <w:rtl/>
                <w:lang w:bidi="ku-Arab-IQ"/>
              </w:rPr>
              <w:t>: ثيَغةمبةري خوا فةرموويةتي :</w:t>
            </w:r>
            <w:r w:rsidRPr="003A001B">
              <w:rPr>
                <w:rFonts w:ascii="Unikurd Xani" w:hAnsi="Unikurd Xani" w:cs="Ali_K_Sahifa" w:hint="cs"/>
                <w:sz w:val="32"/>
                <w:szCs w:val="32"/>
                <w:rtl/>
                <w:lang w:bidi="ku-Arab-IQ"/>
              </w:rPr>
              <w:t xml:space="preserve"> </w:t>
            </w:r>
            <w:r w:rsidR="003A001B">
              <w:rPr>
                <w:rFonts w:ascii="Unikurd Xani" w:hAnsi="Unikurd Xani" w:cs="Ali_K_Sahifa" w:hint="cs"/>
                <w:sz w:val="32"/>
                <w:szCs w:val="32"/>
                <w:rtl/>
                <w:lang w:bidi="ku-Arab-IQ"/>
              </w:rPr>
              <w:t>((</w:t>
            </w:r>
            <w:r w:rsidR="003A001B" w:rsidRPr="003A001B">
              <w:rPr>
                <w:rFonts w:ascii="Traditional Arabic" w:hAnsi="Traditional Arabic" w:cs="Ali_K_Sahifa" w:hint="cs"/>
                <w:sz w:val="32"/>
                <w:szCs w:val="32"/>
                <w:rtl/>
              </w:rPr>
              <w:t>ئةي ئةبو لمونزير , ئاية دةزاني ضي ئايةتيَك لةو ئايةتانةي ثيَتة لة هةمووي مةزنترة</w:t>
            </w:r>
            <w:r w:rsidR="003A001B">
              <w:rPr>
                <w:rFonts w:ascii="Traditional Arabic" w:hAnsi="Traditional Arabic" w:cs="Ali_K_Sahifa" w:hint="cs"/>
                <w:sz w:val="32"/>
                <w:szCs w:val="32"/>
                <w:rtl/>
              </w:rPr>
              <w:t xml:space="preserve"> لة كتيَبةكةي خواي طةورةدا</w:t>
            </w:r>
            <w:r w:rsidR="003A001B" w:rsidRPr="003A001B">
              <w:rPr>
                <w:rFonts w:ascii="Traditional Arabic" w:hAnsi="Traditional Arabic" w:cs="Ali_K_Sahifa" w:hint="cs"/>
                <w:sz w:val="32"/>
                <w:szCs w:val="32"/>
                <w:rtl/>
              </w:rPr>
              <w:t xml:space="preserve"> ؟ دةلَيَت : وتم : خوا و ثيَغةمبةرةكةي زاناترن </w:t>
            </w:r>
            <w:r w:rsidR="003A001B" w:rsidRPr="003A001B">
              <w:rPr>
                <w:rFonts w:cs="Ali_K_Sahifa"/>
                <w:sz w:val="32"/>
                <w:szCs w:val="32"/>
              </w:rPr>
              <w:sym w:font="AGA Arabesque" w:char="F072"/>
            </w:r>
            <w:r w:rsidR="003A001B" w:rsidRPr="003A001B">
              <w:rPr>
                <w:rFonts w:ascii="Traditional Arabic" w:hAnsi="Traditional Arabic" w:cs="Ali_K_Sahifa" w:hint="cs"/>
                <w:sz w:val="32"/>
                <w:szCs w:val="32"/>
                <w:rtl/>
              </w:rPr>
              <w:t xml:space="preserve"> , فةرمووي : ئةي ئةبو لمونزير , ئاية دةزاني ضي ئايةتيَك لةو ئايةتانةي ثيَتة لة هةمووي مةزنترة</w:t>
            </w:r>
            <w:r w:rsidR="003A001B">
              <w:rPr>
                <w:rFonts w:ascii="Traditional Arabic" w:hAnsi="Traditional Arabic" w:cs="Ali_K_Sahifa" w:hint="cs"/>
                <w:sz w:val="32"/>
                <w:szCs w:val="32"/>
                <w:rtl/>
              </w:rPr>
              <w:t xml:space="preserve"> لة كتيَبةكةي خواي طةورةدا</w:t>
            </w:r>
            <w:r w:rsidR="003A001B" w:rsidRPr="003A001B">
              <w:rPr>
                <w:rFonts w:ascii="Traditional Arabic" w:hAnsi="Traditional Arabic" w:cs="Ali_K_Sahifa" w:hint="cs"/>
                <w:sz w:val="32"/>
                <w:szCs w:val="32"/>
                <w:rtl/>
              </w:rPr>
              <w:t xml:space="preserve"> ؟ دةلَيَت : وتم : </w:t>
            </w:r>
            <w:r w:rsidR="00913492" w:rsidRPr="006B2560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="00913492" w:rsidRPr="006B2560">
              <w:rPr>
                <w:rFonts w:ascii="QCF_P042" w:hAnsi="QCF_P042" w:cs="QCF_P042"/>
                <w:color w:val="000000"/>
                <w:sz w:val="32"/>
                <w:szCs w:val="32"/>
                <w:rtl/>
              </w:rPr>
              <w:t>ﮣ  ﮤ  ﮥ  ﮦ   ﮧ   ﮨ  ﮩ</w:t>
            </w:r>
            <w:r w:rsidR="00913492" w:rsidRPr="006B2560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913492" w:rsidRPr="006B2560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967231" w:rsidRPr="00967231">
              <w:rPr>
                <w:rFonts w:ascii="Arial" w:hAnsi="Arial" w:cs="Arial" w:hint="cs"/>
                <w:sz w:val="24"/>
                <w:szCs w:val="24"/>
                <w:rtl/>
              </w:rPr>
              <w:t>(</w:t>
            </w:r>
            <w:r w:rsidR="00913492" w:rsidRPr="00967231">
              <w:rPr>
                <w:rFonts w:ascii="Arial" w:hAnsi="Arial" w:cs="Arial"/>
                <w:sz w:val="24"/>
                <w:szCs w:val="24"/>
                <w:rtl/>
              </w:rPr>
              <w:t>البقرة: ٢٥٥</w:t>
            </w:r>
            <w:r w:rsidR="00913492" w:rsidRPr="00967231">
              <w:rPr>
                <w:rFonts w:ascii="Arial" w:hAnsi="Arial" w:cs="Arial" w:hint="cs"/>
                <w:sz w:val="24"/>
                <w:szCs w:val="24"/>
                <w:rtl/>
              </w:rPr>
              <w:t>)</w:t>
            </w:r>
          </w:p>
          <w:p w:rsidR="00A86719" w:rsidRPr="003A001B" w:rsidRDefault="003A001B" w:rsidP="00913492">
            <w:pPr>
              <w:autoSpaceDE w:val="0"/>
              <w:autoSpaceDN w:val="0"/>
              <w:bidi/>
              <w:adjustRightInd w:val="0"/>
              <w:rPr>
                <w:rFonts w:ascii="Traditional Arabic" w:hAnsi="Traditional Arabic"/>
                <w:rtl/>
              </w:rPr>
            </w:pPr>
            <w:r w:rsidRPr="003A001B">
              <w:rPr>
                <w:rFonts w:ascii="Traditional Arabic" w:hAnsi="Traditional Arabic" w:cs="Ali_K_Sahifa"/>
                <w:sz w:val="32"/>
                <w:szCs w:val="32"/>
                <w:rtl/>
              </w:rPr>
              <w:t xml:space="preserve"> </w:t>
            </w:r>
            <w:r w:rsidRPr="003A001B">
              <w:rPr>
                <w:rFonts w:ascii="Traditional Arabic" w:hAnsi="Traditional Arabic" w:cs="Ali_K_Sahifa" w:hint="cs"/>
                <w:sz w:val="32"/>
                <w:szCs w:val="32"/>
                <w:rtl/>
              </w:rPr>
              <w:t xml:space="preserve">دةلَيَت : ثيَغةمبةري خوا </w:t>
            </w:r>
            <w:r w:rsidRPr="003A001B">
              <w:rPr>
                <w:rFonts w:cs="Ali_K_Sahifa"/>
                <w:sz w:val="32"/>
                <w:szCs w:val="32"/>
              </w:rPr>
              <w:sym w:font="AGA Arabesque" w:char="F072"/>
            </w:r>
            <w:r w:rsidRPr="003A001B">
              <w:rPr>
                <w:rFonts w:cs="Ali_K_Sahifa" w:hint="cs"/>
                <w:sz w:val="32"/>
                <w:szCs w:val="32"/>
                <w:rtl/>
              </w:rPr>
              <w:t xml:space="preserve"> </w:t>
            </w:r>
            <w:r w:rsidRPr="003A001B">
              <w:rPr>
                <w:rFonts w:ascii="Traditional Arabic" w:hAnsi="Traditional Arabic" w:cs="Ali_K_Sahifa" w:hint="cs"/>
                <w:sz w:val="32"/>
                <w:szCs w:val="32"/>
                <w:rtl/>
              </w:rPr>
              <w:t>داي بة سةر سينطمدا و فةرمووي : سويَند بة خوا ئةو زاستةي لاتة</w:t>
            </w:r>
            <w:r w:rsidR="00913492">
              <w:rPr>
                <w:rFonts w:ascii="Traditional Arabic" w:hAnsi="Traditional Arabic" w:cs="Ali_K_Sahifa" w:hint="cs"/>
                <w:sz w:val="32"/>
                <w:szCs w:val="32"/>
                <w:rtl/>
              </w:rPr>
              <w:t xml:space="preserve"> </w:t>
            </w:r>
            <w:r w:rsidRPr="003A001B">
              <w:rPr>
                <w:rFonts w:ascii="Traditional Arabic" w:hAnsi="Traditional Arabic" w:cs="Ali_K_Sahifa" w:hint="cs"/>
                <w:sz w:val="32"/>
                <w:szCs w:val="32"/>
                <w:rtl/>
              </w:rPr>
              <w:t>ثيرؤزت بيَت و ثيَي ئاسوودة بيت</w:t>
            </w:r>
            <w:r w:rsidR="00913492">
              <w:rPr>
                <w:rFonts w:ascii="Traditional Arabic" w:hAnsi="Traditional Arabic" w:cs="Ali_K_Sahifa" w:hint="cs"/>
                <w:sz w:val="32"/>
                <w:szCs w:val="32"/>
                <w:rtl/>
              </w:rPr>
              <w:t>). واتة : ئةو زانستةت ثيرؤز بيَت .</w:t>
            </w:r>
          </w:p>
          <w:p w:rsidR="00AB3338" w:rsidRDefault="00AB3338" w:rsidP="00AB3338">
            <w:pPr>
              <w:bidi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وە لەم فەرموودەدا دان پیدانانی پێغەمبەری خوای تێدایە</w:t>
            </w:r>
            <w:r w:rsidR="00913492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بۆ قسەكەی ئوبەی كەوا ئاي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ەتولكورسی مەزنترین ئایەتە لە كتێبەكەی خوای گەورەدا ، </w:t>
            </w:r>
            <w:r w:rsidR="009231ED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وە رەنگە ئوبەی لە پێش ئەوە لە پێغەمبەری خوای بیستبێت .</w:t>
            </w:r>
          </w:p>
        </w:tc>
      </w:tr>
      <w:tr w:rsidR="00AB3338" w:rsidTr="00005D95">
        <w:tc>
          <w:tcPr>
            <w:tcW w:w="4428" w:type="dxa"/>
            <w:shd w:val="clear" w:color="auto" w:fill="FBD4B4" w:themeFill="accent6" w:themeFillTint="66"/>
          </w:tcPr>
          <w:p w:rsidR="00AB3338" w:rsidRDefault="009231ED" w:rsidP="00A86719">
            <w:pPr>
              <w:bidi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lastRenderedPageBreak/>
              <w:t xml:space="preserve">ئایە قورئان </w:t>
            </w:r>
            <w:r w:rsidR="001E2251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باشتر و باشتر</w:t>
            </w:r>
            <w:r w:rsidR="00CB72FE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ینی تێدایە ؟</w:t>
            </w:r>
          </w:p>
        </w:tc>
        <w:tc>
          <w:tcPr>
            <w:tcW w:w="4428" w:type="dxa"/>
          </w:tcPr>
          <w:p w:rsidR="00AB3338" w:rsidRDefault="00CC0765" w:rsidP="007730C7">
            <w:pPr>
              <w:bidi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ئەگەر لە</w:t>
            </w:r>
            <w:r w:rsidR="007730C7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لایەن قسەكەری قورئانەوە تەماشا</w:t>
            </w:r>
            <w:r w:rsidR="00967231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ى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بكەین ئەوا قورئان باشتر و باشترینی تێدا نییە ، </w:t>
            </w:r>
            <w:r w:rsidR="007730C7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چونكە قسەكەری قورئان یەك كەسە كە ئەویش خوای گەورەیە .</w:t>
            </w:r>
          </w:p>
          <w:p w:rsidR="007730C7" w:rsidRDefault="007730C7" w:rsidP="007730C7">
            <w:pPr>
              <w:bidi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بەڵام قورئان باشتر و باشترینی تێدایە بە بەڵگەی فەرموودەكەی ئوبەی لە رووی :</w:t>
            </w:r>
          </w:p>
          <w:p w:rsidR="007730C7" w:rsidRDefault="007730C7" w:rsidP="000E5462">
            <w:pPr>
              <w:bidi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 w:rsidRPr="00967231">
              <w:rPr>
                <w:rFonts w:ascii="Unikurd Xani" w:hAnsi="Unikurd Xani" w:cs="Unikurd Xani" w:hint="cs"/>
                <w:b/>
                <w:bCs/>
                <w:sz w:val="32"/>
                <w:szCs w:val="32"/>
                <w:rtl/>
                <w:lang w:bidi="ku-Arab-IQ"/>
              </w:rPr>
              <w:t xml:space="preserve">بابەت و </w:t>
            </w:r>
            <w:r w:rsidR="000E5462" w:rsidRPr="00967231">
              <w:rPr>
                <w:rFonts w:ascii="Unikurd Xani" w:hAnsi="Unikurd Xani" w:cs="Unikurd Xani" w:hint="cs"/>
                <w:b/>
                <w:bCs/>
                <w:sz w:val="32"/>
                <w:szCs w:val="32"/>
                <w:rtl/>
                <w:lang w:bidi="ku-Arab-IQ"/>
              </w:rPr>
              <w:t>مانا و ناوەڕۆكەوە</w:t>
            </w:r>
            <w:r w:rsidR="000E5462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: جا سورەتی </w:t>
            </w:r>
            <w:r w:rsidR="000E5462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lastRenderedPageBreak/>
              <w:t>ئیخلا</w:t>
            </w:r>
            <w:r w:rsidR="000E5462">
              <w:rPr>
                <w:rFonts w:ascii="Unikurd Xani" w:hAnsi="Unikurd Xani" w:cs="Ali-A-Sahifa" w:hint="cs"/>
                <w:sz w:val="32"/>
                <w:szCs w:val="32"/>
                <w:rtl/>
                <w:lang w:bidi="ku-Arab-IQ"/>
              </w:rPr>
              <w:t>ص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كە ستایشی خوای گەورەی تێدایە و ناو و </w:t>
            </w:r>
            <w:r w:rsidR="000E5462">
              <w:rPr>
                <w:rFonts w:ascii="Unikurd Xani" w:hAnsi="Unikurd Xani" w:cs="Ali_K_Sahifa" w:hint="cs"/>
                <w:sz w:val="32"/>
                <w:szCs w:val="32"/>
                <w:rtl/>
                <w:lang w:bidi="ar-IQ"/>
              </w:rPr>
              <w:t>صيفاتةكاني</w:t>
            </w:r>
            <w:r w:rsidR="00967231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خوا لە خۆ دەگرێت وەكو سورەتی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(المسد) نییە كە باسی حاڵی ئەبو لەهەب دەكات .</w:t>
            </w:r>
          </w:p>
          <w:p w:rsidR="007730C7" w:rsidRDefault="007730C7" w:rsidP="00351FB7">
            <w:pPr>
              <w:bidi/>
              <w:rPr>
                <w:rFonts w:ascii="Unikurd Xani" w:hAnsi="Unikurd Xani" w:cs="Unikurd Xani"/>
                <w:sz w:val="32"/>
                <w:szCs w:val="32"/>
                <w:rtl/>
              </w:rPr>
            </w:pPr>
            <w:r w:rsidRPr="00967231">
              <w:rPr>
                <w:rFonts w:ascii="Unikurd Xani" w:hAnsi="Unikurd Xani" w:cs="Unikurd Xani" w:hint="cs"/>
                <w:b/>
                <w:bCs/>
                <w:sz w:val="32"/>
                <w:szCs w:val="32"/>
                <w:rtl/>
                <w:lang w:bidi="ku-Arab-IQ"/>
              </w:rPr>
              <w:t>لە رووی كاریگەری و شێوازە بە هێزەكەیەوە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: </w:t>
            </w:r>
            <w:r w:rsidR="00351FB7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هەندێ</w:t>
            </w:r>
            <w:r w:rsidR="00967231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ئایەت هەن دەبینی ئایەتێكی كورتن</w:t>
            </w:r>
            <w:r w:rsidR="00351FB7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، بەڵام سەرزنشتێك و ئامۆژگاریەكی بە هێزی دڵەكانی تێدایە وەكو ئایەتولكورسی ، وە ئایەتێكی تر دەبینی كە زۆر لە ئەو درێژترە بەڵام ئەوەی لە ئایەتی یەكەمدا هەیە لە ئەودا بە دی ناكرێت ، وەكو ئایەتی قەرز.</w:t>
            </w:r>
          </w:p>
        </w:tc>
      </w:tr>
      <w:tr w:rsidR="00CB72FE" w:rsidTr="00005D95">
        <w:tc>
          <w:tcPr>
            <w:tcW w:w="4428" w:type="dxa"/>
            <w:shd w:val="clear" w:color="auto" w:fill="FBD4B4" w:themeFill="accent6" w:themeFillTint="66"/>
          </w:tcPr>
          <w:p w:rsidR="00CB72FE" w:rsidRDefault="0006057C" w:rsidP="00A86719">
            <w:pPr>
              <w:bidi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lastRenderedPageBreak/>
              <w:t>ئایەتولكورسی بە چی دەستی پێكردووە ؟</w:t>
            </w:r>
          </w:p>
        </w:tc>
        <w:tc>
          <w:tcPr>
            <w:tcW w:w="4428" w:type="dxa"/>
          </w:tcPr>
          <w:p w:rsidR="00CB72FE" w:rsidRDefault="0006057C" w:rsidP="00A4383E">
            <w:pPr>
              <w:bidi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بە باسكردنی تەوحید و نەفی كردنی شیرك دەستی پێكردوە ، دەفەرموێت : </w:t>
            </w:r>
            <w:r w:rsidR="00A4383E" w:rsidRPr="006B2560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="00A4383E" w:rsidRPr="006B2560">
              <w:rPr>
                <w:rFonts w:ascii="QCF_P042" w:hAnsi="QCF_P042" w:cs="QCF_P042"/>
                <w:color w:val="000000"/>
                <w:sz w:val="32"/>
                <w:szCs w:val="32"/>
                <w:rtl/>
              </w:rPr>
              <w:t xml:space="preserve">ﮣ  ﮤ  </w:t>
            </w:r>
            <w:r w:rsidR="00A4383E">
              <w:rPr>
                <w:rFonts w:ascii="QCF_P042" w:hAnsi="QCF_P042" w:cs="QCF_P042"/>
                <w:color w:val="000000"/>
                <w:sz w:val="32"/>
                <w:szCs w:val="32"/>
                <w:rtl/>
              </w:rPr>
              <w:t xml:space="preserve">ﮥ  ﮦ   ﮧ  </w:t>
            </w:r>
            <w:r w:rsidR="00A4383E" w:rsidRPr="006B2560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وە ئاشكراشە كە وشەی تەحید (لا اله الا الله)یە ، كە دوو پایەی تێدایە ئەوانیش : (لا اله) نەفییە ، (الا الله) سەلماندنە .</w:t>
            </w:r>
          </w:p>
        </w:tc>
      </w:tr>
      <w:tr w:rsidR="00CB72FE" w:rsidTr="00005D95">
        <w:tc>
          <w:tcPr>
            <w:tcW w:w="4428" w:type="dxa"/>
            <w:shd w:val="clear" w:color="auto" w:fill="FBD4B4" w:themeFill="accent6" w:themeFillTint="66"/>
          </w:tcPr>
          <w:p w:rsidR="00CB72FE" w:rsidRDefault="001760D1" w:rsidP="001760D1">
            <w:pPr>
              <w:bidi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ئایە كاتی دیاری كراو هەیە سوننەت بێت تیایدا ئایەتولكورسی بخوێنرێت ؟</w:t>
            </w:r>
          </w:p>
        </w:tc>
        <w:tc>
          <w:tcPr>
            <w:tcW w:w="4428" w:type="dxa"/>
          </w:tcPr>
          <w:p w:rsidR="00CB72FE" w:rsidRDefault="001760D1" w:rsidP="00A86719">
            <w:pPr>
              <w:bidi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بەڵێ ، سوننەتە لە شەودا بخوێنرێت پێش خەوتن ، هەر</w:t>
            </w:r>
            <w:r w:rsidR="008F04D6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و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ەها لە پاش هەموو نوێژە فەرزەكان .</w:t>
            </w:r>
          </w:p>
        </w:tc>
      </w:tr>
      <w:tr w:rsidR="00CB72FE" w:rsidTr="00005D95">
        <w:tc>
          <w:tcPr>
            <w:tcW w:w="4428" w:type="dxa"/>
            <w:shd w:val="clear" w:color="auto" w:fill="FBD4B4" w:themeFill="accent6" w:themeFillTint="66"/>
          </w:tcPr>
          <w:p w:rsidR="00CB72FE" w:rsidRDefault="001760D1" w:rsidP="00A86719">
            <w:pPr>
              <w:bidi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بەرهەمی خوێندنەوەی ئایەتولكورسی چییە لە پێش خەوتن ؟</w:t>
            </w:r>
          </w:p>
        </w:tc>
        <w:tc>
          <w:tcPr>
            <w:tcW w:w="4428" w:type="dxa"/>
          </w:tcPr>
          <w:p w:rsidR="00CB72FE" w:rsidRDefault="001760D1" w:rsidP="009407C1">
            <w:pPr>
              <w:bidi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لە پێشدا باسی فەرموودەكەی ئەبو هورەیرە كرا لە چیرۆكی شەیتاندا كەوا پێی گوت : </w:t>
            </w:r>
            <w:r w:rsidR="009407C1">
              <w:rPr>
                <w:rFonts w:ascii="Unikurd Xani" w:hAnsi="Unikurd Xani" w:cs="Ali_K_Sahifa" w:hint="cs"/>
                <w:sz w:val="32"/>
                <w:szCs w:val="32"/>
                <w:rtl/>
                <w:lang w:bidi="ku-Arab-IQ"/>
              </w:rPr>
              <w:t xml:space="preserve">(( </w:t>
            </w:r>
            <w:r w:rsidR="009407C1" w:rsidRPr="00D90BC4">
              <w:rPr>
                <w:rFonts w:ascii="Traditional Arabic" w:hAnsi="Traditional Arabic" w:cs="Ali_K_Sahifa" w:hint="cs"/>
                <w:color w:val="000000"/>
                <w:sz w:val="32"/>
                <w:szCs w:val="32"/>
                <w:rtl/>
              </w:rPr>
              <w:t xml:space="preserve">ئةطةر ضويتة سةر جيَطاي خةوتنت ئةوا ئايةتولكورسي بخويَنة </w:t>
            </w:r>
            <w:r w:rsidR="009407C1">
              <w:rPr>
                <w:rFonts w:ascii="Traditional Arabic" w:hAnsi="Traditional Arabic" w:cs="Ali_K_Sahifa" w:hint="cs"/>
                <w:color w:val="000000"/>
                <w:sz w:val="32"/>
                <w:szCs w:val="32"/>
                <w:rtl/>
              </w:rPr>
              <w:t xml:space="preserve">, </w:t>
            </w:r>
            <w:r w:rsidR="009407C1" w:rsidRPr="00D90BC4">
              <w:rPr>
                <w:rFonts w:ascii="Traditional Arabic" w:hAnsi="Traditional Arabic" w:cs="Ali_K_Sahifa" w:hint="cs"/>
                <w:color w:val="000000"/>
                <w:sz w:val="32"/>
                <w:szCs w:val="32"/>
                <w:rtl/>
              </w:rPr>
              <w:t>بةردةوام لة لايةن خواوة ثاريَزةريَكت بؤ هةية و شةيتان نزيكت ناكةويَتةوة تاوةكو رؤذ دةكةيتةوة</w:t>
            </w:r>
            <w:r w:rsidR="009407C1">
              <w:rPr>
                <w:rFonts w:ascii="Traditional Arabic" w:hAnsi="Traditional Arabic" w:cs="Ali_K_Sahifa" w:hint="cs"/>
                <w:color w:val="000000"/>
                <w:sz w:val="32"/>
                <w:szCs w:val="32"/>
                <w:rtl/>
              </w:rPr>
              <w:t>))</w:t>
            </w:r>
            <w:r w:rsidR="009407C1" w:rsidRPr="00D90BC4">
              <w:rPr>
                <w:rFonts w:ascii="Traditional Arabic" w:hAnsi="Traditional Arabic" w:cs="Ali_K_Sahifa" w:hint="cs"/>
                <w:color w:val="000000"/>
                <w:sz w:val="32"/>
                <w:szCs w:val="32"/>
                <w:rtl/>
              </w:rPr>
              <w:t xml:space="preserve"> , </w:t>
            </w:r>
            <w:r w:rsidR="009407C1" w:rsidRPr="00D90BC4">
              <w:rPr>
                <w:rFonts w:ascii="Traditional Arabic" w:hAnsi="Traditional Arabic" w:cs="Ali_K_Sahifa" w:hint="cs"/>
                <w:color w:val="000000"/>
                <w:sz w:val="32"/>
                <w:szCs w:val="32"/>
                <w:rtl/>
              </w:rPr>
              <w:lastRenderedPageBreak/>
              <w:t>ثيَغةمبةري خوا (</w:t>
            </w:r>
            <w:r w:rsidR="009407C1" w:rsidRPr="00D90BC4">
              <w:rPr>
                <w:rFonts w:ascii="Traditional Arabic" w:hAnsi="Traditional Arabic" w:cs="Ali_K_Sahifa" w:hint="cs"/>
                <w:color w:val="000000"/>
                <w:sz w:val="32"/>
                <w:szCs w:val="32"/>
              </w:rPr>
              <w:sym w:font="AGA Arabesque" w:char="F072"/>
            </w:r>
            <w:r w:rsidR="009407C1" w:rsidRPr="00D90BC4">
              <w:rPr>
                <w:rFonts w:ascii="Traditional Arabic" w:hAnsi="Traditional Arabic" w:cs="Ali_K_Sahifa" w:hint="cs"/>
                <w:color w:val="000000"/>
                <w:sz w:val="32"/>
                <w:szCs w:val="32"/>
                <w:rtl/>
              </w:rPr>
              <w:t xml:space="preserve">) فةرمووي : </w:t>
            </w:r>
            <w:r w:rsidR="009407C1">
              <w:rPr>
                <w:rFonts w:ascii="Traditional Arabic" w:hAnsi="Traditional Arabic" w:cs="Ali_K_Sahifa" w:hint="cs"/>
                <w:color w:val="000000"/>
                <w:sz w:val="32"/>
                <w:szCs w:val="32"/>
                <w:rtl/>
              </w:rPr>
              <w:t>((</w:t>
            </w:r>
            <w:r w:rsidR="009407C1" w:rsidRPr="00D90BC4">
              <w:rPr>
                <w:rFonts w:ascii="Traditional Arabic" w:hAnsi="Traditional Arabic" w:cs="Ali_K_Sahifa" w:hint="cs"/>
                <w:color w:val="000000"/>
                <w:sz w:val="32"/>
                <w:szCs w:val="32"/>
                <w:rtl/>
              </w:rPr>
              <w:t>ئةو راستي لة طةلَ تؤدا كرد و كةضي خؤيشي درؤزنة</w:t>
            </w:r>
            <w:r w:rsidR="009407C1">
              <w:rPr>
                <w:rFonts w:ascii="Traditional Arabic" w:hAnsi="Traditional Arabic" w:cs="Ali_K_Sahifa" w:hint="cs"/>
                <w:color w:val="000000"/>
                <w:sz w:val="32"/>
                <w:szCs w:val="32"/>
                <w:rtl/>
              </w:rPr>
              <w:t>))</w:t>
            </w:r>
            <w:r w:rsidR="009407C1">
              <w:rPr>
                <w:rFonts w:ascii="Unikurd Xani" w:hAnsi="Unikurd Xani" w:cs="Ali_K_Sahifa" w:hint="cs"/>
                <w:sz w:val="32"/>
                <w:szCs w:val="32"/>
                <w:rtl/>
                <w:lang w:bidi="ku-Arab-IQ"/>
              </w:rPr>
              <w:t>. وة فةرموودةكةيش لة (صحيح البخاري)دا هاتووة .</w:t>
            </w:r>
          </w:p>
        </w:tc>
      </w:tr>
      <w:tr w:rsidR="001760D1" w:rsidTr="00005D95">
        <w:tc>
          <w:tcPr>
            <w:tcW w:w="4428" w:type="dxa"/>
            <w:shd w:val="clear" w:color="auto" w:fill="FBD4B4" w:themeFill="accent6" w:themeFillTint="66"/>
          </w:tcPr>
          <w:p w:rsidR="001760D1" w:rsidRPr="001760D1" w:rsidRDefault="001760D1" w:rsidP="00A86719">
            <w:pPr>
              <w:bidi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lastRenderedPageBreak/>
              <w:t>بەرهەمی خوێندنە</w:t>
            </w:r>
            <w:r w:rsidR="003577DC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وەی</w:t>
            </w:r>
            <w:r w:rsidR="00826EC8">
              <w:rPr>
                <w:rFonts w:ascii="Unikurd Xani" w:hAnsi="Unikurd Xani" w:cs="Unikurd Xani"/>
                <w:sz w:val="32"/>
                <w:szCs w:val="32"/>
                <w:lang w:bidi="ku-Arab-IQ"/>
              </w:rPr>
              <w:t xml:space="preserve"> </w:t>
            </w:r>
            <w:r w:rsidR="00826EC8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ئایەتولكورسی</w:t>
            </w:r>
            <w:r w:rsidR="003577DC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چییە لە پاش نوێژە فەرزەكان ؟</w:t>
            </w:r>
          </w:p>
        </w:tc>
        <w:tc>
          <w:tcPr>
            <w:tcW w:w="4428" w:type="dxa"/>
          </w:tcPr>
          <w:p w:rsidR="001760D1" w:rsidRDefault="007815F6" w:rsidP="00826EC8">
            <w:pPr>
              <w:bidi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هۆكارى</w:t>
            </w:r>
            <w:r w:rsidR="003577DC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چوونە بەهەشتە</w:t>
            </w:r>
            <w:r w:rsidR="003577DC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، ئیمامی نەسائی لە كتێبی(الكبری) و ئیمامی تەبەڕانی ریوایەتی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ان</w:t>
            </w:r>
            <w:r w:rsidR="003577DC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كردووە لە ئەبو ئومامەوە كەوا پێغەمبەری خوا فەرموویەتی : </w:t>
            </w:r>
            <w:r w:rsidR="008C7E12" w:rsidRPr="008C7E12">
              <w:rPr>
                <w:rFonts w:ascii="Traditional Arabic" w:hAnsi="Traditional Arabic" w:cs="Ali_K_Sahifa" w:hint="cs"/>
                <w:color w:val="000000"/>
                <w:sz w:val="32"/>
                <w:szCs w:val="32"/>
                <w:rtl/>
              </w:rPr>
              <w:t xml:space="preserve">(هةركةسيَك لة ثاش هةموو نويَذيَكي فةرز </w:t>
            </w:r>
            <w:r w:rsidR="00826EC8">
              <w:rPr>
                <w:rFonts w:ascii="Traditional Arabic" w:hAnsi="Traditional Arabic" w:cs="Ali_K_Sahifa" w:hint="cs"/>
                <w:color w:val="000000"/>
                <w:sz w:val="32"/>
                <w:szCs w:val="32"/>
                <w:rtl/>
                <w:lang w:bidi="ar-IQ"/>
              </w:rPr>
              <w:t>ئايةتولكورسي</w:t>
            </w:r>
            <w:r w:rsidR="008C7E12" w:rsidRPr="008C7E12">
              <w:rPr>
                <w:rFonts w:ascii="Traditional Arabic" w:hAnsi="Traditional Arabic" w:cs="Ali_K_Sahifa" w:hint="cs"/>
                <w:color w:val="000000"/>
                <w:sz w:val="32"/>
                <w:szCs w:val="32"/>
                <w:rtl/>
              </w:rPr>
              <w:t xml:space="preserve"> بخويَنيَت ئةوا هيض ريَطريَك نيية لة نيَوان ئةو ء ضوونة بةهةشت تةنها مردن نةبيَت)</w:t>
            </w:r>
          </w:p>
        </w:tc>
      </w:tr>
      <w:tr w:rsidR="001760D1" w:rsidTr="00005D95">
        <w:tc>
          <w:tcPr>
            <w:tcW w:w="4428" w:type="dxa"/>
            <w:shd w:val="clear" w:color="auto" w:fill="FBD4B4" w:themeFill="accent6" w:themeFillTint="66"/>
          </w:tcPr>
          <w:p w:rsidR="001760D1" w:rsidRDefault="003577DC" w:rsidP="00A86719">
            <w:pPr>
              <w:bidi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ژمارەی ناوە پیرۆزەكانی خوای گەورە چەندن كە لە ئایەتولكورسیدا باس كراون ؟</w:t>
            </w:r>
          </w:p>
        </w:tc>
        <w:tc>
          <w:tcPr>
            <w:tcW w:w="4428" w:type="dxa"/>
          </w:tcPr>
          <w:p w:rsidR="001760D1" w:rsidRDefault="00826EC8" w:rsidP="00A61153">
            <w:pPr>
              <w:bidi/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پێنج ناوی پیرۆزی تێدا باسكراوه</w:t>
            </w:r>
            <w:r w:rsidR="007330DE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: (الله ، ال</w:t>
            </w:r>
            <w:r w:rsidR="007330DE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 xml:space="preserve">حي , القيوم , العلي , </w:t>
            </w:r>
            <w:r w:rsidR="00A61153">
              <w:rPr>
                <w:rFonts w:ascii="Unikurd Xani" w:hAnsi="Unikurd Xani" w:cs="Ali-A-Sahifa" w:hint="cs"/>
                <w:sz w:val="32"/>
                <w:szCs w:val="32"/>
                <w:rtl/>
                <w:lang w:bidi="ar-IQ"/>
              </w:rPr>
              <w:t>العظيم</w:t>
            </w:r>
            <w:r w:rsidR="007330DE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)</w:t>
            </w:r>
          </w:p>
        </w:tc>
      </w:tr>
      <w:tr w:rsidR="003577DC" w:rsidTr="00005D95">
        <w:tc>
          <w:tcPr>
            <w:tcW w:w="4428" w:type="dxa"/>
            <w:shd w:val="clear" w:color="auto" w:fill="FBD4B4" w:themeFill="accent6" w:themeFillTint="66"/>
          </w:tcPr>
          <w:p w:rsidR="003577DC" w:rsidRDefault="00A61153" w:rsidP="00A61153">
            <w:pPr>
              <w:bidi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ژمارەی </w:t>
            </w:r>
            <w:r>
              <w:rPr>
                <w:rFonts w:ascii="Unikurd Xani" w:hAnsi="Unikurd Xani" w:cs="Ali_K_Sahifa" w:hint="cs"/>
                <w:sz w:val="32"/>
                <w:szCs w:val="32"/>
                <w:rtl/>
                <w:lang w:bidi="ku-Arab-IQ"/>
              </w:rPr>
              <w:t>صيفاتةكاني</w:t>
            </w:r>
            <w:r w:rsidR="007330DE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خوای گەورە چەندن كە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له</w:t>
            </w:r>
            <w:r w:rsidR="007330DE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ئایەتولكورسیدا باسكراون ؟ </w:t>
            </w:r>
          </w:p>
        </w:tc>
        <w:tc>
          <w:tcPr>
            <w:tcW w:w="4428" w:type="dxa"/>
          </w:tcPr>
          <w:p w:rsidR="003577DC" w:rsidRDefault="007330DE" w:rsidP="00D50DE6">
            <w:pPr>
              <w:bidi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زانای پایەدار ئیبن عوسەیمین ب</w:t>
            </w:r>
            <w:r w:rsidR="00826EC8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اسی كردووە كەوا باسی بیست و شەش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</w:t>
            </w:r>
            <w:r w:rsidR="00A61153">
              <w:rPr>
                <w:rFonts w:ascii="Unikurd Xani" w:hAnsi="Unikurd Xani" w:cs="Ali_K_Sahifa" w:hint="cs"/>
                <w:sz w:val="32"/>
                <w:szCs w:val="32"/>
                <w:rtl/>
                <w:lang w:bidi="ku-Arab-IQ"/>
              </w:rPr>
              <w:t>صيفةت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كراوە ، لەوانە : زیندوو ، قەیوەمییەت ، بێ نیاز بوون لە جگە لە خۆی ، نەفی كردنی خەوەنوچكە ، نەفیكردنی خەوتن ، نەفی كردنی ماندوو بوون و بارگرانی لە پاراستنی دروستكراوەكاندا ، وە گشتگیری موڵكەكەی ، كەمالی دەسەڵاتەكەی ، زانست ، </w:t>
            </w:r>
            <w:r w:rsidR="00657E1C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هیچ كەسی دەورەی زانست و زانیارییەكەی ئەو نادات و نایزانێت ، ویست ، هێز ، بەرز و مەزنی ،</w:t>
            </w:r>
            <w:r w:rsidR="00A61153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</w:t>
            </w:r>
            <w:r w:rsidR="00657E1C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جگە لەوانەیش .</w:t>
            </w:r>
          </w:p>
        </w:tc>
      </w:tr>
      <w:tr w:rsidR="003577DC" w:rsidTr="00005D95">
        <w:tc>
          <w:tcPr>
            <w:tcW w:w="4428" w:type="dxa"/>
            <w:shd w:val="clear" w:color="auto" w:fill="FBD4B4" w:themeFill="accent6" w:themeFillTint="66"/>
          </w:tcPr>
          <w:p w:rsidR="003577DC" w:rsidRDefault="00657E1C" w:rsidP="00A86719">
            <w:pPr>
              <w:bidi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ئای</w:t>
            </w:r>
            <w:r w:rsidR="00A61153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ە ئایەتەكە رستەیەكی ناوییە (جملة اسمیة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)</w:t>
            </w:r>
            <w:r w:rsidR="00A61153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يه یان رستەیەكی كردارییە (جملة فعلیة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)</w:t>
            </w:r>
            <w:r w:rsidR="00A61153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يه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؟</w:t>
            </w:r>
          </w:p>
        </w:tc>
        <w:tc>
          <w:tcPr>
            <w:tcW w:w="4428" w:type="dxa"/>
          </w:tcPr>
          <w:p w:rsidR="003577DC" w:rsidRDefault="00854DEB" w:rsidP="008C7E12">
            <w:pPr>
              <w:bidi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ئا</w:t>
            </w:r>
            <w:r w:rsidR="00A61153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یەتولكورسی رستەیەكی ناوییە (جملة اسمیة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)</w:t>
            </w:r>
            <w:r w:rsidR="00A61153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يه</w:t>
            </w:r>
            <w:r w:rsidR="00D50DE6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، وە هەر رستەیەك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</w:t>
            </w:r>
            <w:r w:rsidR="00A61153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تيايدا 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دەكرێت ببێتە (خبر) بو (مبتدأ)</w:t>
            </w:r>
            <w:r w:rsidR="00A61153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كه , كە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(</w:t>
            </w:r>
            <w:r w:rsidR="008C7E12" w:rsidRPr="008C7E12">
              <w:rPr>
                <w:rFonts w:ascii="QCF_P050" w:hAnsi="QCF_P050" w:cs="QCF_P050"/>
                <w:color w:val="000000"/>
                <w:sz w:val="32"/>
                <w:szCs w:val="32"/>
                <w:rtl/>
              </w:rPr>
              <w:t xml:space="preserve">ﭓ  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)یە یان </w:t>
            </w:r>
            <w:r w:rsidR="003A5E52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lastRenderedPageBreak/>
              <w:t>(</w:t>
            </w:r>
            <w:r w:rsidR="008C7E12" w:rsidRPr="008C7E12">
              <w:rPr>
                <w:rFonts w:ascii="QCF_P050" w:hAnsi="QCF_P050" w:cs="QCF_P050"/>
                <w:color w:val="000000"/>
                <w:sz w:val="32"/>
                <w:szCs w:val="32"/>
                <w:rtl/>
              </w:rPr>
              <w:t xml:space="preserve">   ﭘ        ﭙ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)</w:t>
            </w:r>
            <w:r w:rsidR="003A5E52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ـ</w:t>
            </w:r>
            <w:r w:rsidR="00A61153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ه.</w:t>
            </w:r>
          </w:p>
        </w:tc>
      </w:tr>
      <w:tr w:rsidR="003577DC" w:rsidTr="00005D95">
        <w:tc>
          <w:tcPr>
            <w:tcW w:w="4428" w:type="dxa"/>
            <w:shd w:val="clear" w:color="auto" w:fill="FBD4B4" w:themeFill="accent6" w:themeFillTint="66"/>
          </w:tcPr>
          <w:p w:rsidR="003577DC" w:rsidRDefault="00E21A78" w:rsidP="00A86719">
            <w:pPr>
              <w:bidi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lastRenderedPageBreak/>
              <w:t>چەند جار لە قور</w:t>
            </w:r>
            <w:r w:rsidR="003A5E52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ئ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ان</w:t>
            </w:r>
            <w:r w:rsidR="003A5E52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دا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ناوی</w:t>
            </w:r>
            <w:r w:rsidR="003A5E52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پیرۆزی خوای گەورە (الحي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) لە گەڵ (القیوم) دا هاتووە ؟</w:t>
            </w:r>
          </w:p>
        </w:tc>
        <w:tc>
          <w:tcPr>
            <w:tcW w:w="4428" w:type="dxa"/>
          </w:tcPr>
          <w:p w:rsidR="003577DC" w:rsidRDefault="00E21A78" w:rsidP="008C7E12">
            <w:pPr>
              <w:bidi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ئەم دوو ناوە لە قورئاندا لە سێ جێگادا بە یەكەوە باسكراون : لێرە ل</w:t>
            </w:r>
            <w:r w:rsidR="003A5E52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ە ئایەتولكورسی لە سورەتی (البقرة) ، وە لە سورەتی (آ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ل عمران) : </w:t>
            </w:r>
            <w:r w:rsidR="003F0677" w:rsidRPr="008C7E12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="003F0677" w:rsidRPr="008C7E12">
              <w:rPr>
                <w:rFonts w:ascii="QCF_P050" w:hAnsi="QCF_P050" w:cs="QCF_P050"/>
                <w:color w:val="000000"/>
                <w:sz w:val="32"/>
                <w:szCs w:val="32"/>
                <w:rtl/>
              </w:rPr>
              <w:t xml:space="preserve">ﭓ  ﭔ     ﭕ    ﭖ      ﭗ   ﭘ        ﭙ </w:t>
            </w:r>
            <w:r w:rsidR="003F0677" w:rsidRPr="008C7E12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3F0677" w:rsidRPr="008C7E12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C7E12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وە لە سورەتی (</w:t>
            </w:r>
            <w:r w:rsidR="003F0677" w:rsidRPr="008C7E12">
              <w:rPr>
                <w:rFonts w:ascii="Unikurd Xani" w:hAnsi="Unikurd Xani" w:cs="Ali-A-Sahifa" w:hint="cs"/>
                <w:sz w:val="32"/>
                <w:szCs w:val="32"/>
                <w:rtl/>
                <w:lang w:bidi="ku-Arab-IQ"/>
              </w:rPr>
              <w:t>طه</w:t>
            </w:r>
            <w:r w:rsidRPr="008C7E12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) : </w:t>
            </w:r>
            <w:r w:rsidR="003F0677" w:rsidRPr="008C7E12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ﭽ</w:t>
            </w:r>
            <w:r w:rsidR="003F0677" w:rsidRPr="008C7E12">
              <w:rPr>
                <w:rFonts w:ascii="QCF_P319" w:hAnsi="QCF_P319" w:cs="QCF_P319"/>
                <w:color w:val="000000"/>
                <w:sz w:val="32"/>
                <w:szCs w:val="32"/>
                <w:rtl/>
              </w:rPr>
              <w:t xml:space="preserve">  ﯬ  ﯭ  ﯮ  ﯯ</w:t>
            </w:r>
            <w:r w:rsidR="003F0677" w:rsidRPr="008C7E12">
              <w:rPr>
                <w:rFonts w:ascii="QCF_P319" w:hAnsi="QCF_P319" w:cs="QCF_P319"/>
                <w:color w:val="0000A5"/>
                <w:sz w:val="32"/>
                <w:szCs w:val="32"/>
                <w:rtl/>
              </w:rPr>
              <w:t>ﯰ</w:t>
            </w:r>
            <w:r w:rsidR="003F0677" w:rsidRPr="008C7E12">
              <w:rPr>
                <w:rFonts w:ascii="QCF_P319" w:hAnsi="QCF_P319" w:cs="QCF_P319"/>
                <w:color w:val="000000"/>
                <w:sz w:val="32"/>
                <w:szCs w:val="32"/>
                <w:rtl/>
              </w:rPr>
              <w:t xml:space="preserve">  ﯱ  ﯲ  ﯳ   ﯴ  ﯵ  ﯶ  </w:t>
            </w:r>
            <w:r w:rsidR="003F0677" w:rsidRPr="008C7E12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3F0677" w:rsidRPr="008C7E12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7836EB" w:rsidRPr="007836EB">
              <w:rPr>
                <w:rFonts w:ascii="Arial" w:hAnsi="Arial" w:cs="Arial" w:hint="cs"/>
                <w:sz w:val="24"/>
                <w:szCs w:val="24"/>
                <w:rtl/>
              </w:rPr>
              <w:t>(</w:t>
            </w:r>
            <w:r w:rsidR="003F0677" w:rsidRPr="007836EB">
              <w:rPr>
                <w:rFonts w:ascii="Arial" w:hAnsi="Arial" w:cs="Arial"/>
                <w:sz w:val="24"/>
                <w:szCs w:val="24"/>
                <w:rtl/>
              </w:rPr>
              <w:t>طه: ١١١</w:t>
            </w:r>
            <w:r w:rsidRPr="007836EB">
              <w:rPr>
                <w:rFonts w:ascii="Unikurd Xani" w:hAnsi="Unikurd Xani" w:cs="Unikurd Xani" w:hint="cs"/>
                <w:sz w:val="24"/>
                <w:szCs w:val="24"/>
                <w:rtl/>
                <w:lang w:bidi="ku-Arab-IQ"/>
              </w:rPr>
              <w:t>)</w:t>
            </w:r>
          </w:p>
        </w:tc>
      </w:tr>
      <w:tr w:rsidR="003577DC" w:rsidTr="00005D95">
        <w:tc>
          <w:tcPr>
            <w:tcW w:w="4428" w:type="dxa"/>
            <w:shd w:val="clear" w:color="auto" w:fill="FBD4B4" w:themeFill="accent6" w:themeFillTint="66"/>
          </w:tcPr>
          <w:p w:rsidR="003577DC" w:rsidRDefault="0086766E" w:rsidP="00812D86">
            <w:pPr>
              <w:bidi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زانایان چییان فەرمووە دەربارەی ئەم دوو </w:t>
            </w:r>
            <w:r w:rsidR="00812D86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ناوه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ئەگەر بە یەكەوە بن ؟</w:t>
            </w:r>
          </w:p>
        </w:tc>
        <w:tc>
          <w:tcPr>
            <w:tcW w:w="4428" w:type="dxa"/>
          </w:tcPr>
          <w:p w:rsidR="00812D86" w:rsidRPr="00812D86" w:rsidRDefault="0086766E" w:rsidP="007836EB">
            <w:pPr>
              <w:bidi/>
              <w:rPr>
                <w:rFonts w:cs="Ali_K_Sahifa"/>
                <w:sz w:val="32"/>
                <w:szCs w:val="32"/>
                <w:rtl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هەندێ لە زانایان فەرموویانە : ئەمە ناوە مەزنەكەی خوای گەورەیە : هەروەكو ئیبن ماجه ریوایەتی كردووە لە ئەبو ئومامەوە كەوا پێغەمبەری خوا فەرموویەتی :</w:t>
            </w:r>
            <w:r w:rsidR="00812D86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</w:t>
            </w:r>
            <w:r w:rsidR="007836EB">
              <w:rPr>
                <w:rFonts w:cs="Ali_K_Sahifa" w:hint="cs"/>
                <w:sz w:val="32"/>
                <w:szCs w:val="32"/>
                <w:rtl/>
                <w:lang w:bidi="ku-Arab-IQ"/>
              </w:rPr>
              <w:t>((</w:t>
            </w:r>
            <w:r w:rsidR="00812D86" w:rsidRPr="00812D86">
              <w:rPr>
                <w:rFonts w:cs="Ali_K_Sahifa" w:hint="cs"/>
                <w:sz w:val="32"/>
                <w:szCs w:val="32"/>
                <w:rtl/>
              </w:rPr>
              <w:t>ناوة مةز</w:t>
            </w:r>
            <w:r w:rsidR="007836EB">
              <w:rPr>
                <w:rFonts w:cs="Ali_K_Sahifa" w:hint="cs"/>
                <w:sz w:val="32"/>
                <w:szCs w:val="32"/>
                <w:rtl/>
              </w:rPr>
              <w:t>نةكةي خواي طةورة لةم سيَ سورةت</w:t>
            </w:r>
            <w:r w:rsidR="00812D86" w:rsidRPr="00812D86">
              <w:rPr>
                <w:rFonts w:cs="Ali_K_Sahifa" w:hint="cs"/>
                <w:sz w:val="32"/>
                <w:szCs w:val="32"/>
                <w:rtl/>
              </w:rPr>
              <w:t>ةي قورئانداية : لة سورةتي (</w:t>
            </w:r>
            <w:r w:rsidR="00812D86" w:rsidRPr="00812D86">
              <w:rPr>
                <w:rFonts w:cs="Ali-A-Sahifa" w:hint="cs"/>
                <w:sz w:val="32"/>
                <w:szCs w:val="32"/>
                <w:rtl/>
              </w:rPr>
              <w:t>البقرة</w:t>
            </w:r>
            <w:r w:rsidR="00812D86" w:rsidRPr="00812D86">
              <w:rPr>
                <w:rFonts w:cs="Ali_K_Sahifa" w:hint="cs"/>
                <w:sz w:val="32"/>
                <w:szCs w:val="32"/>
                <w:rtl/>
              </w:rPr>
              <w:t>)ء (ال عمران)ء (</w:t>
            </w:r>
            <w:r w:rsidR="00812D86" w:rsidRPr="00812D86">
              <w:rPr>
                <w:rFonts w:cs="Ali-A-Sahifa" w:hint="cs"/>
                <w:sz w:val="32"/>
                <w:szCs w:val="32"/>
                <w:rtl/>
              </w:rPr>
              <w:t>طه</w:t>
            </w:r>
            <w:r w:rsidR="00812D86" w:rsidRPr="00812D86">
              <w:rPr>
                <w:rFonts w:cs="Ali_K_Sahifa" w:hint="cs"/>
                <w:sz w:val="32"/>
                <w:szCs w:val="32"/>
                <w:rtl/>
              </w:rPr>
              <w:t>) دا</w:t>
            </w:r>
            <w:r w:rsidR="007836EB">
              <w:rPr>
                <w:rFonts w:cs="Ali_K_Sahifa" w:hint="cs"/>
                <w:sz w:val="32"/>
                <w:szCs w:val="32"/>
                <w:rtl/>
              </w:rPr>
              <w:t>ية</w:t>
            </w:r>
            <w:r w:rsidR="00812D86" w:rsidRPr="00812D86">
              <w:rPr>
                <w:rFonts w:cs="Ali_K_Sahifa" w:hint="cs"/>
                <w:sz w:val="32"/>
                <w:szCs w:val="32"/>
                <w:rtl/>
              </w:rPr>
              <w:t>.</w:t>
            </w:r>
          </w:p>
          <w:p w:rsidR="002E1ED9" w:rsidRPr="00D223BF" w:rsidRDefault="009F4E3F" w:rsidP="00D223BF">
            <w:pPr>
              <w:pStyle w:val="NormalWeb"/>
              <w:bidi/>
              <w:rPr>
                <w:rFonts w:cs="Ali-A-Sahifa"/>
                <w:sz w:val="32"/>
                <w:szCs w:val="32"/>
                <w:rtl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هەروەها ئەوەی خاوەن (س</w:t>
            </w:r>
            <w:r w:rsidR="002E1ED9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و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ن</w:t>
            </w:r>
            <w:r w:rsidR="002E1ED9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ە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ن)</w:t>
            </w:r>
            <w:r w:rsidR="00812D86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ـ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ە</w:t>
            </w:r>
            <w:r w:rsidR="002E1ED9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ك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ان ریوایەتیان كردووە لە ئەنەسەوە كەوا لە گەڵ پێغەمبەری خوادا دانیشتبوو ، كابرایەكیش نوێژی دەكرد ، ئەمجار دوعای كرد و وتی </w:t>
            </w:r>
            <w:r w:rsidRPr="002E1ED9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: </w:t>
            </w:r>
            <w:r w:rsidR="002E1ED9" w:rsidRPr="002E1ED9">
              <w:rPr>
                <w:rFonts w:cs="Ali-A-Sahifa"/>
                <w:sz w:val="32"/>
                <w:szCs w:val="32"/>
              </w:rPr>
              <w:t xml:space="preserve">- </w:t>
            </w:r>
            <w:r w:rsidR="007836EB">
              <w:rPr>
                <w:rFonts w:cs="Ali-A-Sahifa" w:hint="cs"/>
                <w:sz w:val="32"/>
                <w:szCs w:val="32"/>
                <w:rtl/>
              </w:rPr>
              <w:t>((</w:t>
            </w:r>
            <w:r w:rsidR="002E1ED9" w:rsidRPr="002E1ED9">
              <w:rPr>
                <w:rFonts w:cs="Ali-A-Sahifa"/>
                <w:sz w:val="32"/>
                <w:szCs w:val="32"/>
                <w:rtl/>
              </w:rPr>
              <w:t>اللهم إني أسألك بأن لك</w:t>
            </w:r>
            <w:r w:rsidR="002E1ED9" w:rsidRPr="002E1ED9">
              <w:rPr>
                <w:rFonts w:cs="Ali-A-Sahifa"/>
                <w:sz w:val="32"/>
                <w:szCs w:val="32"/>
              </w:rPr>
              <w:t xml:space="preserve"> </w:t>
            </w:r>
            <w:r w:rsidR="002E1ED9" w:rsidRPr="002E1ED9">
              <w:rPr>
                <w:rFonts w:cs="Ali-A-Sahifa"/>
                <w:sz w:val="32"/>
                <w:szCs w:val="32"/>
                <w:rtl/>
              </w:rPr>
              <w:t>الحمد لا إله إلا أنت المنان بديع السماوات والأرض يا ذا الجلال</w:t>
            </w:r>
            <w:r w:rsidR="002E1ED9" w:rsidRPr="002E1ED9">
              <w:rPr>
                <w:rFonts w:cs="Ali-A-Sahifa"/>
                <w:sz w:val="32"/>
                <w:szCs w:val="32"/>
              </w:rPr>
              <w:t xml:space="preserve"> </w:t>
            </w:r>
            <w:r w:rsidR="002E1ED9" w:rsidRPr="002E1ED9">
              <w:rPr>
                <w:rFonts w:cs="Ali-A-Sahifa"/>
                <w:sz w:val="32"/>
                <w:szCs w:val="32"/>
                <w:rtl/>
              </w:rPr>
              <w:t xml:space="preserve">والإكرام يا حي يا قيوم </w:t>
            </w:r>
            <w:r w:rsidR="002E1ED9">
              <w:rPr>
                <w:rFonts w:cs="Ali-A-Sahifa" w:hint="cs"/>
                <w:sz w:val="32"/>
                <w:szCs w:val="32"/>
                <w:rtl/>
              </w:rPr>
              <w:t>)) فقال الن</w:t>
            </w:r>
            <w:r w:rsidR="002E1ED9">
              <w:rPr>
                <w:rFonts w:cs="Ali-A-Sahifa" w:hint="cs"/>
                <w:sz w:val="32"/>
                <w:szCs w:val="32"/>
                <w:rtl/>
                <w:lang w:bidi="ar-IQ"/>
              </w:rPr>
              <w:t xml:space="preserve">بي </w:t>
            </w:r>
            <w:r w:rsidR="002E1ED9">
              <w:rPr>
                <w:rFonts w:cs="Ali-A-Sahifa" w:hint="cs"/>
                <w:sz w:val="32"/>
                <w:szCs w:val="32"/>
                <w:rtl/>
              </w:rPr>
              <w:t>:</w:t>
            </w:r>
            <w:r w:rsidR="00D223BF" w:rsidRPr="00D223BF">
              <w:rPr>
                <w:rFonts w:cs="Ali-A-Sahifa"/>
                <w:sz w:val="32"/>
                <w:szCs w:val="32"/>
                <w:rtl/>
              </w:rPr>
              <w:t xml:space="preserve"> لَقَدْ دَعَا اللَّهَ بِاسْمِهِ ال</w:t>
            </w:r>
            <w:r w:rsidR="00D223BF" w:rsidRPr="00D223BF">
              <w:rPr>
                <w:rFonts w:cs="Ali-A-Sahifa" w:hint="cs"/>
                <w:sz w:val="32"/>
                <w:szCs w:val="32"/>
                <w:rtl/>
              </w:rPr>
              <w:t>عظيم</w:t>
            </w:r>
            <w:r w:rsidR="00D223BF" w:rsidRPr="00D223BF">
              <w:rPr>
                <w:rFonts w:cs="Ali-A-Sahifa"/>
                <w:sz w:val="32"/>
                <w:szCs w:val="32"/>
                <w:rtl/>
              </w:rPr>
              <w:t xml:space="preserve"> الَّذِي إِذَا دُعِيَ بِهِ أَجَابَ</w:t>
            </w:r>
            <w:r w:rsidR="00D223BF" w:rsidRPr="00D223BF">
              <w:rPr>
                <w:rFonts w:cs="Ali-A-Sahifa" w:hint="cs"/>
                <w:sz w:val="32"/>
                <w:szCs w:val="32"/>
                <w:rtl/>
              </w:rPr>
              <w:t xml:space="preserve"> وإذا</w:t>
            </w:r>
            <w:r w:rsidR="00D223BF">
              <w:rPr>
                <w:rFonts w:cs="Ali-A-Sahifa"/>
                <w:sz w:val="32"/>
                <w:szCs w:val="32"/>
                <w:rtl/>
              </w:rPr>
              <w:t xml:space="preserve"> سُئِلَ بِهِ أَعْطَى</w:t>
            </w:r>
            <w:r w:rsidR="00D223BF" w:rsidRPr="00D223BF">
              <w:rPr>
                <w:rFonts w:cs="Ali-A-Sahifa"/>
                <w:sz w:val="32"/>
                <w:szCs w:val="32"/>
                <w:rtl/>
              </w:rPr>
              <w:t>»</w:t>
            </w:r>
            <w:r w:rsidR="002E1ED9">
              <w:rPr>
                <w:rFonts w:cs="Ali-A-Sahifa" w:hint="cs"/>
                <w:sz w:val="32"/>
                <w:szCs w:val="32"/>
                <w:rtl/>
              </w:rPr>
              <w:t xml:space="preserve"> </w:t>
            </w:r>
          </w:p>
          <w:p w:rsidR="000C669B" w:rsidRDefault="002E1ED9" w:rsidP="000C669B">
            <w:pPr>
              <w:bidi/>
              <w:rPr>
                <w:rFonts w:cs="Ali_K_Sahifa"/>
                <w:sz w:val="32"/>
                <w:szCs w:val="32"/>
                <w:rtl/>
              </w:rPr>
            </w:pPr>
            <w:r w:rsidRPr="00D223BF">
              <w:rPr>
                <w:rFonts w:cs="Ali_K_Sahifa" w:hint="cs"/>
                <w:sz w:val="32"/>
                <w:szCs w:val="32"/>
                <w:rtl/>
              </w:rPr>
              <w:lastRenderedPageBreak/>
              <w:t>واتة : ئةي خوداية .. من ليَت دةثارِيَمةوةء داوات ليَدةكةم بةوةي كة سوثاسء ستايش هةر بؤ تؤية , هيض ثةرستراويَك نيية شايستةي ثةرستن بيَت تةنها تؤ نةبيَت , خاوةني فةزلَء منةتي , بةديهيَنةري ئاسمانةكانء زةوي</w:t>
            </w:r>
            <w:r w:rsidR="000C669B">
              <w:rPr>
                <w:rFonts w:cs="Ali_K_Sahifa" w:hint="cs"/>
                <w:sz w:val="32"/>
                <w:szCs w:val="32"/>
                <w:rtl/>
              </w:rPr>
              <w:t>ت</w:t>
            </w:r>
            <w:r w:rsidRPr="00D223BF">
              <w:rPr>
                <w:rFonts w:cs="Ali_K_Sahifa" w:hint="cs"/>
                <w:sz w:val="32"/>
                <w:szCs w:val="32"/>
                <w:rtl/>
              </w:rPr>
              <w:t xml:space="preserve"> , ئةي خاوةن ثايةبةرزيء ريَزء شكؤ , ئةي زيند</w:t>
            </w:r>
            <w:r w:rsidR="000C669B">
              <w:rPr>
                <w:rFonts w:cs="Ali_K_Sahifa" w:hint="cs"/>
                <w:sz w:val="32"/>
                <w:szCs w:val="32"/>
                <w:rtl/>
              </w:rPr>
              <w:t xml:space="preserve">وو ئةي هةلَسوريَنةري بوونةوةر ) </w:t>
            </w:r>
          </w:p>
          <w:p w:rsidR="000C669B" w:rsidRPr="000C669B" w:rsidRDefault="000C669B" w:rsidP="000C669B">
            <w:pPr>
              <w:bidi/>
              <w:rPr>
                <w:rFonts w:cs="Ali_K_Sahifa"/>
                <w:sz w:val="32"/>
                <w:szCs w:val="32"/>
                <w:rtl/>
              </w:rPr>
            </w:pPr>
            <w:r w:rsidRPr="000C669B">
              <w:rPr>
                <w:rFonts w:cs="Ali_K_Sahifa" w:hint="cs"/>
                <w:sz w:val="32"/>
                <w:szCs w:val="32"/>
                <w:rtl/>
              </w:rPr>
              <w:t>ثيَغةمبةري خوا (</w:t>
            </w:r>
            <w:r w:rsidRPr="000C669B">
              <w:rPr>
                <w:rFonts w:cs="Ali_K_Sahifa" w:hint="cs"/>
                <w:sz w:val="32"/>
                <w:szCs w:val="32"/>
              </w:rPr>
              <w:sym w:font="AGA Arabesque" w:char="F072"/>
            </w:r>
            <w:r w:rsidRPr="000C669B">
              <w:rPr>
                <w:rFonts w:cs="Ali_K_Sahifa" w:hint="cs"/>
                <w:sz w:val="32"/>
                <w:szCs w:val="32"/>
                <w:rtl/>
              </w:rPr>
              <w:t>) فةرمووي : ئةو داواي لة خوا كرد بة ناوة مةزنةكةي (</w:t>
            </w:r>
            <w:r>
              <w:rPr>
                <w:rFonts w:cs="Ali_K_Sahifa" w:hint="cs"/>
                <w:sz w:val="32"/>
                <w:szCs w:val="32"/>
                <w:rtl/>
              </w:rPr>
              <w:t xml:space="preserve">الاسم </w:t>
            </w:r>
            <w:r>
              <w:rPr>
                <w:rFonts w:cs="Ali-A-Sahifa" w:hint="cs"/>
                <w:sz w:val="32"/>
                <w:szCs w:val="32"/>
                <w:rtl/>
              </w:rPr>
              <w:t>العظيم</w:t>
            </w:r>
            <w:r w:rsidRPr="000C669B">
              <w:rPr>
                <w:rFonts w:cs="Ali_K_Sahifa" w:hint="cs"/>
                <w:sz w:val="32"/>
                <w:szCs w:val="32"/>
                <w:rtl/>
              </w:rPr>
              <w:t xml:space="preserve">) ئةو ناوةي كة ئةطةر ثيَي بثارِيَيتةوة ئةوا وةلآم دةدريَيتةوة </w:t>
            </w:r>
            <w:r>
              <w:rPr>
                <w:rFonts w:cs="Ali_K_Sahifa" w:hint="cs"/>
                <w:sz w:val="32"/>
                <w:szCs w:val="32"/>
                <w:rtl/>
              </w:rPr>
              <w:t xml:space="preserve">و </w:t>
            </w:r>
            <w:r w:rsidRPr="000C669B">
              <w:rPr>
                <w:rFonts w:cs="Ali_K_Sahifa" w:hint="cs"/>
                <w:sz w:val="32"/>
                <w:szCs w:val="32"/>
                <w:rtl/>
              </w:rPr>
              <w:t>ئةطةر داواي ثيَ بكةيت ئةوا دةتدريَتي )</w:t>
            </w:r>
          </w:p>
          <w:p w:rsidR="009F4E3F" w:rsidRDefault="009F4E3F" w:rsidP="009F4E3F">
            <w:pPr>
              <w:bidi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ئەمەیش یەكێكە لە قسەی زانایان دەربارەی دیاری كردنی ناوە مەزنەكەی خوای گەورە ، وە جگە لەمەیش وتراوە .</w:t>
            </w:r>
          </w:p>
        </w:tc>
      </w:tr>
      <w:tr w:rsidR="003577DC" w:rsidTr="00005D95">
        <w:tc>
          <w:tcPr>
            <w:tcW w:w="4428" w:type="dxa"/>
            <w:shd w:val="clear" w:color="auto" w:fill="FBD4B4" w:themeFill="accent6" w:themeFillTint="66"/>
          </w:tcPr>
          <w:p w:rsidR="003577DC" w:rsidRDefault="009F4E3F" w:rsidP="00A86719">
            <w:pPr>
              <w:bidi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lastRenderedPageBreak/>
              <w:t>بۆ بە ئەو دوو ناوە دەڵێن : ناوە مەزنەكەی خوا ؟</w:t>
            </w:r>
          </w:p>
        </w:tc>
        <w:tc>
          <w:tcPr>
            <w:tcW w:w="4428" w:type="dxa"/>
          </w:tcPr>
          <w:p w:rsidR="003577DC" w:rsidRDefault="0098267E" w:rsidP="00DE4509">
            <w:pPr>
              <w:bidi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زانای پایەبەرز</w:t>
            </w:r>
            <w:r w:rsidR="007836EB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ئيبن عوسەیمین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</w:t>
            </w:r>
            <w:r w:rsidR="00DE4509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فەرموویەتی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: </w:t>
            </w:r>
            <w:r w:rsidR="00DE4509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(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زانایان فەرموویانە : لەبەر ئەوەی ناوە مەزنەكەی خوای گەورە لە یەكگرتنی </w:t>
            </w:r>
            <w:r w:rsidR="00895969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ئ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ەو دوو ناوەدایە چونكە ئەو دوو ناوە هەموو نا</w:t>
            </w:r>
            <w:r w:rsidR="00895969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و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ە پی</w:t>
            </w:r>
            <w:r w:rsidR="00895969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ر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ۆزەكانی خوای گەورە لە خۆ دەگرێت ، چونكە </w:t>
            </w:r>
            <w:r w:rsidR="00895969">
              <w:rPr>
                <w:rFonts w:ascii="Unikurd Xani" w:hAnsi="Unikurd Xani" w:cs="Ali_K_Sahifa" w:hint="cs"/>
                <w:sz w:val="32"/>
                <w:szCs w:val="32"/>
                <w:rtl/>
                <w:lang w:bidi="ku-Arab-IQ"/>
              </w:rPr>
              <w:t>صيفةتي</w:t>
            </w:r>
            <w:r w:rsidR="00895969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كەمال بەشێكە لە (الحي) وە </w:t>
            </w:r>
            <w:r w:rsidR="00895969">
              <w:rPr>
                <w:rFonts w:ascii="Unikurd Xani" w:hAnsi="Unikurd Xani" w:cs="Ali_K_Sahifa" w:hint="cs"/>
                <w:sz w:val="32"/>
                <w:szCs w:val="32"/>
                <w:rtl/>
                <w:lang w:bidi="ku-Arab-IQ"/>
              </w:rPr>
              <w:t>صيفةتي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چاكەكاری و دەسەڵات بەشێكن لە (القیوم) .</w:t>
            </w:r>
          </w:p>
        </w:tc>
      </w:tr>
      <w:tr w:rsidR="003577DC" w:rsidTr="00005D95">
        <w:tc>
          <w:tcPr>
            <w:tcW w:w="4428" w:type="dxa"/>
            <w:shd w:val="clear" w:color="auto" w:fill="FBD4B4" w:themeFill="accent6" w:themeFillTint="66"/>
          </w:tcPr>
          <w:p w:rsidR="003577DC" w:rsidRPr="0098267E" w:rsidRDefault="006E3BA5" w:rsidP="00A86719">
            <w:pPr>
              <w:bidi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مانای ناوی پیرۆز(الحي</w:t>
            </w:r>
            <w:r w:rsidR="0098267E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) چییە ؟</w:t>
            </w:r>
          </w:p>
        </w:tc>
        <w:tc>
          <w:tcPr>
            <w:tcW w:w="4428" w:type="dxa"/>
          </w:tcPr>
          <w:p w:rsidR="003577DC" w:rsidRDefault="006E3BA5" w:rsidP="00DE4509">
            <w:pPr>
              <w:bidi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(الحي</w:t>
            </w:r>
            <w:r w:rsidR="00A42949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) خاوەنی ژیانێكی كاملە و زیندوویەكی كاملە و هیچ كەموكورتی تێدا نییە ، كە رۆژێك نەبووە كە نەبوو بێت (ئەزەلییە) وە </w:t>
            </w:r>
            <w:r w:rsidR="00A42949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lastRenderedPageBreak/>
              <w:t>رۆژێك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نییە كە </w:t>
            </w:r>
            <w:r w:rsidR="00DE4509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نەمانی بەسەردا بێت 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(</w:t>
            </w:r>
            <w:r w:rsidR="00A42949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ئەبەدییە)</w:t>
            </w:r>
          </w:p>
        </w:tc>
      </w:tr>
      <w:tr w:rsidR="003577DC" w:rsidTr="00005D95">
        <w:tc>
          <w:tcPr>
            <w:tcW w:w="4428" w:type="dxa"/>
            <w:shd w:val="clear" w:color="auto" w:fill="FBD4B4" w:themeFill="accent6" w:themeFillTint="66"/>
          </w:tcPr>
          <w:p w:rsidR="003577DC" w:rsidRDefault="00A42949" w:rsidP="00A86719">
            <w:pPr>
              <w:bidi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lastRenderedPageBreak/>
              <w:t>مانای ناوی پیرۆزی (القیوم) چییە ؟</w:t>
            </w:r>
          </w:p>
        </w:tc>
        <w:tc>
          <w:tcPr>
            <w:tcW w:w="4428" w:type="dxa"/>
          </w:tcPr>
          <w:p w:rsidR="003577DC" w:rsidRDefault="00A42949" w:rsidP="00DE4509">
            <w:pPr>
              <w:bidi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(القیوم) </w:t>
            </w:r>
            <w:r w:rsidR="006E3BA5">
              <w:rPr>
                <w:rFonts w:ascii="Unikurd Xani" w:hAnsi="Unikurd Xani" w:cs="Ali_K_Sahifa" w:hint="cs"/>
                <w:sz w:val="32"/>
                <w:szCs w:val="32"/>
                <w:rtl/>
                <w:lang w:bidi="ku-Arab-IQ"/>
              </w:rPr>
              <w:t>صيغةي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موبالەغەیە لە </w:t>
            </w:r>
            <w:r w:rsidR="00DE4509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(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قیام</w:t>
            </w:r>
            <w:r w:rsidR="00DE4509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)ـ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ەوە</w:t>
            </w:r>
            <w:r w:rsidR="006E3BA5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هاتووه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</w:t>
            </w:r>
            <w:r w:rsidR="006E3BA5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(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واتە لە هەستانەوە</w:t>
            </w:r>
            <w:r w:rsidR="006E3BA5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)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، ئەویش ئەوەیە كە خۆی بە خۆی هەستاوە ، وە جگە لە ئەویش بە هۆی ئەوەوە وەستاون ، بێنیازە لە هەموو شتێك لە جگە لە خۆی ، وە هەموو شتێك پێویستیان بە ئەوەو م</w:t>
            </w:r>
            <w:r w:rsidR="00DE4509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و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حتاجی ئەون .</w:t>
            </w:r>
          </w:p>
        </w:tc>
      </w:tr>
      <w:tr w:rsidR="003577DC" w:rsidTr="00005D95">
        <w:tc>
          <w:tcPr>
            <w:tcW w:w="4428" w:type="dxa"/>
            <w:shd w:val="clear" w:color="auto" w:fill="FBD4B4" w:themeFill="accent6" w:themeFillTint="66"/>
          </w:tcPr>
          <w:p w:rsidR="003577DC" w:rsidRDefault="006E3BA5" w:rsidP="00A86719">
            <w:pPr>
              <w:bidi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مانای ناوی پیرۆزی (العلي</w:t>
            </w:r>
            <w:r w:rsidR="00003374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) چییە ؟</w:t>
            </w:r>
          </w:p>
        </w:tc>
        <w:tc>
          <w:tcPr>
            <w:tcW w:w="4428" w:type="dxa"/>
          </w:tcPr>
          <w:p w:rsidR="003577DC" w:rsidRDefault="006E3BA5" w:rsidP="006E3BA5">
            <w:pPr>
              <w:bidi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(العلي</w:t>
            </w:r>
            <w:r w:rsidR="00FB645E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) بریتییە لە بەرزییەكی رەها ، ئەویش بەرزبوونەوەیەتی بەسەر هەموو شتێكدا ، 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جا </w:t>
            </w:r>
            <w:r w:rsidR="006460B6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خوای گ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ەورە بەرز و پیرۆز بێت بەرزە بەرز</w:t>
            </w:r>
            <w:r w:rsidR="006460B6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ی خودی خۆی وبەرزی زاڵبوون و دەسەڵات و بەرزی كەمال لە ناو و </w:t>
            </w:r>
            <w:r>
              <w:rPr>
                <w:rFonts w:ascii="Unikurd Xani" w:hAnsi="Unikurd Xani" w:cs="Ali_K_Sahifa" w:hint="cs"/>
                <w:sz w:val="32"/>
                <w:szCs w:val="32"/>
                <w:rtl/>
                <w:lang w:bidi="ku-Arab-IQ"/>
              </w:rPr>
              <w:t>صيفةتةكانيدا</w:t>
            </w:r>
            <w:r w:rsidR="006460B6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.</w:t>
            </w:r>
          </w:p>
        </w:tc>
      </w:tr>
      <w:tr w:rsidR="003577DC" w:rsidTr="00005D95">
        <w:tc>
          <w:tcPr>
            <w:tcW w:w="4428" w:type="dxa"/>
            <w:shd w:val="clear" w:color="auto" w:fill="FBD4B4" w:themeFill="accent6" w:themeFillTint="66"/>
          </w:tcPr>
          <w:p w:rsidR="003577DC" w:rsidRDefault="006460B6" w:rsidP="006E3BA5">
            <w:pPr>
              <w:bidi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مانای ناوی پیرۆزی (</w:t>
            </w:r>
            <w:r w:rsidR="006E3BA5">
              <w:rPr>
                <w:rFonts w:ascii="Unikurd Xani" w:hAnsi="Unikurd Xani" w:cs="Ali-A-Sahifa" w:hint="cs"/>
                <w:sz w:val="32"/>
                <w:szCs w:val="32"/>
                <w:rtl/>
                <w:lang w:bidi="ku-Arab-IQ"/>
              </w:rPr>
              <w:t>العظيم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) چییە ؟</w:t>
            </w:r>
          </w:p>
        </w:tc>
        <w:tc>
          <w:tcPr>
            <w:tcW w:w="4428" w:type="dxa"/>
          </w:tcPr>
          <w:p w:rsidR="003577DC" w:rsidRDefault="006460B6" w:rsidP="00BE3597">
            <w:pPr>
              <w:bidi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(</w:t>
            </w:r>
            <w:r w:rsidR="006E3BA5">
              <w:rPr>
                <w:rFonts w:ascii="Unikurd Xani" w:hAnsi="Unikurd Xani" w:cs="Ali-A-Sahifa" w:hint="cs"/>
                <w:sz w:val="32"/>
                <w:szCs w:val="32"/>
                <w:rtl/>
                <w:lang w:bidi="ku-Arab-IQ"/>
              </w:rPr>
              <w:t>العظيم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) واتە خاوەنی مەزنییە لە خودی خۆیدا و </w:t>
            </w:r>
            <w:r w:rsidR="00BE3597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له 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دەسەڵات</w:t>
            </w:r>
            <w:r w:rsidR="00BE3597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يدا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و</w:t>
            </w:r>
            <w:r w:rsidR="00BE3597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له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</w:t>
            </w:r>
            <w:r w:rsidR="00BE3597">
              <w:rPr>
                <w:rFonts w:ascii="Unikurd Xani" w:hAnsi="Unikurd Xani" w:cs="Ali_K_Sahifa" w:hint="cs"/>
                <w:sz w:val="32"/>
                <w:szCs w:val="32"/>
                <w:rtl/>
                <w:lang w:bidi="ku-Arab-IQ"/>
              </w:rPr>
              <w:t>صيفاتيدا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.</w:t>
            </w:r>
            <w:r w:rsidR="006E3BA5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</w:t>
            </w:r>
          </w:p>
        </w:tc>
      </w:tr>
      <w:tr w:rsidR="003577DC" w:rsidTr="00005D95">
        <w:tc>
          <w:tcPr>
            <w:tcW w:w="4428" w:type="dxa"/>
            <w:shd w:val="clear" w:color="auto" w:fill="FBD4B4" w:themeFill="accent6" w:themeFillTint="66"/>
          </w:tcPr>
          <w:p w:rsidR="003577DC" w:rsidRDefault="00BE3597" w:rsidP="00A86719">
            <w:pPr>
              <w:bidi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جیاوازی چییە لە نێوان (السنة</w:t>
            </w:r>
            <w:r w:rsidR="0060303A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) و (النوم)دا؟</w:t>
            </w:r>
          </w:p>
        </w:tc>
        <w:tc>
          <w:tcPr>
            <w:tcW w:w="4428" w:type="dxa"/>
          </w:tcPr>
          <w:p w:rsidR="003577DC" w:rsidRDefault="00BE3597" w:rsidP="00BE3597">
            <w:pPr>
              <w:bidi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(السنة</w:t>
            </w:r>
            <w:r w:rsidR="0060303A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و النوم) دوو </w:t>
            </w:r>
            <w:r>
              <w:rPr>
                <w:rFonts w:ascii="Unikurd Xani" w:hAnsi="Unikurd Xani" w:cs="Ali_K_Sahifa" w:hint="cs"/>
                <w:sz w:val="32"/>
                <w:szCs w:val="32"/>
                <w:rtl/>
                <w:lang w:bidi="ku-Arab-IQ"/>
              </w:rPr>
              <w:t>صيفةتي</w:t>
            </w:r>
            <w:r w:rsidR="0060303A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نەف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یكراون لە خوای گەورە ، وە (السنة</w:t>
            </w:r>
            <w:r w:rsidR="0060303A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) واتە 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: </w:t>
            </w:r>
            <w:r w:rsidR="0060303A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خەوەنوچكە ، كە پێشهاتی خەوتنە ،</w:t>
            </w:r>
            <w:r w:rsidR="003913EB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وە لە نەفیكردنیدا دووپاتكردنەوەی كەمالی زیندوو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ي</w:t>
            </w:r>
            <w:r w:rsidR="003913EB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ی خوا و قەیومیەتی تێدایە .</w:t>
            </w:r>
          </w:p>
        </w:tc>
      </w:tr>
      <w:tr w:rsidR="003577DC" w:rsidTr="00005D95">
        <w:tc>
          <w:tcPr>
            <w:tcW w:w="4428" w:type="dxa"/>
            <w:shd w:val="clear" w:color="auto" w:fill="FBD4B4" w:themeFill="accent6" w:themeFillTint="66"/>
          </w:tcPr>
          <w:p w:rsidR="003577DC" w:rsidRPr="003913EB" w:rsidRDefault="003913EB" w:rsidP="00BE3597">
            <w:pPr>
              <w:bidi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چی شتێك پێویستە باوەڕمان پێی هەبێت لە </w:t>
            </w:r>
            <w:r w:rsidR="00BE3597">
              <w:rPr>
                <w:rFonts w:ascii="Unikurd Xani" w:hAnsi="Unikurd Xani" w:cs="Ali_K_Sahifa" w:hint="cs"/>
                <w:sz w:val="32"/>
                <w:szCs w:val="32"/>
                <w:rtl/>
                <w:lang w:bidi="ku-Arab-IQ"/>
              </w:rPr>
              <w:t>صيفاتة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نەفیكراوەكاندا ؟</w:t>
            </w:r>
          </w:p>
        </w:tc>
        <w:tc>
          <w:tcPr>
            <w:tcW w:w="4428" w:type="dxa"/>
          </w:tcPr>
          <w:p w:rsidR="003577DC" w:rsidRDefault="009714AC" w:rsidP="00186865">
            <w:pPr>
              <w:bidi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زانای پایەبەرز </w:t>
            </w:r>
            <w:r w:rsidR="00186865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ئيبن عوسەیمین 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دەفەرموێت : باوەڕ هێنان بە </w:t>
            </w:r>
            <w:r w:rsidR="00186865">
              <w:rPr>
                <w:rFonts w:ascii="Unikurd Xani" w:hAnsi="Unikurd Xani" w:cs="Ali_K_Sahifa" w:hint="cs"/>
                <w:sz w:val="32"/>
                <w:szCs w:val="32"/>
                <w:rtl/>
                <w:lang w:bidi="ar-IQ"/>
              </w:rPr>
              <w:t>صيفاتة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نەفیكراوەكان دوو شت لە خۆ دەگرێت : یەكێكیان : باوەڕ بە نەفیكردنی ئەو </w:t>
            </w:r>
            <w:r w:rsidR="00186865">
              <w:rPr>
                <w:rFonts w:ascii="Unikurd Xani" w:hAnsi="Unikurd Xani" w:cs="Ali_K_Sahifa" w:hint="cs"/>
                <w:sz w:val="32"/>
                <w:szCs w:val="32"/>
                <w:rtl/>
                <w:lang w:bidi="ku-Arab-IQ"/>
              </w:rPr>
              <w:t>صيفةتةي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كە باسكراوە ، وە دووەمیان : سەلماندنی كەمالی دژەكەیەتی ، چونكە جاری وا هەیە كەمال بە پێی زۆرینە 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lastRenderedPageBreak/>
              <w:t xml:space="preserve">دەگوترێت ، </w:t>
            </w:r>
            <w:r w:rsidR="008E0658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هەرچەند لە چەند روویەكەوە رەنگە كەموكورتی لە خۆ بگرێت ، بەڵام ئەگەر كەمكورتییەكە نەفی كرا ئەوا مانای وایە كەمالەكە كەمالی رەهایە ، هیچ كاتێك كەمو</w:t>
            </w:r>
            <w:r w:rsidR="00186865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ك</w:t>
            </w:r>
            <w:r w:rsidR="008E0658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ورتی بەسەردا نایەت بە هیچ شێوەیەك لە شێوەكان ) </w:t>
            </w:r>
          </w:p>
        </w:tc>
      </w:tr>
      <w:tr w:rsidR="008E0658" w:rsidTr="00005D95">
        <w:tc>
          <w:tcPr>
            <w:tcW w:w="4428" w:type="dxa"/>
            <w:shd w:val="clear" w:color="auto" w:fill="FBD4B4" w:themeFill="accent6" w:themeFillTint="66"/>
          </w:tcPr>
          <w:p w:rsidR="008E0658" w:rsidRDefault="00987165" w:rsidP="00A86719">
            <w:pPr>
              <w:bidi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lastRenderedPageBreak/>
              <w:t>ئایە لە ئایەتەكەدا شەفاعەت سەلمێنراوە ؟</w:t>
            </w:r>
          </w:p>
        </w:tc>
        <w:tc>
          <w:tcPr>
            <w:tcW w:w="4428" w:type="dxa"/>
          </w:tcPr>
          <w:p w:rsidR="008E0658" w:rsidRDefault="00987165" w:rsidP="00D81075">
            <w:pPr>
              <w:bidi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بەڵێ ، لە ئایتەكەدا سەلماندنی شەفاعەتی تێدایە ، لە</w:t>
            </w:r>
            <w:r w:rsidR="00D81075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بەدەرهێنانەكەدا</w:t>
            </w:r>
            <w:r w:rsidR="006908DF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لێی تێدەگەیت :</w:t>
            </w:r>
            <w:r w:rsidR="00565E71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</w:t>
            </w:r>
            <w:r w:rsidR="006908DF" w:rsidRPr="006B2560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="006908DF" w:rsidRPr="006B2560">
              <w:rPr>
                <w:rFonts w:ascii="QCF_P042" w:hAnsi="QCF_P042" w:cs="QCF_P042"/>
                <w:color w:val="000000"/>
                <w:sz w:val="32"/>
                <w:szCs w:val="32"/>
                <w:rtl/>
              </w:rPr>
              <w:t>ﯚ  ﯛ  ﯜ  ﯝ  ﯞ  ﯟ   ﯠ</w:t>
            </w:r>
            <w:r w:rsidR="006908DF" w:rsidRPr="006B2560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، </w:t>
            </w:r>
            <w:r w:rsidR="0050704E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وە بە مۆڵەتدانی خۆی تەقییدی كردووە </w:t>
            </w:r>
            <w:r w:rsidR="00565E71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،</w:t>
            </w:r>
            <w:r w:rsidR="0050704E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جا شەفاعەت لە </w:t>
            </w:r>
            <w:r w:rsidR="00565E71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دروستكراوێكەوە</w:t>
            </w:r>
            <w:r w:rsidR="0050704E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بۆ </w:t>
            </w:r>
            <w:r w:rsidR="00565E71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دروستكراوێك</w:t>
            </w:r>
            <w:r w:rsidR="0050704E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نابێت ئیللا بە ئیزنی خوای گەورە نەبێت ، وە مەرجی مۆڵەتدانی لە شەفاعەتدا :</w:t>
            </w:r>
            <w:r w:rsidR="00D81075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رازی بوونیەتی لە شەفاعەتكار و ل</w:t>
            </w:r>
            <w:r w:rsidR="0050704E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ەوەی شەفاعەتی بۆ دەكرێت ، وە شەفاعەت رێزێكە لە خوای گەورەوە بۆ شەفاعەتكارەكە .</w:t>
            </w:r>
          </w:p>
        </w:tc>
      </w:tr>
      <w:tr w:rsidR="008E0658" w:rsidTr="00005D95">
        <w:tc>
          <w:tcPr>
            <w:tcW w:w="4428" w:type="dxa"/>
            <w:shd w:val="clear" w:color="auto" w:fill="FBD4B4" w:themeFill="accent6" w:themeFillTint="66"/>
          </w:tcPr>
          <w:p w:rsidR="008E0658" w:rsidRDefault="005067D5" w:rsidP="005067D5">
            <w:pPr>
              <w:bidi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مانای ئایەتی :</w:t>
            </w:r>
            <w:r w:rsidRPr="006B2560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 ﭽ </w:t>
            </w:r>
            <w:r w:rsidRPr="006B2560">
              <w:rPr>
                <w:rFonts w:ascii="QCF_P042" w:hAnsi="QCF_P042" w:cs="QCF_P042"/>
                <w:color w:val="000000"/>
                <w:sz w:val="32"/>
                <w:szCs w:val="32"/>
                <w:rtl/>
              </w:rPr>
              <w:t>ﯩ  ﯪ  ﯫ  ﯬ  ﯭ  ﯮ    ﯯ    ﯰ</w:t>
            </w:r>
            <w:r w:rsidRPr="006B2560">
              <w:rPr>
                <w:rFonts w:ascii="QCF_P042" w:hAnsi="QCF_P042" w:cs="QCF_P042"/>
                <w:color w:val="0000A5"/>
                <w:sz w:val="32"/>
                <w:szCs w:val="32"/>
                <w:rtl/>
              </w:rPr>
              <w:t>ﯱ</w:t>
            </w:r>
            <w:r w:rsidRPr="006B2560">
              <w:rPr>
                <w:rFonts w:ascii="QCF_P042" w:hAnsi="QCF_P042" w:cs="QCF_P042"/>
                <w:color w:val="000000"/>
                <w:sz w:val="32"/>
                <w:szCs w:val="32"/>
                <w:rtl/>
              </w:rPr>
              <w:t xml:space="preserve">  </w:t>
            </w:r>
            <w:r w:rsidRPr="006B2560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50704E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چییە ؟</w:t>
            </w:r>
          </w:p>
        </w:tc>
        <w:tc>
          <w:tcPr>
            <w:tcW w:w="4428" w:type="dxa"/>
          </w:tcPr>
          <w:p w:rsidR="008E0658" w:rsidRDefault="00307036" w:rsidP="008E0658">
            <w:pPr>
              <w:bidi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دوو ما</w:t>
            </w:r>
            <w:r w:rsidR="0050704E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عنای راست و دروستی هەیە :</w:t>
            </w:r>
          </w:p>
          <w:p w:rsidR="0050704E" w:rsidRPr="00C74A65" w:rsidRDefault="008056B7" w:rsidP="00C74A65">
            <w:pPr>
              <w:pStyle w:val="ListParagraph"/>
              <w:numPr>
                <w:ilvl w:val="0"/>
                <w:numId w:val="1"/>
              </w:numPr>
              <w:bidi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 w:rsidRPr="00C74A65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دروستكراوەكان هیچ شتێك نازانن دەربارەی ناو و </w:t>
            </w:r>
            <w:r w:rsidR="00307036" w:rsidRPr="00C74A65">
              <w:rPr>
                <w:rFonts w:ascii="Unikurd Xani" w:hAnsi="Unikurd Xani" w:cs="Ali_K_Sahifa" w:hint="cs"/>
                <w:sz w:val="32"/>
                <w:szCs w:val="32"/>
                <w:rtl/>
                <w:lang w:bidi="ar-IQ"/>
              </w:rPr>
              <w:t xml:space="preserve">صيفات </w:t>
            </w:r>
            <w:r w:rsidRPr="00C74A65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و كردارەكانی خوای گەورە ئیللا ئەوە نەبێت فێریانی كردووە ، بۆیە دروست نییە پرسیار بكرێت دەربارەی چۆنییەتی </w:t>
            </w:r>
            <w:r w:rsidR="00307036" w:rsidRPr="00C74A65">
              <w:rPr>
                <w:rFonts w:ascii="Unikurd Xani" w:hAnsi="Unikurd Xani" w:cs="Ali_K_Sahifa" w:hint="cs"/>
                <w:sz w:val="32"/>
                <w:szCs w:val="32"/>
                <w:rtl/>
                <w:lang w:bidi="ku-Arab-IQ"/>
              </w:rPr>
              <w:t>صيفاتةكان</w:t>
            </w:r>
            <w:r w:rsidRPr="00C74A65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.</w:t>
            </w:r>
          </w:p>
          <w:p w:rsidR="008056B7" w:rsidRPr="00C74A65" w:rsidRDefault="008056B7" w:rsidP="00C74A65">
            <w:pPr>
              <w:pStyle w:val="ListParagraph"/>
              <w:numPr>
                <w:ilvl w:val="0"/>
                <w:numId w:val="1"/>
              </w:numPr>
              <w:bidi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 w:rsidRPr="00C74A65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دروستكراوەكان هیچ شتێك نا</w:t>
            </w:r>
            <w:r w:rsidR="00307036" w:rsidRPr="00C74A65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ز</w:t>
            </w:r>
            <w:r w:rsidRPr="00C74A65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انن لەوەی خوای گەورە دە</w:t>
            </w:r>
            <w:r w:rsidR="00C74A65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ی</w:t>
            </w:r>
            <w:r w:rsidRPr="00C74A65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زانێت ئیللا </w:t>
            </w:r>
            <w:r w:rsidRPr="00C74A65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lastRenderedPageBreak/>
              <w:t>ئەوە نەبێت خۆی ویستی لێیەتی فێریان بكات .</w:t>
            </w:r>
          </w:p>
        </w:tc>
      </w:tr>
      <w:tr w:rsidR="008E0658" w:rsidTr="00005D95">
        <w:tc>
          <w:tcPr>
            <w:tcW w:w="4428" w:type="dxa"/>
            <w:shd w:val="clear" w:color="auto" w:fill="FBD4B4" w:themeFill="accent6" w:themeFillTint="66"/>
          </w:tcPr>
          <w:p w:rsidR="008E0658" w:rsidRDefault="008056B7" w:rsidP="00307036">
            <w:pPr>
              <w:bidi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lastRenderedPageBreak/>
              <w:t>مانای ئایەتی :</w:t>
            </w:r>
            <w:r w:rsidR="00307036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</w:t>
            </w:r>
            <w:r w:rsidR="00307036" w:rsidRPr="006B2560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ﭽ</w:t>
            </w:r>
            <w:r w:rsidR="00307036" w:rsidRPr="006B2560">
              <w:rPr>
                <w:rFonts w:ascii="QCF_P042" w:hAnsi="QCF_P042" w:cs="QCF_P042"/>
                <w:color w:val="000000"/>
                <w:sz w:val="32"/>
                <w:szCs w:val="32"/>
                <w:rtl/>
              </w:rPr>
              <w:t xml:space="preserve"> ﯷ     ﯸ     ﯹ</w:t>
            </w:r>
            <w:r w:rsidR="00307036" w:rsidRPr="006B2560">
              <w:rPr>
                <w:rFonts w:ascii="QCF_P042" w:hAnsi="QCF_P042" w:cs="QCF_P042"/>
                <w:color w:val="0000A5"/>
                <w:sz w:val="32"/>
                <w:szCs w:val="32"/>
                <w:rtl/>
              </w:rPr>
              <w:t>ﯺ</w:t>
            </w:r>
            <w:r w:rsidR="00307036" w:rsidRPr="006B2560">
              <w:rPr>
                <w:rFonts w:ascii="QCF_P042" w:hAnsi="QCF_P042" w:cs="QCF_P042"/>
                <w:color w:val="000000"/>
                <w:sz w:val="32"/>
                <w:szCs w:val="32"/>
                <w:rtl/>
              </w:rPr>
              <w:t xml:space="preserve">     </w:t>
            </w:r>
            <w:r w:rsidR="00307036" w:rsidRPr="006B2560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چییە ؟</w:t>
            </w:r>
          </w:p>
        </w:tc>
        <w:tc>
          <w:tcPr>
            <w:tcW w:w="4428" w:type="dxa"/>
          </w:tcPr>
          <w:p w:rsidR="008E0658" w:rsidRDefault="008056B7" w:rsidP="008E0658">
            <w:pPr>
              <w:bidi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(</w:t>
            </w:r>
            <w:r w:rsidR="00307036" w:rsidRPr="006B2560">
              <w:rPr>
                <w:rFonts w:ascii="QCF_P042" w:hAnsi="QCF_P042" w:cs="QCF_P042"/>
                <w:color w:val="000000"/>
                <w:sz w:val="32"/>
                <w:szCs w:val="32"/>
                <w:rtl/>
              </w:rPr>
              <w:t xml:space="preserve">ﯷ     ﯸ     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) واتە : قورس نییە لەسەری و گران نییە لەسەری ، (</w:t>
            </w:r>
            <w:r w:rsidR="00307036" w:rsidRPr="006B2560">
              <w:rPr>
                <w:rFonts w:ascii="QCF_P042" w:hAnsi="QCF_P042" w:cs="QCF_P042"/>
                <w:color w:val="000000"/>
                <w:sz w:val="32"/>
                <w:szCs w:val="32"/>
                <w:rtl/>
              </w:rPr>
              <w:t>ﯹ</w:t>
            </w:r>
            <w:r w:rsidR="00307036" w:rsidRPr="006B2560">
              <w:rPr>
                <w:rFonts w:ascii="QCF_P042" w:hAnsi="QCF_P042" w:cs="QCF_P042"/>
                <w:color w:val="0000A5"/>
                <w:sz w:val="32"/>
                <w:szCs w:val="32"/>
                <w:rtl/>
              </w:rPr>
              <w:t>ﯺ</w:t>
            </w:r>
            <w:r w:rsidR="00307036" w:rsidRPr="006B2560">
              <w:rPr>
                <w:rFonts w:ascii="QCF_P042" w:hAnsi="QCF_P042" w:cs="QCF_P042"/>
                <w:color w:val="000000"/>
                <w:sz w:val="32"/>
                <w:szCs w:val="32"/>
                <w:rtl/>
              </w:rPr>
              <w:t xml:space="preserve">     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) واتە : </w:t>
            </w:r>
            <w:r w:rsidR="00307036">
              <w:rPr>
                <w:rFonts w:ascii="Unikurd Xani" w:hAnsi="Unikurd Xani" w:cs="Unikurd Xani"/>
                <w:sz w:val="32"/>
                <w:szCs w:val="32"/>
                <w:lang w:bidi="ku-Arab-IQ"/>
              </w:rPr>
              <w:t xml:space="preserve">- </w:t>
            </w:r>
            <w:r w:rsidR="00307036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پاراستنی - 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ئاسمانەكان و زەوی .</w:t>
            </w:r>
            <w:r w:rsidR="00307036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</w:t>
            </w:r>
          </w:p>
        </w:tc>
      </w:tr>
      <w:tr w:rsidR="008E0658" w:rsidTr="00005D95">
        <w:tc>
          <w:tcPr>
            <w:tcW w:w="4428" w:type="dxa"/>
            <w:shd w:val="clear" w:color="auto" w:fill="FBD4B4" w:themeFill="accent6" w:themeFillTint="66"/>
          </w:tcPr>
          <w:p w:rsidR="008E0658" w:rsidRDefault="008056B7" w:rsidP="00A86719">
            <w:pPr>
              <w:bidi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چۆن دەتوانم </w:t>
            </w:r>
            <w:r w:rsidR="00C74A65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زیاتر فێربم ئ</w:t>
            </w:r>
            <w:r w:rsidR="00F300EA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ەو</w:t>
            </w:r>
            <w:r w:rsidR="00307036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</w:t>
            </w:r>
            <w:r w:rsidR="00F300EA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دوای بەشەكانی دینی ئیسلام ؟</w:t>
            </w:r>
          </w:p>
        </w:tc>
        <w:tc>
          <w:tcPr>
            <w:tcW w:w="4428" w:type="dxa"/>
          </w:tcPr>
          <w:p w:rsidR="008E0658" w:rsidRDefault="00F300EA" w:rsidP="00307036">
            <w:pPr>
              <w:bidi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دەتوانیت لە گەڵماندا بە </w:t>
            </w:r>
            <w:r w:rsidR="00307036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بێ بەرانبەر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بخوێنیت لە رێگای پەیمانگاكەمانەوە (پەیمانگای سوننە) لەرێگای ئەو لینكەوە لە كۆتایی نامەكەدا هاتووە .</w:t>
            </w:r>
          </w:p>
          <w:p w:rsidR="00F300EA" w:rsidRDefault="00F041B2" w:rsidP="00F300EA">
            <w:pPr>
              <w:bidi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بۆیە پشت بە خوا ببەستە ، وە خوای گەورەیش یارمەتی دەرت دەبێت لە هەوڵ و تێكۆشانەكەتدا ، جا دین سووك و ئاسانە ، خوای گەورە یارمەتی دەرت بێت بە ئەوەی خۆی پێی خۆشە و پێی رازی دەبێت ، وە لە كۆتاییدا ئامۆژگاریت دەكەم بە ئەو فەرموودەیەی پێغەمبەری خواكە دەفەرموێت :</w:t>
            </w:r>
            <w:r w:rsidR="0017128C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</w:t>
            </w:r>
            <w:r w:rsidR="0017128C" w:rsidRPr="0017128C">
              <w:rPr>
                <w:rFonts w:cs="Ali_K_Sahifa" w:hint="cs"/>
                <w:sz w:val="32"/>
                <w:szCs w:val="32"/>
                <w:rtl/>
              </w:rPr>
              <w:t>, سووربة لةسةر ئةوةي سوودي بؤت هةيةء ثةنا بة خوا بطرةء تةمبةلَء تةوةزةل مةبة</w:t>
            </w:r>
            <w:r w:rsidR="0017128C">
              <w:rPr>
                <w:rFonts w:cs="Ali_K_Sahifa" w:hint="cs"/>
                <w:sz w:val="32"/>
                <w:szCs w:val="32"/>
                <w:rtl/>
              </w:rPr>
              <w:t>.</w:t>
            </w:r>
          </w:p>
        </w:tc>
      </w:tr>
    </w:tbl>
    <w:p w:rsidR="00A86719" w:rsidRDefault="00A86719" w:rsidP="00A86719">
      <w:pPr>
        <w:bidi/>
        <w:rPr>
          <w:rFonts w:ascii="Unikurd Xani" w:hAnsi="Unikurd Xani" w:cs="Unikurd Xani"/>
          <w:sz w:val="32"/>
          <w:szCs w:val="32"/>
          <w:rtl/>
          <w:lang w:bidi="ku-Arab-IQ"/>
        </w:rPr>
      </w:pPr>
    </w:p>
    <w:sectPr w:rsidR="00A86719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4A3" w:rsidRDefault="00EA64A3" w:rsidP="002E1ED9">
      <w:pPr>
        <w:spacing w:after="0" w:line="240" w:lineRule="auto"/>
      </w:pPr>
      <w:r>
        <w:separator/>
      </w:r>
    </w:p>
  </w:endnote>
  <w:endnote w:type="continuationSeparator" w:id="0">
    <w:p w:rsidR="00EA64A3" w:rsidRDefault="00EA64A3" w:rsidP="002E1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Unikurd Xani">
    <w:panose1 w:val="020B0604030504040204"/>
    <w:charset w:val="00"/>
    <w:family w:val="swiss"/>
    <w:pitch w:val="variable"/>
    <w:sig w:usb0="00002007" w:usb1="80000000" w:usb2="00000008" w:usb3="00000000" w:csb0="0000005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CF_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4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Ali_K_Sahifa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i-A-Sahifa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QCF_P05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1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09874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4A65" w:rsidRDefault="00C74A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49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74A65" w:rsidRDefault="00C74A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4A3" w:rsidRDefault="00EA64A3" w:rsidP="002E1ED9">
      <w:pPr>
        <w:spacing w:after="0" w:line="240" w:lineRule="auto"/>
      </w:pPr>
      <w:r>
        <w:separator/>
      </w:r>
    </w:p>
  </w:footnote>
  <w:footnote w:type="continuationSeparator" w:id="0">
    <w:p w:rsidR="00EA64A3" w:rsidRDefault="00EA64A3" w:rsidP="002E1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89F" w:rsidRPr="00B5589F" w:rsidRDefault="00B5589F" w:rsidP="00B5589F">
    <w:pPr>
      <w:pStyle w:val="Header"/>
      <w:bidi/>
      <w:rPr>
        <w:rFonts w:ascii="Unikurd Xani" w:hAnsi="Unikurd Xani" w:cs="Unikurd Xani"/>
      </w:rPr>
    </w:pPr>
    <w:r>
      <w:rPr>
        <w:noProof/>
      </w:rPr>
      <w:drawing>
        <wp:inline distT="0" distB="0" distL="0" distR="0">
          <wp:extent cx="826618" cy="5527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ارمی شیخ هیپم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887" cy="555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cs"/>
        <w:rtl/>
      </w:rPr>
      <w:t xml:space="preserve">                                                                    </w:t>
    </w:r>
    <w:r w:rsidRPr="00B5589F">
      <w:rPr>
        <w:rFonts w:ascii="Unikurd Xani" w:hAnsi="Unikurd Xani" w:cs="Unikurd Xani" w:hint="cs"/>
        <w:sz w:val="28"/>
        <w:szCs w:val="28"/>
        <w:rtl/>
      </w:rPr>
      <w:t>بەسەرپەرشتی شەیخ هەیسەم سەرحان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C31C7"/>
    <w:multiLevelType w:val="hybridMultilevel"/>
    <w:tmpl w:val="DF1E186C"/>
    <w:lvl w:ilvl="0" w:tplc="18F271BE">
      <w:numFmt w:val="bullet"/>
      <w:lvlText w:val="-"/>
      <w:lvlJc w:val="left"/>
      <w:pPr>
        <w:ind w:left="720" w:hanging="360"/>
      </w:pPr>
      <w:rPr>
        <w:rFonts w:ascii="Unikurd Xani" w:eastAsiaTheme="minorHAnsi" w:hAnsi="Unikurd Xani" w:cs="Unikurd Xan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D69"/>
    <w:rsid w:val="00003374"/>
    <w:rsid w:val="00005D95"/>
    <w:rsid w:val="0006057C"/>
    <w:rsid w:val="000C669B"/>
    <w:rsid w:val="000E5462"/>
    <w:rsid w:val="0017128C"/>
    <w:rsid w:val="001760D1"/>
    <w:rsid w:val="00186865"/>
    <w:rsid w:val="001A013A"/>
    <w:rsid w:val="001D493B"/>
    <w:rsid w:val="001E2251"/>
    <w:rsid w:val="00200D2A"/>
    <w:rsid w:val="00281E10"/>
    <w:rsid w:val="002E1ED9"/>
    <w:rsid w:val="00307036"/>
    <w:rsid w:val="00351FB7"/>
    <w:rsid w:val="003577DC"/>
    <w:rsid w:val="003872E4"/>
    <w:rsid w:val="003913EB"/>
    <w:rsid w:val="003A001B"/>
    <w:rsid w:val="003A5E52"/>
    <w:rsid w:val="003C6AD3"/>
    <w:rsid w:val="003F0677"/>
    <w:rsid w:val="003F5DBB"/>
    <w:rsid w:val="00443984"/>
    <w:rsid w:val="004910F7"/>
    <w:rsid w:val="005067D5"/>
    <w:rsid w:val="0050704E"/>
    <w:rsid w:val="00565E71"/>
    <w:rsid w:val="005F42D2"/>
    <w:rsid w:val="0060303A"/>
    <w:rsid w:val="00620342"/>
    <w:rsid w:val="006460B6"/>
    <w:rsid w:val="00654A8A"/>
    <w:rsid w:val="00657E1C"/>
    <w:rsid w:val="00667D69"/>
    <w:rsid w:val="006908DF"/>
    <w:rsid w:val="006A22B7"/>
    <w:rsid w:val="006B2560"/>
    <w:rsid w:val="006E3BA5"/>
    <w:rsid w:val="00717862"/>
    <w:rsid w:val="0072209E"/>
    <w:rsid w:val="007330DE"/>
    <w:rsid w:val="007730C7"/>
    <w:rsid w:val="007815F6"/>
    <w:rsid w:val="00781DCE"/>
    <w:rsid w:val="007836EB"/>
    <w:rsid w:val="007A6522"/>
    <w:rsid w:val="007B1527"/>
    <w:rsid w:val="008056B7"/>
    <w:rsid w:val="00812D86"/>
    <w:rsid w:val="00826EC8"/>
    <w:rsid w:val="00854DEB"/>
    <w:rsid w:val="0086766E"/>
    <w:rsid w:val="00895969"/>
    <w:rsid w:val="008A33A8"/>
    <w:rsid w:val="008C7E12"/>
    <w:rsid w:val="008E0658"/>
    <w:rsid w:val="008E4266"/>
    <w:rsid w:val="008F04D6"/>
    <w:rsid w:val="00913492"/>
    <w:rsid w:val="009231ED"/>
    <w:rsid w:val="009407C1"/>
    <w:rsid w:val="00967231"/>
    <w:rsid w:val="009714AC"/>
    <w:rsid w:val="0098267E"/>
    <w:rsid w:val="00987165"/>
    <w:rsid w:val="0099026A"/>
    <w:rsid w:val="009B4DD4"/>
    <w:rsid w:val="009C729A"/>
    <w:rsid w:val="009F4E3F"/>
    <w:rsid w:val="00A42949"/>
    <w:rsid w:val="00A4383E"/>
    <w:rsid w:val="00A515FB"/>
    <w:rsid w:val="00A61153"/>
    <w:rsid w:val="00A86719"/>
    <w:rsid w:val="00AB3338"/>
    <w:rsid w:val="00AB7708"/>
    <w:rsid w:val="00AD5853"/>
    <w:rsid w:val="00B45C5E"/>
    <w:rsid w:val="00B5589F"/>
    <w:rsid w:val="00BE3597"/>
    <w:rsid w:val="00BF4F5C"/>
    <w:rsid w:val="00C30819"/>
    <w:rsid w:val="00C361BE"/>
    <w:rsid w:val="00C74A65"/>
    <w:rsid w:val="00CA45A3"/>
    <w:rsid w:val="00CB27B8"/>
    <w:rsid w:val="00CB72FE"/>
    <w:rsid w:val="00CC0765"/>
    <w:rsid w:val="00D212CD"/>
    <w:rsid w:val="00D223BF"/>
    <w:rsid w:val="00D50DE6"/>
    <w:rsid w:val="00D72B06"/>
    <w:rsid w:val="00D81075"/>
    <w:rsid w:val="00D90BC4"/>
    <w:rsid w:val="00DE26DC"/>
    <w:rsid w:val="00DE4509"/>
    <w:rsid w:val="00E21A78"/>
    <w:rsid w:val="00E80EA1"/>
    <w:rsid w:val="00E933E9"/>
    <w:rsid w:val="00EA64A3"/>
    <w:rsid w:val="00F041B2"/>
    <w:rsid w:val="00F300EA"/>
    <w:rsid w:val="00F73599"/>
    <w:rsid w:val="00FB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67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uiPriority w:val="99"/>
    <w:qFormat/>
    <w:rsid w:val="002E1ED9"/>
    <w:rPr>
      <w:vertAlign w:val="superscript"/>
    </w:rPr>
  </w:style>
  <w:style w:type="paragraph" w:styleId="NormalWeb">
    <w:name w:val="Normal (Web)"/>
    <w:basedOn w:val="Normal"/>
    <w:uiPriority w:val="99"/>
    <w:qFormat/>
    <w:rsid w:val="00D22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558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89F"/>
  </w:style>
  <w:style w:type="paragraph" w:styleId="Footer">
    <w:name w:val="footer"/>
    <w:basedOn w:val="Normal"/>
    <w:link w:val="FooterChar"/>
    <w:uiPriority w:val="99"/>
    <w:unhideWhenUsed/>
    <w:rsid w:val="00B558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89F"/>
  </w:style>
  <w:style w:type="paragraph" w:styleId="BalloonText">
    <w:name w:val="Balloon Text"/>
    <w:basedOn w:val="Normal"/>
    <w:link w:val="BalloonTextChar"/>
    <w:uiPriority w:val="99"/>
    <w:semiHidden/>
    <w:unhideWhenUsed/>
    <w:rsid w:val="00B55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8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4A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67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uiPriority w:val="99"/>
    <w:qFormat/>
    <w:rsid w:val="002E1ED9"/>
    <w:rPr>
      <w:vertAlign w:val="superscript"/>
    </w:rPr>
  </w:style>
  <w:style w:type="paragraph" w:styleId="NormalWeb">
    <w:name w:val="Normal (Web)"/>
    <w:basedOn w:val="Normal"/>
    <w:uiPriority w:val="99"/>
    <w:qFormat/>
    <w:rsid w:val="00D22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558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89F"/>
  </w:style>
  <w:style w:type="paragraph" w:styleId="Footer">
    <w:name w:val="footer"/>
    <w:basedOn w:val="Normal"/>
    <w:link w:val="FooterChar"/>
    <w:uiPriority w:val="99"/>
    <w:unhideWhenUsed/>
    <w:rsid w:val="00B558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89F"/>
  </w:style>
  <w:style w:type="paragraph" w:styleId="BalloonText">
    <w:name w:val="Balloon Text"/>
    <w:basedOn w:val="Normal"/>
    <w:link w:val="BalloonTextChar"/>
    <w:uiPriority w:val="99"/>
    <w:semiHidden/>
    <w:unhideWhenUsed/>
    <w:rsid w:val="00B55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8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4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1584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M.Abdul Majid</dc:creator>
  <cp:lastModifiedBy>M.Abdul Majid</cp:lastModifiedBy>
  <cp:revision>4</cp:revision>
  <cp:lastPrinted>2024-05-12T05:51:00Z</cp:lastPrinted>
  <dcterms:created xsi:type="dcterms:W3CDTF">2024-05-12T05:50:00Z</dcterms:created>
  <dcterms:modified xsi:type="dcterms:W3CDTF">2024-05-12T05:51:00Z</dcterms:modified>
</cp:coreProperties>
</file>