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tl w:val="1"/>
        </w:rPr>
        <w:t xml:space="preserve">شهر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رمضان</w:t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1"/>
        </w:rPr>
        <w:t xml:space="preserve">اللغة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التترية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Рамазан ае.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136 — </w:t>
      </w:r>
      <w:r w:rsidDel="00000000" w:rsidR="00000000" w:rsidRPr="00000000">
        <w:rPr>
          <w:rtl w:val="0"/>
        </w:rPr>
        <w:t xml:space="preserve">Пәйгамбәребездән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хәбәр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ителә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6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right"/>
        <w:rPr/>
      </w:pP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الإ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ام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ٍ: </w:t>
      </w:r>
      <w:r w:rsidDel="00000000" w:rsidR="00000000" w:rsidRPr="00000000">
        <w:rPr>
          <w:rtl w:val="1"/>
        </w:rPr>
        <w:t xml:space="preserve">ش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اد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ة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ْ 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ُ،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َّ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ول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ِ،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ام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الص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اة</w:t>
      </w:r>
      <w:r w:rsidDel="00000000" w:rsidR="00000000" w:rsidRPr="00000000">
        <w:rPr>
          <w:rtl w:val="1"/>
        </w:rPr>
        <w:t xml:space="preserve">ِ،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يت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اء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الز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اة</w:t>
      </w:r>
      <w:r w:rsidDel="00000000" w:rsidR="00000000" w:rsidRPr="00000000">
        <w:rPr>
          <w:rtl w:val="1"/>
        </w:rPr>
        <w:t xml:space="preserve">ِ،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ص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ض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ان</w:t>
      </w:r>
      <w:r w:rsidDel="00000000" w:rsidR="00000000" w:rsidRPr="00000000">
        <w:rPr>
          <w:rtl w:val="1"/>
        </w:rPr>
        <w:t xml:space="preserve">َ،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خ</w:t>
      </w:r>
      <w:r w:rsidDel="00000000" w:rsidR="00000000" w:rsidRPr="00000000">
        <w:rPr>
          <w:rtl w:val="1"/>
        </w:rPr>
        <w:t xml:space="preserve">ِّ </w:t>
      </w:r>
      <w:r w:rsidDel="00000000" w:rsidR="00000000" w:rsidRPr="00000000">
        <w:rPr>
          <w:rtl w:val="1"/>
        </w:rPr>
        <w:t xml:space="preserve">الب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0"/>
        </w:rPr>
        <w:t xml:space="preserve">ِ</w:t>
      </w:r>
    </w:p>
    <w:p w:rsidR="00000000" w:rsidDel="00000000" w:rsidP="00000000" w:rsidRDefault="00000000" w:rsidRPr="00000000" w14:paraId="00000008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«Ислам биш баганага нигезләнә: Аллаһтан башка гыйбадәткә лаеклы зат юк һәм Мөхәммәд – Аллаһның илчесе дип шәһәдәт китерү,  намазны торгызу (уку), зәкәт түләү, Рамазан аенда ураза тоту, һәм Аллаһ йортына хаҗ кылу».</w:t>
      </w:r>
    </w:p>
    <w:p w:rsidR="00000000" w:rsidDel="00000000" w:rsidP="00000000" w:rsidRDefault="00000000" w:rsidRPr="00000000" w14:paraId="0000000A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📚   «Сахих әл-Җәмигъ әс-Сагъир», 2840.</w:t>
      </w:r>
    </w:p>
    <w:p w:rsidR="00000000" w:rsidDel="00000000" w:rsidP="00000000" w:rsidRDefault="00000000" w:rsidRPr="00000000" w14:paraId="0000000C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222 — </w:t>
      </w:r>
      <w:r w:rsidDel="00000000" w:rsidR="00000000" w:rsidRPr="00000000">
        <w:rPr>
          <w:rtl w:val="0"/>
        </w:rPr>
        <w:t xml:space="preserve">Пәйгамбәребездән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хәбәр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ителә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E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right"/>
        <w:rPr/>
      </w:pPr>
      <w:r w:rsidDel="00000000" w:rsidR="00000000" w:rsidRPr="00000000">
        <w:rPr>
          <w:rtl w:val="1"/>
        </w:rPr>
        <w:t xml:space="preserve">الص</w:t>
      </w:r>
      <w:r w:rsidDel="00000000" w:rsidR="00000000" w:rsidRPr="00000000">
        <w:rPr>
          <w:rtl w:val="1"/>
        </w:rPr>
        <w:t xml:space="preserve">َّ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ات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الخ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ُ،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الج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ة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ى</w:t>
      </w:r>
      <w:r w:rsidDel="00000000" w:rsidR="00000000" w:rsidRPr="00000000">
        <w:rPr>
          <w:rtl w:val="1"/>
        </w:rPr>
        <w:t xml:space="preserve">ٰ </w:t>
      </w:r>
      <w:r w:rsidDel="00000000" w:rsidR="00000000" w:rsidRPr="00000000">
        <w:rPr>
          <w:rtl w:val="1"/>
        </w:rPr>
        <w:t xml:space="preserve">الج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ة</w:t>
      </w:r>
      <w:r w:rsidDel="00000000" w:rsidR="00000000" w:rsidRPr="00000000">
        <w:rPr>
          <w:rtl w:val="1"/>
        </w:rPr>
        <w:t xml:space="preserve">ِ،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ض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ان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ى</w:t>
      </w:r>
      <w:r w:rsidDel="00000000" w:rsidR="00000000" w:rsidRPr="00000000">
        <w:rPr>
          <w:rtl w:val="1"/>
        </w:rPr>
        <w:t xml:space="preserve">ٰ 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ض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ان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ِّ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ات</w:t>
      </w:r>
      <w:r w:rsidDel="00000000" w:rsidR="00000000" w:rsidRPr="00000000">
        <w:rPr>
          <w:rtl w:val="1"/>
        </w:rPr>
        <w:t xml:space="preserve">ٌ 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َّ </w:t>
      </w:r>
      <w:r w:rsidDel="00000000" w:rsidR="00000000" w:rsidRPr="00000000">
        <w:rPr>
          <w:rtl w:val="1"/>
        </w:rPr>
        <w:t xml:space="preserve">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ذ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اج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الك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ائ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0"/>
        </w:rPr>
        <w:t xml:space="preserve">ُ</w:t>
      </w:r>
    </w:p>
    <w:p w:rsidR="00000000" w:rsidDel="00000000" w:rsidP="00000000" w:rsidRDefault="00000000" w:rsidRPr="00000000" w14:paraId="00000010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«Биш вакыт намаз, бер җомга намазыннан ( җомга намазын уку) икенче җомга намазына кадәр, бер Рамаданнан ( Рамаданда ураза тоту)  икенче Рамаданга кадәр - бу гамәлләрнең һәммәсе дә, әгәр кеше зур гөнаһлардан читләшсә, алар арасындагы гөнаһлардан гафу ителү сәбәбе (йолу) булып тора».</w:t>
      </w:r>
    </w:p>
    <w:p w:rsidR="00000000" w:rsidDel="00000000" w:rsidP="00000000" w:rsidRDefault="00000000" w:rsidRPr="00000000" w14:paraId="0000001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📚   «Сахих әл-Җәмигъ әс-Сагъир», 3875.</w:t>
      </w:r>
    </w:p>
    <w:p w:rsidR="00000000" w:rsidDel="00000000" w:rsidP="00000000" w:rsidRDefault="00000000" w:rsidRPr="00000000" w14:paraId="00000014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382 — </w:t>
      </w:r>
      <w:r w:rsidDel="00000000" w:rsidR="00000000" w:rsidRPr="00000000">
        <w:rPr>
          <w:rtl w:val="0"/>
        </w:rPr>
        <w:t xml:space="preserve">Пәйгамбәребездән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хәбәр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ителә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6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right"/>
        <w:rPr/>
      </w:pP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الص</w:t>
      </w:r>
      <w:r w:rsidDel="00000000" w:rsidR="00000000" w:rsidRPr="00000000">
        <w:rPr>
          <w:rtl w:val="1"/>
        </w:rPr>
        <w:t xml:space="preserve">ِّ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ام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الأ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الش</w:t>
      </w:r>
      <w:r w:rsidDel="00000000" w:rsidR="00000000" w:rsidRPr="00000000">
        <w:rPr>
          <w:rtl w:val="1"/>
        </w:rPr>
        <w:t xml:space="preserve">ُّ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ِ، </w:t>
      </w:r>
      <w:r w:rsidDel="00000000" w:rsidR="00000000" w:rsidRPr="00000000">
        <w:rPr>
          <w:rtl w:val="1"/>
        </w:rPr>
        <w:t xml:space="preserve">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</w:t>
      </w:r>
      <w:r w:rsidDel="00000000" w:rsidR="00000000" w:rsidRPr="00000000">
        <w:rPr>
          <w:rtl w:val="1"/>
        </w:rPr>
        <w:t xml:space="preserve">ِّ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ام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الل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غ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الر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ث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ْ 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اب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ٌ،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ْ </w:t>
      </w: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ْ: </w:t>
      </w:r>
      <w:r w:rsidDel="00000000" w:rsidR="00000000" w:rsidRPr="00000000">
        <w:rPr>
          <w:rtl w:val="1"/>
        </w:rPr>
        <w:t xml:space="preserve">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ِّ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ائ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ٌ </w:t>
      </w:r>
      <w:r w:rsidDel="00000000" w:rsidR="00000000" w:rsidRPr="00000000">
        <w:rPr>
          <w:rtl w:val="1"/>
        </w:rPr>
        <w:t xml:space="preserve">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ِّ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ائ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0"/>
        </w:rPr>
        <w:t xml:space="preserve">ٌ</w:t>
      </w:r>
    </w:p>
    <w:p w:rsidR="00000000" w:rsidDel="00000000" w:rsidP="00000000" w:rsidRDefault="00000000" w:rsidRPr="00000000" w14:paraId="00000018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«Ураза – ул ашау-эчүдән генә тыелып тору түгел, ә шулай ук буш (юк–бар) һәм начар сүзләрдән дә тыелу булып тора. Әгәр кемдер сине сүгә башласа яки сиңа карата наданлыгын күрсәтә башласа, (ул чагында) син аңа: «Мин ураза тотам, мин ураза тотам», - дип әйт».</w:t>
      </w:r>
    </w:p>
    <w:p w:rsidR="00000000" w:rsidDel="00000000" w:rsidP="00000000" w:rsidRDefault="00000000" w:rsidRPr="00000000" w14:paraId="0000001A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📚   «Сахих әл-Җәмигъ әс-Сагъир», 5376.</w:t>
      </w:r>
    </w:p>
    <w:p w:rsidR="00000000" w:rsidDel="00000000" w:rsidP="00000000" w:rsidRDefault="00000000" w:rsidRPr="00000000" w14:paraId="0000001C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401 — </w:t>
      </w:r>
      <w:r w:rsidDel="00000000" w:rsidR="00000000" w:rsidRPr="00000000">
        <w:rPr>
          <w:rtl w:val="0"/>
        </w:rPr>
        <w:t xml:space="preserve">Пәйгамбәребездән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хәбәр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ителә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E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right"/>
        <w:rPr/>
      </w:pP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ْ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َ،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ْ </w:t>
      </w:r>
      <w:r w:rsidDel="00000000" w:rsidR="00000000" w:rsidRPr="00000000">
        <w:rPr>
          <w:rtl w:val="1"/>
        </w:rPr>
        <w:t xml:space="preserve">ش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اس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ط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ْ، 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ز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ٌ 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ز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الل</w:t>
      </w:r>
      <w:r w:rsidDel="00000000" w:rsidR="00000000" w:rsidRPr="00000000">
        <w:rPr>
          <w:rtl w:val="1"/>
        </w:rPr>
        <w:t xml:space="preserve">ّٰ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0"/>
        </w:rPr>
        <w:t xml:space="preserve">ُ</w:t>
      </w:r>
    </w:p>
    <w:p w:rsidR="00000000" w:rsidDel="00000000" w:rsidP="00000000" w:rsidRDefault="00000000" w:rsidRPr="00000000" w14:paraId="00000020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«Ураза вакытында онытылып ашаган яки эчкән кешенең уразасы бозылмый, хакыйкатьтә, ул Аллаһ биргән ризык, Аллаһ аны ризыкландырды».</w:t>
      </w:r>
    </w:p>
    <w:p w:rsidR="00000000" w:rsidDel="00000000" w:rsidP="00000000" w:rsidRDefault="00000000" w:rsidRPr="00000000" w14:paraId="0000002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📚   «Сахих әл-Җәмигъ әс-Сагъир», 6082.</w:t>
      </w:r>
    </w:p>
    <w:p w:rsidR="00000000" w:rsidDel="00000000" w:rsidP="00000000" w:rsidRDefault="00000000" w:rsidRPr="00000000" w14:paraId="00000024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539— </w:t>
      </w:r>
      <w:r w:rsidDel="00000000" w:rsidR="00000000" w:rsidRPr="00000000">
        <w:rPr>
          <w:rtl w:val="0"/>
        </w:rPr>
        <w:t xml:space="preserve">Пәйгамбәребездән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хәбәр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ителә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26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right"/>
        <w:rPr/>
      </w:pP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ْ </w:t>
      </w:r>
      <w:r w:rsidDel="00000000" w:rsidR="00000000" w:rsidRPr="00000000">
        <w:rPr>
          <w:rtl w:val="1"/>
        </w:rPr>
        <w:t xml:space="preserve">ص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ام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ض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ان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ان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اح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اب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ْ </w:t>
      </w:r>
      <w:r w:rsidDel="00000000" w:rsidR="00000000" w:rsidRPr="00000000">
        <w:rPr>
          <w:rtl w:val="1"/>
        </w:rPr>
        <w:t xml:space="preserve">ذ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0"/>
        </w:rPr>
        <w:t xml:space="preserve">ِ</w:t>
      </w:r>
    </w:p>
    <w:p w:rsidR="00000000" w:rsidDel="00000000" w:rsidP="00000000" w:rsidRDefault="00000000" w:rsidRPr="00000000" w14:paraId="00000028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«Кем рамазан аенда Аллаһның әҗеренә өмет итеп ураза тота икән, аның алдагы барлык гөнаһлары да кичереләчәк».</w:t>
      </w:r>
    </w:p>
    <w:p w:rsidR="00000000" w:rsidDel="00000000" w:rsidP="00000000" w:rsidRDefault="00000000" w:rsidRPr="00000000" w14:paraId="0000002A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📚   «Сахих әл-Җәмигъ әс-Сагъир», 6326.</w:t>
      </w:r>
    </w:p>
    <w:p w:rsidR="00000000" w:rsidDel="00000000" w:rsidP="00000000" w:rsidRDefault="00000000" w:rsidRPr="00000000" w14:paraId="0000002C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559 — </w:t>
      </w:r>
      <w:r w:rsidDel="00000000" w:rsidR="00000000" w:rsidRPr="00000000">
        <w:rPr>
          <w:rtl w:val="0"/>
        </w:rPr>
        <w:t xml:space="preserve">Пәйгамбәребездән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хәбәр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ителә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2E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right"/>
        <w:rPr/>
      </w:pP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ال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الل</w:t>
      </w:r>
      <w:r w:rsidDel="00000000" w:rsidR="00000000" w:rsidRPr="00000000">
        <w:rPr>
          <w:rtl w:val="1"/>
        </w:rPr>
        <w:t xml:space="preserve">ّٰ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ى</w:t>
      </w:r>
      <w:r w:rsidDel="00000000" w:rsidR="00000000" w:rsidRPr="00000000">
        <w:rPr>
          <w:rtl w:val="1"/>
        </w:rPr>
        <w:t xml:space="preserve">ٰ: 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ُّ 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اب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آد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</w:t>
      </w:r>
      <w:r w:rsidDel="00000000" w:rsidR="00000000" w:rsidRPr="00000000">
        <w:rPr>
          <w:rtl w:val="1"/>
        </w:rPr>
        <w:t xml:space="preserve">ِّ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ام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ز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ِ،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الص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ام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ة</w:t>
      </w:r>
      <w:r w:rsidDel="00000000" w:rsidR="00000000" w:rsidRPr="00000000">
        <w:rPr>
          <w:rtl w:val="1"/>
        </w:rPr>
        <w:t xml:space="preserve">ٌ؛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ذ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ان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ص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ْ 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ث</w:t>
      </w:r>
      <w:r w:rsidDel="00000000" w:rsidR="00000000" w:rsidRPr="00000000">
        <w:rPr>
          <w:rtl w:val="1"/>
        </w:rPr>
        <w:t xml:space="preserve">ْ،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ص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خ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ْ،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ْ 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اب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ٌ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ْ 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ات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ْ:  </w:t>
      </w:r>
      <w:r w:rsidDel="00000000" w:rsidR="00000000" w:rsidRPr="00000000">
        <w:rPr>
          <w:rtl w:val="1"/>
        </w:rPr>
        <w:t xml:space="preserve">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ِّ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ام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ؤ</w:t>
      </w:r>
      <w:r w:rsidDel="00000000" w:rsidR="00000000" w:rsidRPr="00000000">
        <w:rPr>
          <w:rtl w:val="1"/>
        </w:rPr>
        <w:t xml:space="preserve">ٌ </w:t>
      </w:r>
      <w:r w:rsidDel="00000000" w:rsidR="00000000" w:rsidRPr="00000000">
        <w:rPr>
          <w:rtl w:val="1"/>
        </w:rPr>
        <w:t xml:space="preserve">ص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ائ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ٌ،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ٍ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خ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وف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الص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ائ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الل</w:t>
      </w:r>
      <w:r w:rsidDel="00000000" w:rsidR="00000000" w:rsidRPr="00000000">
        <w:rPr>
          <w:rtl w:val="1"/>
        </w:rPr>
        <w:t xml:space="preserve">ّٰ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ط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ْ 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يح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الم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ِ،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لص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ائ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ان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ذ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ط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ط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ِ،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ذ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ص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0"/>
        </w:rPr>
        <w:t xml:space="preserve">ِ</w:t>
      </w:r>
    </w:p>
    <w:p w:rsidR="00000000" w:rsidDel="00000000" w:rsidP="00000000" w:rsidRDefault="00000000" w:rsidRPr="00000000" w14:paraId="00000030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«Бөек Аллаһ әйтте: «Адәм баласының уразадан кала барлык гамәлләре аның үзенә, ул( ураза) Минем өчен һәм Мин аның өчен әҗер-савап бирермен; ураза гөнаһлардан калкан булып тора; әгәр берәрегез ураза тотса, начар сүзләр әйтмәсен, ачуланмасын һәм кычкырмасын; әгәр аның белән берәрсе сугыша башласа яки аны сүксә, ул: «Чынлыкта,мин ураза тотам!»,- дип әйтсен. Һәм   Мөхәммәднең җанына хуҗа булган Аллаһ белән ант итәм – ураза тотучының авызыннан чыккан ис Аллаһ өчен мускус исеннән ямьлерәк. Ураза тотучы ике нәрсәгә сөенә: ураза тотып авыз ачканы өчен һәм үз Раббысы белән очрашкач уразасы өчен».</w:t>
      </w:r>
    </w:p>
    <w:p w:rsidR="00000000" w:rsidDel="00000000" w:rsidP="00000000" w:rsidRDefault="00000000" w:rsidRPr="00000000" w14:paraId="0000003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📚   «Сахих әл-Җәмигъ әс-Сагъир», 4328.</w:t>
      </w:r>
    </w:p>
    <w:p w:rsidR="00000000" w:rsidDel="00000000" w:rsidP="00000000" w:rsidRDefault="00000000" w:rsidRPr="00000000" w14:paraId="00000034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576 — </w:t>
      </w:r>
      <w:r w:rsidDel="00000000" w:rsidR="00000000" w:rsidRPr="00000000">
        <w:rPr>
          <w:rtl w:val="0"/>
        </w:rPr>
        <w:t xml:space="preserve">Пәйгамбәребездән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хәбәр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ителә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36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right"/>
        <w:rPr/>
      </w:pP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ال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الل</w:t>
      </w:r>
      <w:r w:rsidDel="00000000" w:rsidR="00000000" w:rsidRPr="00000000">
        <w:rPr>
          <w:rtl w:val="1"/>
        </w:rPr>
        <w:t xml:space="preserve">ّٰ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ى</w:t>
      </w:r>
      <w:r w:rsidDel="00000000" w:rsidR="00000000" w:rsidRPr="00000000">
        <w:rPr>
          <w:rtl w:val="1"/>
        </w:rPr>
        <w:t xml:space="preserve">ٰ: 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ُّ 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اب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آد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</w:t>
      </w:r>
      <w:r w:rsidDel="00000000" w:rsidR="00000000" w:rsidRPr="00000000">
        <w:rPr>
          <w:rtl w:val="1"/>
        </w:rPr>
        <w:t xml:space="preserve">ِّ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ام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ز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ِ،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الص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ام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ة</w:t>
      </w:r>
      <w:r w:rsidDel="00000000" w:rsidR="00000000" w:rsidRPr="00000000">
        <w:rPr>
          <w:rtl w:val="1"/>
        </w:rPr>
        <w:t xml:space="preserve">ٌ؛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ذ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ان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ص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ْ 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ث</w:t>
      </w:r>
      <w:r w:rsidDel="00000000" w:rsidR="00000000" w:rsidRPr="00000000">
        <w:rPr>
          <w:rtl w:val="1"/>
        </w:rPr>
        <w:t xml:space="preserve">ْ،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ص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خ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ْ،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ْ 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اب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ٌ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ْ 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ات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ْ:  </w:t>
      </w:r>
      <w:r w:rsidDel="00000000" w:rsidR="00000000" w:rsidRPr="00000000">
        <w:rPr>
          <w:rtl w:val="1"/>
        </w:rPr>
        <w:t xml:space="preserve">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ِّ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ام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ؤ</w:t>
      </w:r>
      <w:r w:rsidDel="00000000" w:rsidR="00000000" w:rsidRPr="00000000">
        <w:rPr>
          <w:rtl w:val="1"/>
        </w:rPr>
        <w:t xml:space="preserve">ٌ </w:t>
      </w:r>
      <w:r w:rsidDel="00000000" w:rsidR="00000000" w:rsidRPr="00000000">
        <w:rPr>
          <w:rtl w:val="1"/>
        </w:rPr>
        <w:t xml:space="preserve">ص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ائ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ٌ،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ٍ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خ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وف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الص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ائ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الل</w:t>
      </w:r>
      <w:r w:rsidDel="00000000" w:rsidR="00000000" w:rsidRPr="00000000">
        <w:rPr>
          <w:rtl w:val="1"/>
        </w:rPr>
        <w:t xml:space="preserve">ّٰ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ط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ْ 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يح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الم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ِ،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لص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ائ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ان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ذ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ط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ط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ِ،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ذ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ص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0"/>
        </w:rPr>
        <w:t xml:space="preserve">ِ</w:t>
      </w:r>
    </w:p>
    <w:p w:rsidR="00000000" w:rsidDel="00000000" w:rsidP="00000000" w:rsidRDefault="00000000" w:rsidRPr="00000000" w14:paraId="00000038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«Бөек Аллаһ [болай дип] әйтте: «Адәм баласының уразадан кала барлык гамәлләре аның үзенә, ул ( ураза) – Минем өчен һәм Мин аның өчен әҗер-савап бирермен; ураза гөнаһлардан калкан булып тора; әгәр берәрегез ураза тотса начар сүзләр әйтмәсен, ачуланмасын һәм кычкырмасын; әгәр аның белән берәрсе сугыша башласа яки аны сүксә, ул: «Чынлыкта,мин ураза тотам!»,– дип әйтсен. Һәм   Мөхәммәднең җанына хуҗа булган Аллаһ белән ант итәм – ураза тотучының авызыннан чыккан ис Аллаһ өчен мускус исеннән дә ямьлерәк! Ураза тотучы ике нәрсәгә сөенә: ураза тотып авыз ачканда һәм үз Раббысы белән очрашканда».</w:t>
      </w:r>
    </w:p>
    <w:p w:rsidR="00000000" w:rsidDel="00000000" w:rsidP="00000000" w:rsidRDefault="00000000" w:rsidRPr="00000000" w14:paraId="0000003A">
      <w:pPr>
        <w:jc w:val="right"/>
        <w:rPr/>
      </w:pPr>
      <w:r w:rsidDel="00000000" w:rsidR="00000000" w:rsidRPr="00000000">
        <w:rPr>
          <w:rtl w:val="0"/>
        </w:rPr>
        <w:t xml:space="preserve">         </w:t>
      </w:r>
    </w:p>
    <w:p w:rsidR="00000000" w:rsidDel="00000000" w:rsidP="00000000" w:rsidRDefault="00000000" w:rsidRPr="00000000" w14:paraId="0000003B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📚   «Сахих әл-Җәмигъ әс-Сагъир», 4328.</w:t>
      </w:r>
    </w:p>
    <w:p w:rsidR="00000000" w:rsidDel="00000000" w:rsidP="00000000" w:rsidRDefault="00000000" w:rsidRPr="00000000" w14:paraId="0000003D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557 — </w:t>
      </w:r>
      <w:r w:rsidDel="00000000" w:rsidR="00000000" w:rsidRPr="00000000">
        <w:rPr>
          <w:rtl w:val="0"/>
        </w:rPr>
        <w:t xml:space="preserve">Пәйгамбәребездән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хәбәр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ителә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3F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right"/>
        <w:rPr/>
      </w:pP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ض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ان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ش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ٌ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ار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ٌ 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يه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اب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الج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ة</w:t>
      </w:r>
      <w:r w:rsidDel="00000000" w:rsidR="00000000" w:rsidRPr="00000000">
        <w:rPr>
          <w:rtl w:val="1"/>
        </w:rPr>
        <w:t xml:space="preserve">ِ،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غ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يه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اب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الس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ير</w:t>
      </w:r>
      <w:r w:rsidDel="00000000" w:rsidR="00000000" w:rsidRPr="00000000">
        <w:rPr>
          <w:rtl w:val="1"/>
        </w:rPr>
        <w:t xml:space="preserve">ِ،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ص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يه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الش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ياط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ين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اد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اد</w:t>
      </w:r>
      <w:r w:rsidDel="00000000" w:rsidR="00000000" w:rsidRPr="00000000">
        <w:rPr>
          <w:rtl w:val="1"/>
        </w:rPr>
        <w:t xml:space="preserve">ٍ 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َّ 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ة</w:t>
      </w:r>
      <w:r w:rsidDel="00000000" w:rsidR="00000000" w:rsidRPr="00000000">
        <w:rPr>
          <w:rtl w:val="1"/>
        </w:rPr>
        <w:t xml:space="preserve">ٍ: 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اغ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ِّ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ص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0"/>
        </w:rPr>
        <w:t xml:space="preserve">ْ</w:t>
      </w:r>
    </w:p>
    <w:p w:rsidR="00000000" w:rsidDel="00000000" w:rsidP="00000000" w:rsidRDefault="00000000" w:rsidRPr="00000000" w14:paraId="00000041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«Рамазан –бәрәкәтле ай, Рамазан ае килгәч Җәннәт ишекләре ачыла, Җәһәннәм ишекләре ябыла һәм шәйтаннарга чылбырдан богау кидерелә һәм һәртөнне күктән Өндәүче: "Изгелеккә омтылган кеше, бар (яхшы гамәлләр кыл); явызлык теләгән кеше, тукта!",- дип әйтер».</w:t>
      </w:r>
    </w:p>
    <w:p w:rsidR="00000000" w:rsidDel="00000000" w:rsidP="00000000" w:rsidRDefault="00000000" w:rsidRPr="00000000" w14:paraId="00000043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📚   «Сахих әл-Җәмигъ әс-Сагъир», 3519.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_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