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DA53" w14:textId="77777777" w:rsidR="0054044D" w:rsidRDefault="0054044D" w:rsidP="002D38BE">
      <w:pPr>
        <w:bidi/>
        <w:spacing w:after="0" w:line="240" w:lineRule="auto"/>
        <w:jc w:val="center"/>
        <w:rPr>
          <w:rFonts w:ascii="Cambria" w:hAnsi="Cambria" w:cs="SKR HEAD1"/>
          <w:sz w:val="44"/>
          <w:szCs w:val="44"/>
          <w:rtl/>
          <w:lang w:val="en-US"/>
        </w:rPr>
      </w:pPr>
    </w:p>
    <w:p w14:paraId="0A34B200" w14:textId="77777777" w:rsidR="0054044D" w:rsidRDefault="0054044D" w:rsidP="0054044D">
      <w:pPr>
        <w:bidi/>
        <w:spacing w:after="0" w:line="240" w:lineRule="auto"/>
        <w:jc w:val="center"/>
        <w:rPr>
          <w:rFonts w:ascii="Cambria" w:hAnsi="Cambria" w:cs="SKR HEAD1"/>
          <w:sz w:val="44"/>
          <w:szCs w:val="44"/>
          <w:rtl/>
          <w:lang w:val="en-US"/>
        </w:rPr>
      </w:pPr>
    </w:p>
    <w:p w14:paraId="1D886C58" w14:textId="358D564E" w:rsidR="002D38BE" w:rsidRPr="002D38BE" w:rsidRDefault="002D38BE" w:rsidP="0054044D">
      <w:pPr>
        <w:bidi/>
        <w:spacing w:after="0" w:line="240" w:lineRule="auto"/>
        <w:jc w:val="center"/>
        <w:rPr>
          <w:rFonts w:ascii="Cambria" w:hAnsi="Cambria" w:cs="SKR HEAD1"/>
          <w:sz w:val="44"/>
          <w:szCs w:val="44"/>
          <w:rtl/>
          <w:lang w:val="en-US"/>
        </w:rPr>
      </w:pP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رِسَالَةٌ مُخْتَصَرَةٌ بِعُنْوَانِ:</w:t>
      </w:r>
    </w:p>
    <w:p w14:paraId="649CDD5C" w14:textId="10B14CBC" w:rsidR="002D38BE" w:rsidRPr="002D38BE" w:rsidRDefault="002D38BE" w:rsidP="002D38BE">
      <w:pPr>
        <w:bidi/>
        <w:jc w:val="center"/>
        <w:rPr>
          <w:rFonts w:ascii="Cambria" w:hAnsi="Cambria" w:cs="SKR HEAD1"/>
          <w:sz w:val="72"/>
          <w:szCs w:val="72"/>
          <w:rtl/>
          <w:lang w:val="en-US"/>
        </w:rPr>
      </w:pPr>
      <w:r w:rsidRPr="002D38BE">
        <w:rPr>
          <w:rFonts w:ascii="Cambria" w:hAnsi="Cambria" w:cs="SKR HEAD1" w:hint="cs"/>
          <w:sz w:val="72"/>
          <w:szCs w:val="72"/>
          <w:rtl/>
          <w:lang w:val="en-US"/>
        </w:rPr>
        <w:t>«</w:t>
      </w:r>
      <w:r w:rsidR="00514D33">
        <w:rPr>
          <w:rFonts w:ascii="Lotus Linotype" w:hAnsi="Lotus Linotype" w:cs="SKR HEAD1" w:hint="cs"/>
          <w:sz w:val="72"/>
          <w:szCs w:val="72"/>
          <w:rtl/>
        </w:rPr>
        <w:t>ال</w:t>
      </w:r>
      <w:r w:rsidR="0033042B">
        <w:rPr>
          <w:rFonts w:ascii="Lotus Linotype" w:hAnsi="Lotus Linotype" w:cs="SKR HEAD1" w:hint="cs"/>
          <w:sz w:val="72"/>
          <w:szCs w:val="72"/>
          <w:rtl/>
        </w:rPr>
        <w:t>ْ</w:t>
      </w:r>
      <w:r w:rsidR="00514D33">
        <w:rPr>
          <w:rFonts w:ascii="Lotus Linotype" w:hAnsi="Lotus Linotype" w:cs="SKR HEAD1" w:hint="cs"/>
          <w:sz w:val="72"/>
          <w:szCs w:val="72"/>
          <w:rtl/>
        </w:rPr>
        <w:t>ك</w:t>
      </w:r>
      <w:r w:rsidR="0033042B">
        <w:rPr>
          <w:rFonts w:ascii="Lotus Linotype" w:hAnsi="Lotus Linotype" w:cs="SKR HEAD1" w:hint="cs"/>
          <w:sz w:val="72"/>
          <w:szCs w:val="72"/>
          <w:rtl/>
        </w:rPr>
        <w:t>َ</w:t>
      </w:r>
      <w:r w:rsidR="00514D33">
        <w:rPr>
          <w:rFonts w:ascii="Lotus Linotype" w:hAnsi="Lotus Linotype" w:cs="SKR HEAD1" w:hint="cs"/>
          <w:sz w:val="72"/>
          <w:szCs w:val="72"/>
          <w:rtl/>
        </w:rPr>
        <w:t>ب</w:t>
      </w:r>
      <w:r w:rsidR="0033042B">
        <w:rPr>
          <w:rFonts w:ascii="Lotus Linotype" w:hAnsi="Lotus Linotype" w:cs="SKR HEAD1" w:hint="cs"/>
          <w:sz w:val="72"/>
          <w:szCs w:val="72"/>
          <w:rtl/>
        </w:rPr>
        <w:t>َ</w:t>
      </w:r>
      <w:r w:rsidR="00514D33">
        <w:rPr>
          <w:rFonts w:ascii="Lotus Linotype" w:hAnsi="Lotus Linotype" w:cs="SKR HEAD1" w:hint="cs"/>
          <w:sz w:val="72"/>
          <w:szCs w:val="72"/>
          <w:rtl/>
        </w:rPr>
        <w:t>ائ</w:t>
      </w:r>
      <w:r w:rsidR="0033042B">
        <w:rPr>
          <w:rFonts w:ascii="Lotus Linotype" w:hAnsi="Lotus Linotype" w:cs="SKR HEAD1" w:hint="cs"/>
          <w:sz w:val="72"/>
          <w:szCs w:val="72"/>
          <w:rtl/>
        </w:rPr>
        <w:t>ِ</w:t>
      </w:r>
      <w:r w:rsidR="00514D33">
        <w:rPr>
          <w:rFonts w:ascii="Lotus Linotype" w:hAnsi="Lotus Linotype" w:cs="SKR HEAD1" w:hint="cs"/>
          <w:sz w:val="72"/>
          <w:szCs w:val="72"/>
          <w:rtl/>
        </w:rPr>
        <w:t>ر</w:t>
      </w:r>
      <w:r w:rsidR="0033042B">
        <w:rPr>
          <w:rFonts w:ascii="Lotus Linotype" w:hAnsi="Lotus Linotype" w:cs="SKR HEAD1" w:hint="cs"/>
          <w:sz w:val="72"/>
          <w:szCs w:val="72"/>
          <w:rtl/>
        </w:rPr>
        <w:t>ُ</w:t>
      </w:r>
      <w:r w:rsidRPr="002D38BE">
        <w:rPr>
          <w:rFonts w:ascii="Cambria" w:hAnsi="Cambria" w:cs="SKR HEAD1" w:hint="cs"/>
          <w:sz w:val="72"/>
          <w:szCs w:val="72"/>
          <w:rtl/>
          <w:lang w:val="en-US"/>
        </w:rPr>
        <w:t>»</w:t>
      </w:r>
    </w:p>
    <w:p w14:paraId="1B795BA6" w14:textId="77777777" w:rsidR="002D38BE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</w:p>
    <w:p w14:paraId="35D24825" w14:textId="687995EC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>
        <w:rPr>
          <w:rFonts w:cs="DecoType Naskh Special" w:hint="cs"/>
          <w:sz w:val="40"/>
          <w:szCs w:val="40"/>
          <w:rtl/>
        </w:rPr>
        <w:t xml:space="preserve">إِعْدَادُ </w:t>
      </w:r>
      <w:r w:rsidRPr="006A51A1">
        <w:rPr>
          <w:rFonts w:cs="DecoType Naskh Special" w:hint="cs"/>
          <w:sz w:val="40"/>
          <w:szCs w:val="40"/>
          <w:rtl/>
        </w:rPr>
        <w:t>ال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ق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ير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إ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ل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ى ع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و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ر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ب</w:t>
      </w:r>
      <w:r>
        <w:rPr>
          <w:rFonts w:cs="DecoType Naskh Special" w:hint="cs"/>
          <w:sz w:val="40"/>
          <w:szCs w:val="40"/>
          <w:rtl/>
        </w:rPr>
        <w:t>ِّ</w:t>
      </w:r>
      <w:r w:rsidRPr="006A51A1">
        <w:rPr>
          <w:rFonts w:cs="DecoType Naskh Special" w:hint="cs"/>
          <w:sz w:val="40"/>
          <w:szCs w:val="40"/>
          <w:rtl/>
        </w:rPr>
        <w:t>ه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: </w:t>
      </w:r>
    </w:p>
    <w:p w14:paraId="5F269572" w14:textId="53F6C27C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b/>
          <w:bCs/>
          <w:sz w:val="56"/>
          <w:szCs w:val="56"/>
          <w:rtl/>
        </w:rPr>
      </w:pPr>
      <w:r w:rsidRPr="006A51A1">
        <w:rPr>
          <w:rFonts w:cs="DecoType Naskh Special" w:hint="cs"/>
          <w:b/>
          <w:bCs/>
          <w:sz w:val="56"/>
          <w:szCs w:val="56"/>
          <w:rtl/>
        </w:rPr>
        <w:t>ه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ي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ث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 ب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ن</w:t>
      </w:r>
      <w:r>
        <w:rPr>
          <w:rFonts w:cs="DecoType Naskh Special" w:hint="cs"/>
          <w:b/>
          <w:bCs/>
          <w:sz w:val="56"/>
          <w:szCs w:val="56"/>
          <w:rtl/>
        </w:rPr>
        <w:t>ِ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م</w:t>
      </w:r>
      <w:r>
        <w:rPr>
          <w:rFonts w:cs="DecoType Naskh Special" w:hint="cs"/>
          <w:b/>
          <w:bCs/>
          <w:sz w:val="56"/>
          <w:szCs w:val="56"/>
          <w:rtl/>
        </w:rPr>
        <w:t>ُ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مَّد</w:t>
      </w:r>
      <w:r>
        <w:rPr>
          <w:rFonts w:cs="DecoType Naskh Special" w:hint="cs"/>
          <w:b/>
          <w:bCs/>
          <w:sz w:val="56"/>
          <w:szCs w:val="56"/>
          <w:rtl/>
        </w:rPr>
        <w:t>ٍ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س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ر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ان</w:t>
      </w:r>
    </w:p>
    <w:p w14:paraId="664026BB" w14:textId="77777777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 w:rsidRPr="006A51A1">
        <w:rPr>
          <w:rFonts w:cs="DecoType Naskh Special" w:hint="cs"/>
          <w:sz w:val="32"/>
          <w:szCs w:val="32"/>
          <w:rtl/>
        </w:rPr>
        <w:t>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درِّس بمعهد الحرم بالمسجد النَّبويِّ -سابقًا- وال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شر</w:t>
      </w:r>
      <w:r>
        <w:rPr>
          <w:rFonts w:cs="DecoType Naskh Special" w:hint="cs"/>
          <w:sz w:val="32"/>
          <w:szCs w:val="32"/>
          <w:rtl/>
        </w:rPr>
        <w:t>ِ</w:t>
      </w:r>
      <w:r w:rsidRPr="006A51A1">
        <w:rPr>
          <w:rFonts w:cs="DecoType Naskh Special" w:hint="cs"/>
          <w:sz w:val="32"/>
          <w:szCs w:val="32"/>
          <w:rtl/>
        </w:rPr>
        <w:t xml:space="preserve">ف على </w:t>
      </w:r>
      <w:r>
        <w:rPr>
          <w:rFonts w:cs="DecoType Naskh Special" w:hint="cs"/>
          <w:sz w:val="32"/>
          <w:szCs w:val="32"/>
          <w:rtl/>
        </w:rPr>
        <w:t>معهد السُّنَّة</w:t>
      </w:r>
    </w:p>
    <w:p w14:paraId="461AB87D" w14:textId="77777777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sz w:val="24"/>
          <w:szCs w:val="24"/>
          <w:rtl/>
        </w:rPr>
      </w:pPr>
    </w:p>
    <w:p w14:paraId="0A24641D" w14:textId="44C1D483" w:rsidR="002D38BE" w:rsidRPr="006E2F6D" w:rsidRDefault="002D38BE" w:rsidP="002D38BE">
      <w:pPr>
        <w:tabs>
          <w:tab w:val="left" w:pos="5318"/>
        </w:tabs>
        <w:spacing w:after="0" w:line="240" w:lineRule="auto"/>
        <w:jc w:val="center"/>
        <w:rPr>
          <w:rFonts w:cs="Andalus"/>
          <w:sz w:val="28"/>
          <w:szCs w:val="28"/>
          <w:lang w:val="en-US"/>
        </w:rPr>
      </w:pPr>
      <w:r w:rsidRPr="008B41E7">
        <w:rPr>
          <w:rFonts w:ascii="Andalus" w:hAnsi="Andalus" w:cs="Andalus"/>
          <w:sz w:val="28"/>
          <w:szCs w:val="28"/>
        </w:rPr>
        <w:t>mahadsunnah.com</w:t>
      </w:r>
    </w:p>
    <w:p w14:paraId="312151B3" w14:textId="77777777" w:rsidR="002D38BE" w:rsidRDefault="002D38BE" w:rsidP="003E2B21">
      <w:pPr>
        <w:bidi/>
        <w:spacing w:after="240" w:line="240" w:lineRule="auto"/>
        <w:jc w:val="center"/>
        <w:rPr>
          <w:rFonts w:cs="DecoType Naskh Special"/>
          <w:sz w:val="32"/>
          <w:szCs w:val="32"/>
          <w:rtl/>
        </w:rPr>
      </w:pPr>
      <w:r w:rsidRPr="006A51A1">
        <w:rPr>
          <w:rFonts w:cs="DecoType Naskh Special" w:hint="cs"/>
          <w:sz w:val="32"/>
          <w:szCs w:val="32"/>
          <w:rtl/>
        </w:rPr>
        <w:t>غفر الله له ولوالديه ولمن أعانه على إخراج هذا الكتاب</w:t>
      </w:r>
    </w:p>
    <w:p w14:paraId="66481D76" w14:textId="77777777" w:rsidR="002D38BE" w:rsidRPr="002D38BE" w:rsidRDefault="002D38BE" w:rsidP="002D38BE">
      <w:pPr>
        <w:bidi/>
        <w:spacing w:after="0" w:line="240" w:lineRule="auto"/>
        <w:jc w:val="center"/>
        <w:rPr>
          <w:rFonts w:cs="DecoType Naskh Special"/>
          <w:sz w:val="14"/>
          <w:szCs w:val="14"/>
          <w:rtl/>
        </w:rPr>
      </w:pPr>
    </w:p>
    <w:p w14:paraId="42FC22EE" w14:textId="77777777" w:rsidR="002D38BE" w:rsidRPr="002D38BE" w:rsidRDefault="002D38BE" w:rsidP="002D38BE">
      <w:pPr>
        <w:bidi/>
        <w:spacing w:after="0" w:line="240" w:lineRule="auto"/>
        <w:jc w:val="center"/>
        <w:rPr>
          <w:rFonts w:cs="DecoType Naskh Special"/>
          <w:sz w:val="14"/>
          <w:szCs w:val="14"/>
          <w:rtl/>
        </w:rPr>
      </w:pPr>
    </w:p>
    <w:p w14:paraId="779F251C" w14:textId="77777777" w:rsidR="002D38BE" w:rsidRPr="004E12D0" w:rsidRDefault="002D38BE" w:rsidP="002D38BE">
      <w:pPr>
        <w:tabs>
          <w:tab w:val="left" w:pos="5318"/>
        </w:tabs>
        <w:bidi/>
        <w:spacing w:after="0" w:line="600" w:lineRule="exact"/>
        <w:jc w:val="center"/>
        <w:rPr>
          <w:rFonts w:cs="DecoType Naskh Special"/>
          <w:sz w:val="32"/>
          <w:szCs w:val="32"/>
          <w:rtl/>
        </w:rPr>
      </w:pPr>
      <w:r w:rsidRPr="004E12D0">
        <w:rPr>
          <w:rFonts w:cs="DecoType Naskh Special"/>
          <w:sz w:val="32"/>
          <w:szCs w:val="32"/>
          <w:rtl/>
        </w:rPr>
        <w:t>الطَّبعة الأولى</w:t>
      </w:r>
    </w:p>
    <w:p w14:paraId="6146B77B" w14:textId="681BD99B" w:rsidR="002D38BE" w:rsidRDefault="002D38BE" w:rsidP="002D38BE">
      <w:pPr>
        <w:tabs>
          <w:tab w:val="left" w:pos="5318"/>
        </w:tabs>
        <w:bidi/>
        <w:spacing w:after="0" w:line="600" w:lineRule="exact"/>
        <w:jc w:val="center"/>
        <w:rPr>
          <w:rFonts w:ascii="Lotus Linotype" w:hAnsi="Lotus Linotype" w:cs="SKR HEAD1"/>
          <w:color w:val="806000"/>
          <w:sz w:val="44"/>
          <w:szCs w:val="44"/>
        </w:rPr>
      </w:pPr>
      <w:r>
        <w:rPr>
          <w:rFonts w:cs="DecoType Naskh Special" w:hint="cs"/>
          <w:sz w:val="32"/>
          <w:szCs w:val="32"/>
          <w:rtl/>
        </w:rPr>
        <w:t>[</w:t>
      </w:r>
      <w:r w:rsidRPr="004E12D0">
        <w:rPr>
          <w:rFonts w:cs="DecoType Naskh Special"/>
          <w:sz w:val="32"/>
          <w:szCs w:val="32"/>
          <w:rtl/>
        </w:rPr>
        <w:t>حقوق الطَّبع مُتاحةٌ لكلِّ مسلمٍ بدون أيِّ تغييرٍ في المُحتوى</w:t>
      </w:r>
      <w:r>
        <w:rPr>
          <w:rFonts w:cs="DecoType Naskh Special" w:hint="cs"/>
          <w:sz w:val="32"/>
          <w:szCs w:val="32"/>
          <w:rtl/>
        </w:rPr>
        <w:t>]</w:t>
      </w:r>
    </w:p>
    <w:p w14:paraId="6263F933" w14:textId="77777777" w:rsidR="002D38BE" w:rsidRDefault="002D38BE" w:rsidP="002D38BE">
      <w:pPr>
        <w:bidi/>
        <w:jc w:val="center"/>
        <w:rPr>
          <w:rFonts w:ascii="Lotus Linotype" w:hAnsi="Lotus Linotype" w:cs="SKR HEAD1"/>
          <w:color w:val="806000"/>
          <w:sz w:val="44"/>
          <w:szCs w:val="44"/>
          <w:rtl/>
        </w:rPr>
        <w:sectPr w:rsidR="002D38BE" w:rsidSect="005D611C">
          <w:footerReference w:type="default" r:id="rId11"/>
          <w:pgSz w:w="9979" w:h="14175" w:code="34"/>
          <w:pgMar w:top="1701" w:right="1418" w:bottom="1418" w:left="1418" w:header="709" w:footer="709" w:gutter="0"/>
          <w:cols w:space="708"/>
          <w:docGrid w:linePitch="360"/>
        </w:sectPr>
      </w:pPr>
    </w:p>
    <w:p w14:paraId="2B86B72C" w14:textId="6D293798" w:rsidR="002D38BE" w:rsidRDefault="002D38BE" w:rsidP="002D38BE">
      <w:pPr>
        <w:bidi/>
        <w:jc w:val="center"/>
        <w:rPr>
          <w:rFonts w:ascii="Lotus Linotype" w:hAnsi="Lotus Linotype" w:cs="SKR HEAD1"/>
          <w:color w:val="806000"/>
          <w:sz w:val="44"/>
          <w:szCs w:val="44"/>
          <w:rtl/>
        </w:rPr>
      </w:pPr>
      <w:r>
        <w:rPr>
          <w:rFonts w:ascii="Lotus Linotype" w:hAnsi="Lotus Linotype" w:cs="SKR HEAD1"/>
          <w:color w:val="806000"/>
          <w:sz w:val="44"/>
          <w:szCs w:val="44"/>
          <w:rtl/>
        </w:rPr>
        <w:br w:type="page"/>
      </w:r>
    </w:p>
    <w:p w14:paraId="1F7400DD" w14:textId="080527C6" w:rsidR="00F4282A" w:rsidRPr="002D38BE" w:rsidRDefault="002D38BE" w:rsidP="002D38BE">
      <w:pPr>
        <w:bidi/>
        <w:spacing w:before="240" w:after="240" w:line="800" w:lineRule="exact"/>
        <w:jc w:val="center"/>
        <w:rPr>
          <w:color w:val="806000"/>
          <w:sz w:val="72"/>
          <w:szCs w:val="72"/>
        </w:rPr>
      </w:pPr>
      <w:r w:rsidRPr="002D38BE">
        <w:rPr>
          <w:rFonts w:ascii="Lotus Linotype" w:hAnsi="Lotus Linotype" w:cs="Lotus Linotype"/>
          <w:color w:val="806000"/>
          <w:sz w:val="72"/>
          <w:szCs w:val="72"/>
          <w:rtl/>
        </w:rPr>
        <w:lastRenderedPageBreak/>
        <w:t>¢</w:t>
      </w:r>
    </w:p>
    <w:p w14:paraId="3227FE46" w14:textId="77777777" w:rsidR="00F4282A" w:rsidRDefault="00F4282A" w:rsidP="005D611C">
      <w:pPr>
        <w:bidi/>
        <w:spacing w:after="0" w:line="240" w:lineRule="auto"/>
        <w:jc w:val="center"/>
      </w:pPr>
    </w:p>
    <w:tbl>
      <w:tblPr>
        <w:tblStyle w:val="TableGrid"/>
        <w:bidiVisual/>
        <w:tblW w:w="0" w:type="auto"/>
        <w:tblInd w:w="150" w:type="dxa"/>
        <w:tblLook w:val="04A0" w:firstRow="1" w:lastRow="0" w:firstColumn="1" w:lastColumn="0" w:noHBand="0" w:noVBand="1"/>
      </w:tblPr>
      <w:tblGrid>
        <w:gridCol w:w="2036"/>
        <w:gridCol w:w="4937"/>
      </w:tblGrid>
      <w:tr w:rsidR="005B69A6" w14:paraId="40CCE280" w14:textId="0ED7C617" w:rsidTr="00882252">
        <w:trPr>
          <w:tblHeader/>
        </w:trPr>
        <w:tc>
          <w:tcPr>
            <w:tcW w:w="2038" w:type="dxa"/>
            <w:tcBorders>
              <w:top w:val="single" w:sz="8" w:space="0" w:color="806000"/>
              <w:left w:val="single" w:sz="8" w:space="0" w:color="806000"/>
              <w:bottom w:val="single" w:sz="8" w:space="0" w:color="806000"/>
              <w:right w:val="nil"/>
            </w:tcBorders>
            <w:shd w:val="clear" w:color="auto" w:fill="FFFAEB"/>
            <w:vAlign w:val="center"/>
          </w:tcPr>
          <w:p w14:paraId="6339F084" w14:textId="556E35D3" w:rsidR="005B69A6" w:rsidRPr="005B69A6" w:rsidRDefault="005B69A6" w:rsidP="005B69A6">
            <w:pPr>
              <w:bidi/>
              <w:jc w:val="center"/>
              <w:rPr>
                <w:rFonts w:cs="SKR HEAD1"/>
                <w:sz w:val="32"/>
                <w:szCs w:val="32"/>
                <w:rtl/>
              </w:rPr>
            </w:pPr>
            <w:r w:rsidRPr="002D38BE">
              <w:rPr>
                <w:rFonts w:cs="SKR HEAD1" w:hint="cs"/>
                <w:color w:val="806000"/>
                <w:sz w:val="32"/>
                <w:szCs w:val="32"/>
                <w:rtl/>
              </w:rPr>
              <w:t>السُّؤال</w:t>
            </w:r>
            <w:r w:rsidRPr="005B69A6">
              <w:rPr>
                <w:rFonts w:cs="SKR HEAD1" w:hint="cs"/>
                <w:color w:val="806000"/>
                <w:sz w:val="32"/>
                <w:szCs w:val="32"/>
                <w:rtl/>
              </w:rPr>
              <w:t>:</w:t>
            </w:r>
          </w:p>
        </w:tc>
        <w:tc>
          <w:tcPr>
            <w:tcW w:w="4945" w:type="dxa"/>
            <w:tcBorders>
              <w:top w:val="single" w:sz="8" w:space="0" w:color="806000"/>
              <w:left w:val="nil"/>
              <w:bottom w:val="single" w:sz="8" w:space="0" w:color="806000"/>
              <w:right w:val="single" w:sz="8" w:space="0" w:color="806000"/>
            </w:tcBorders>
          </w:tcPr>
          <w:p w14:paraId="06D7084C" w14:textId="6DD864A7" w:rsidR="005B69A6" w:rsidRPr="00FB3DAF" w:rsidRDefault="005B69A6" w:rsidP="005B69A6">
            <w:pPr>
              <w:bidi/>
              <w:jc w:val="center"/>
              <w:rPr>
                <w:rFonts w:cs="SKR HEAD1"/>
                <w:color w:val="806000"/>
                <w:sz w:val="32"/>
                <w:szCs w:val="32"/>
                <w:rtl/>
              </w:rPr>
            </w:pPr>
            <w:r w:rsidRPr="00FB3DAF">
              <w:rPr>
                <w:rFonts w:cs="SKR HEAD1" w:hint="cs"/>
                <w:color w:val="806000"/>
                <w:sz w:val="32"/>
                <w:szCs w:val="32"/>
                <w:rtl/>
              </w:rPr>
              <w:t>الجواب:</w:t>
            </w:r>
          </w:p>
        </w:tc>
      </w:tr>
      <w:tr w:rsidR="00F4282A" w:rsidRPr="00377B95" w14:paraId="2ED0869F" w14:textId="77777777" w:rsidTr="00882252">
        <w:tc>
          <w:tcPr>
            <w:tcW w:w="2038" w:type="dxa"/>
            <w:tcBorders>
              <w:top w:val="single" w:sz="8" w:space="0" w:color="806000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A3B783E" w14:textId="0BCB9697" w:rsidR="00F4282A" w:rsidRPr="00F4282A" w:rsidRDefault="00377B95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 هي الك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بير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single" w:sz="8" w:space="0" w:color="806000"/>
              <w:left w:val="nil"/>
              <w:bottom w:val="nil"/>
              <w:right w:val="single" w:sz="8" w:space="0" w:color="806000"/>
            </w:tcBorders>
          </w:tcPr>
          <w:p w14:paraId="26809B3F" w14:textId="6D8F98F0" w:rsidR="00F4282A" w:rsidRPr="00F4282A" w:rsidRDefault="0033042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الكَبيرَةُ هي: (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ما 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عليه 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قوب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خاص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ٌ)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4282A" w14:paraId="2FF8D652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1B69E88" w14:textId="3B907A05" w:rsidR="001D034B" w:rsidRPr="00F4282A" w:rsidRDefault="00F4282A" w:rsidP="001D034B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هل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لي بم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ثال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على ما ر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عليه ع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قوب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خاص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3042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5EC9410" w14:textId="1A5B52F6" w:rsidR="00F4282A" w:rsidRPr="00F4282A" w:rsidRDefault="0033042B" w:rsidP="00377B95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مِن العُقوباتِ الخاصَّةِ الَّتي و</w:t>
            </w:r>
            <w:r w:rsidR="00EC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ردَت في نُصوصِ الوَحيَينِ: </w:t>
            </w:r>
            <w:r w:rsidR="00377B95" w:rsidRPr="00377B95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الو</w:t>
            </w:r>
            <w:r w:rsidR="00EC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77B95" w:rsidRPr="00377B95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عيد</w:t>
            </w:r>
            <w:r w:rsidR="00EC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377B95" w:rsidRPr="00377B95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بالنَّارِ، والغَضَب</w:t>
            </w:r>
            <w:r w:rsidR="00EC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ُ،</w:t>
            </w:r>
            <w:r w:rsidR="00377B95" w:rsidRPr="00377B95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واللَّعنة</w:t>
            </w:r>
            <w:r w:rsidR="00EC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ُ،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والط</w:t>
            </w:r>
            <w:r w:rsidR="00EC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رد</w:t>
            </w:r>
            <w:r w:rsidR="00EC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 مِن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الرَّحمَةِ،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إ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بعاد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ُ،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والب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راء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فاعل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الكَبيرَةِ،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كَونُهُ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ن </w:t>
            </w:r>
            <w:r w:rsidR="00EA25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الكاف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EA25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رين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EA2501">
              <w:rPr>
                <w:rFonts w:ascii="Lotus Linotype" w:hAnsi="Lotus Linotype" w:cs="Lotus Linotype" w:hint="eastAsia"/>
                <w:color w:val="000000"/>
                <w:sz w:val="28"/>
                <w:szCs w:val="28"/>
                <w:rtl/>
              </w:rPr>
              <w:t>،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أو </w:t>
            </w:r>
            <w:r w:rsidR="00EA25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الم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EA25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شر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EA25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كين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EA2501">
              <w:rPr>
                <w:rFonts w:ascii="Lotus Linotype" w:hAnsi="Lotus Linotype" w:cs="Lotus Linotype" w:hint="eastAsia"/>
                <w:color w:val="000000"/>
                <w:sz w:val="28"/>
                <w:szCs w:val="28"/>
                <w:rtl/>
              </w:rPr>
              <w:t>،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أو </w:t>
            </w:r>
            <w:r w:rsidR="00EA25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الم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EA25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ناف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EA25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قين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EA2501">
              <w:rPr>
                <w:rFonts w:ascii="Lotus Linotype" w:hAnsi="Lotus Linotype" w:cs="Lotus Linotype" w:hint="eastAsia"/>
                <w:color w:val="000000"/>
                <w:sz w:val="28"/>
                <w:szCs w:val="28"/>
                <w:rtl/>
              </w:rPr>
              <w:t>،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تَ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شب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ُهُ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بأقب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الح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وانات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EA25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كَونُهُ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ليس م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الم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ُـ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ؤم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نين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EA25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وج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عل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ح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ٍّ لهُ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الد</w:t>
            </w:r>
            <w:r w:rsidR="00AE798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="00377B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نيا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4282A" w14:paraId="1865B087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EDFDC85" w14:textId="4EC400AD" w:rsidR="00F4282A" w:rsidRPr="005466DB" w:rsidRDefault="00AE7981" w:rsidP="005466DB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هل </w:t>
            </w:r>
            <w:r w:rsidR="005466D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مِن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5466D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مث</w:t>
            </w:r>
            <w:r w:rsidR="005466D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5466D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5466D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على الك</w:t>
            </w:r>
            <w:r w:rsidR="005466D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بائ</w:t>
            </w:r>
            <w:r w:rsidR="005466D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5466D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1D034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D1BA3BF" w14:textId="650546A1" w:rsidR="00F4282A" w:rsidRPr="00F4282A" w:rsidRDefault="005466DB" w:rsidP="005466DB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مِن الكَبائِرِ: </w:t>
            </w:r>
            <w:r w:rsidR="001D034B" w:rsidRPr="001D034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الفِرار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D034B" w:rsidRPr="001D034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مِنَ الزَّحفِ، وأكل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D034B" w:rsidRPr="001D034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مالِ الي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1D034B" w:rsidRPr="001D034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تيمِ، وأكل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D034B" w:rsidRPr="001D034B">
              <w:rPr>
                <w:rFonts w:ascii="Cambria" w:hAnsi="Cambria" w:cs="Cambria" w:hint="cs"/>
                <w:color w:val="000000"/>
                <w:sz w:val="28"/>
                <w:szCs w:val="28"/>
                <w:rtl/>
              </w:rPr>
              <w:t> </w:t>
            </w:r>
            <w:hyperlink r:id="rId12" w:tgtFrame="_blank" w:history="1">
              <w:r w:rsidR="001D034B" w:rsidRPr="001D034B">
                <w:rPr>
                  <w:rStyle w:val="Hyperlink"/>
                  <w:rFonts w:ascii="Lotus Linotype" w:hAnsi="Lotus Linotype" w:cs="Lotus Linotype"/>
                  <w:color w:val="auto"/>
                  <w:sz w:val="28"/>
                  <w:szCs w:val="28"/>
                  <w:rtl/>
                </w:rPr>
                <w:t>الرِّبا</w:t>
              </w:r>
            </w:hyperlink>
            <w:r w:rsidR="001D034B" w:rsidRPr="001D034B">
              <w:rPr>
                <w:rFonts w:ascii="Lotus Linotype" w:hAnsi="Lotus Linotype" w:cs="Lotus Linotype"/>
                <w:sz w:val="28"/>
                <w:szCs w:val="28"/>
                <w:rtl/>
              </w:rPr>
              <w:t xml:space="preserve">، </w:t>
            </w:r>
            <w:r w:rsidR="001D034B" w:rsidRPr="001D034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وعُقوق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D034B" w:rsidRPr="001D034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الوالِدَين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1D034B" w:rsidRPr="001D034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، واليَمين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D034B" w:rsidRPr="001D034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الغَموس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D034B" w:rsidRPr="001D034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، وشَهادة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D034B" w:rsidRPr="001D034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الزُّورِ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وغيرُها.</w:t>
            </w:r>
          </w:p>
        </w:tc>
      </w:tr>
      <w:tr w:rsidR="005466DB" w14:paraId="250E125A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FDA0A4A" w14:textId="2E12E6F9" w:rsidR="005466DB" w:rsidRDefault="005466DB" w:rsidP="001D034B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هل تَتَفاوَتُ الكَبائِرُ أ</w:t>
            </w:r>
            <w:r w:rsidR="0020046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هي </w:t>
            </w:r>
            <w:r w:rsidR="0020046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على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20046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رت</w:t>
            </w:r>
            <w:r w:rsidR="0020046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20046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20046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واح</w:t>
            </w:r>
            <w:r w:rsidR="0020046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20046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20046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AC9A6B9" w14:textId="4BE9B368" w:rsidR="005466DB" w:rsidRPr="001D034B" w:rsidRDefault="00200463" w:rsidP="001D034B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الكَبائِرُ تَتَفاوَتُ مِن حيثُ إثمُ فاعِلِها</w:t>
            </w:r>
            <w:r w:rsidR="00304BF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="005466D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والد</w:t>
            </w:r>
            <w:r w:rsidR="00304BF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5466D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ليل</w:t>
            </w:r>
            <w:r w:rsidR="00304BF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على تَفاوُتِها قولُهُ ﷺ: «</w:t>
            </w:r>
            <w:r w:rsidR="00CC6DFD" w:rsidRPr="00CC6DFD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أَكْبَرُ الْكَبَائِرِ: الْإِشْرَاكُ بِاللهِ، وَعُقُوقُ الْوَالِدَيْنِ، وَشَهَادَةُ الزُّورِ</w:t>
            </w:r>
            <w:r w:rsidR="00304BF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="005466D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  <w:r w:rsidR="00CC6D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مُتَّفقٌ عليه.</w:t>
            </w:r>
          </w:p>
        </w:tc>
      </w:tr>
      <w:tr w:rsidR="00F4282A" w14:paraId="7A9AE7B5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B3AC004" w14:textId="7A75030A" w:rsidR="00F4282A" w:rsidRPr="00F4282A" w:rsidRDefault="00514D33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هل</w:t>
            </w:r>
            <w:r w:rsidR="00CC6D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الكَبائِرُ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أكب</w:t>
            </w:r>
            <w:r w:rsidR="00CC6D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CC6D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CC6D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الش</w:t>
            </w:r>
            <w:r w:rsidR="00CC6D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رك</w:t>
            </w:r>
            <w:r w:rsidR="00CC6D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</w:t>
            </w:r>
            <w:r w:rsidR="00CC6D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صغ</w:t>
            </w:r>
            <w:r w:rsidR="00CC6D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CC6D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28A3018" w14:textId="07195828" w:rsidR="00A94C3B" w:rsidRDefault="00CC6DFD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لا إشكالَ أنَّ الشِّركَ الأكبَرَ المُخرِجَ مِن المِلَّةِ أكبَرُ مِن الكَبائرِ، وكذلِكَ فإنَّ </w:t>
            </w:r>
            <w:r w:rsidR="00514D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الش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514D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514D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الأصغ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514D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514D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أكب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514D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514D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514D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ها</w:t>
            </w:r>
            <w:r w:rsidR="00A94C3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؛ </w:t>
            </w:r>
            <w:r w:rsidR="00A94C3B" w:rsidRPr="00A94C3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لأنَّ الشِّرك</w:t>
            </w:r>
            <w:r w:rsidR="00A94C3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A94C3B" w:rsidRPr="00A94C3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لا يُغف</w:t>
            </w:r>
            <w:r w:rsidR="00A94C3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A94C3B" w:rsidRPr="00A94C3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A94C3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A94C3B" w:rsidRPr="00A94C3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ولو كان</w:t>
            </w:r>
            <w:r w:rsidR="00A94C3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A94C3B" w:rsidRPr="00A94C3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أصغ</w:t>
            </w:r>
            <w:r w:rsidR="00A94C3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A94C3B" w:rsidRPr="00A94C3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A94C3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A94C3B" w:rsidRPr="00A94C3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؛ بخ</w:t>
            </w:r>
            <w:r w:rsidR="00A94C3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A94C3B" w:rsidRPr="00A94C3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لاف</w:t>
            </w:r>
            <w:r w:rsidR="00A94C3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A94C3B" w:rsidRPr="00A94C3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الك</w:t>
            </w:r>
            <w:r w:rsidR="00A94C3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A94C3B" w:rsidRPr="00A94C3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بائ</w:t>
            </w:r>
            <w:r w:rsidR="00A94C3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A94C3B" w:rsidRPr="00A94C3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A94C3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ِ.</w:t>
            </w:r>
            <w:r w:rsidR="00514D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7563A24F" w14:textId="1BEE5D9E" w:rsidR="00235787" w:rsidRDefault="00514D33" w:rsidP="00A94C3B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والد</w:t>
            </w:r>
            <w:r w:rsidR="00CC6D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ليل</w:t>
            </w:r>
            <w:r w:rsidR="00CC6D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 على هذا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23578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قولُهُ ﷺ: «</w:t>
            </w:r>
            <w:r w:rsidR="00235787" w:rsidRPr="00235787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النَّائِحَةُ إِذَا لَمْ تَتُبْ قَبْلَ مَوْتِهَا، تُقَامُ يَوْمَ الْقِيَامَةِ وَعَلَيْهَا سِرْبَالٌ مِنْ قَطِرَانٍ وَدِرْعٌ مِنْ جَرَبٍ</w:t>
            </w:r>
            <w:r w:rsidR="0023578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».</w:t>
            </w:r>
            <w:r w:rsidR="002B676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أخرَجَهُ مسلمٌ.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73635DEE" w14:textId="77777777" w:rsidR="00F4282A" w:rsidRDefault="00514D33" w:rsidP="00235787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وفي الح</w:t>
            </w:r>
            <w:r w:rsidR="002B676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ديث</w:t>
            </w:r>
            <w:r w:rsidR="002B676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ِ: «</w:t>
            </w:r>
            <w:r w:rsidR="00C13AA9" w:rsidRPr="00C13AA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الصَّلَوَاتُ الْخَمْسُ، وَالْجُمُعَةُ إِلَى الْجُمُعَةِ، وَرَمَضَانُ إِلَى رَمَضَانَ، مُكَفِّرَاتٌ مَا بَيْنَهُنَّ إِذَا اجْتَنَبَ الْكَبَائِرَ</w:t>
            </w:r>
            <w:r w:rsidR="002B676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».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C13AA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أخرجَهُ مسلمٌ.</w:t>
            </w:r>
          </w:p>
          <w:p w14:paraId="07E51673" w14:textId="1B190E26" w:rsidR="00D40864" w:rsidRPr="00F4282A" w:rsidRDefault="00D40864" w:rsidP="00D40864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وقالَ ابنُ مَسعودٍ ﭬ: 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(لَأ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أ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الله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اذ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بًا 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رٌ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أ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أ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غ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قًا)</w:t>
            </w:r>
            <w:r w:rsidR="000B3C5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 أخرَحَهُ عبدُ الرَّزَّاقِ.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والح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بالله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كاذ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بًا 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بير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والح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بغ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 ولو صاد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قًا ش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ركٌ أصغ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D4086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ُ.</w:t>
            </w:r>
          </w:p>
        </w:tc>
      </w:tr>
      <w:tr w:rsidR="00F4282A" w14:paraId="43DEE2A9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1C51358" w14:textId="780F1CF0" w:rsidR="00F4282A" w:rsidRPr="00F4282A" w:rsidRDefault="00514D33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ر</w:t>
            </w:r>
            <w:r w:rsidR="00EC333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 w:rsidR="00EC333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EC333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لي الم</w:t>
            </w:r>
            <w:r w:rsidR="00EC333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 w:rsidR="00EC333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EC333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مات</w:t>
            </w:r>
            <w:r w:rsidR="00EC333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C96E2CD" w14:textId="25357076" w:rsidR="00EC3339" w:rsidRDefault="00EC3339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المُحَرَّماتُ </w:t>
            </w:r>
            <w:r w:rsidR="00DD151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على </w:t>
            </w:r>
            <w:r w:rsidR="00514D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أربعة</w:t>
            </w:r>
            <w:r w:rsidR="00DD151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أقسامٍ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:</w:t>
            </w:r>
            <w:r w:rsidR="00514D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59E4A580" w14:textId="370272A1" w:rsidR="00EC3339" w:rsidRPr="00FB3DAF" w:rsidRDefault="00EC3339" w:rsidP="00FB3DAF">
            <w:pPr>
              <w:pStyle w:val="ListParagraph"/>
              <w:numPr>
                <w:ilvl w:val="0"/>
                <w:numId w:val="1"/>
              </w:numPr>
              <w:bidi/>
              <w:spacing w:after="120" w:line="480" w:lineRule="exact"/>
              <w:ind w:left="284" w:hanging="284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="00FB3DAF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قلُّها 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514D33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514D33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غائ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514D33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:</w:t>
            </w:r>
            <w:r w:rsidR="00514D33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2A571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وهي </w:t>
            </w:r>
            <w:r w:rsidR="002A5710" w:rsidRPr="002A571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كلُّ ما كان</w:t>
            </w:r>
            <w:r w:rsidR="002A571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2A5710" w:rsidRPr="002A571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دون</w:t>
            </w:r>
            <w:r w:rsidR="002A571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2A5710" w:rsidRPr="002A571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الك</w:t>
            </w:r>
            <w:r w:rsidR="002A571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2A5710" w:rsidRPr="002A571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بائ</w:t>
            </w:r>
            <w:r w:rsidR="002A571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A5710" w:rsidRPr="002A571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2A571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1134A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أي: </w:t>
            </w:r>
            <w:r w:rsidR="001134AC" w:rsidRPr="001134AC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ما حرَّم</w:t>
            </w:r>
            <w:r w:rsidR="001134A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1134AC" w:rsidRPr="001134AC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</w:t>
            </w:r>
            <w:r w:rsidR="001134A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134AC" w:rsidRPr="001134AC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الشَّارع</w:t>
            </w:r>
            <w:r w:rsidR="001134A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134AC" w:rsidRPr="001134AC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ولم يُرتَّب عليه ع</w:t>
            </w:r>
            <w:r w:rsidR="001134A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134AC" w:rsidRPr="001134AC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قوبةً خاصَّةً </w:t>
            </w:r>
            <w:r w:rsidR="002A5710" w:rsidRPr="002A571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؛ كالنَّظرة</w:t>
            </w:r>
            <w:r w:rsidR="002A571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A5710" w:rsidRPr="002A571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المُحرَّم</w:t>
            </w:r>
            <w:r w:rsidR="002A571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2A5710" w:rsidRPr="002A571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2A571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ِ.</w:t>
            </w:r>
          </w:p>
          <w:p w14:paraId="0C36857A" w14:textId="5F35D22F" w:rsidR="00FB3DAF" w:rsidRPr="00FB3DAF" w:rsidRDefault="00514D33" w:rsidP="00FB3DAF">
            <w:pPr>
              <w:pStyle w:val="ListParagraph"/>
              <w:numPr>
                <w:ilvl w:val="0"/>
                <w:numId w:val="1"/>
              </w:numPr>
              <w:bidi/>
              <w:spacing w:after="120" w:line="480" w:lineRule="exact"/>
              <w:ind w:left="284" w:hanging="284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وأ</w:t>
            </w:r>
            <w:r w:rsidR="00FB3DAF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شدُّ</w:t>
            </w: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FB3DAF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نها 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ك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بائ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FB3DAF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:</w:t>
            </w: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2A571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وهي مَوضوعُنا.</w:t>
            </w:r>
          </w:p>
          <w:p w14:paraId="0DBD5243" w14:textId="03B43C14" w:rsidR="00FB3DAF" w:rsidRPr="00FB3DAF" w:rsidRDefault="00514D33" w:rsidP="00FB3DAF">
            <w:pPr>
              <w:pStyle w:val="ListParagraph"/>
              <w:numPr>
                <w:ilvl w:val="0"/>
                <w:numId w:val="1"/>
              </w:numPr>
              <w:bidi/>
              <w:spacing w:after="120" w:line="480" w:lineRule="exact"/>
              <w:ind w:left="284" w:hanging="284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وأ</w:t>
            </w:r>
            <w:r w:rsidR="00FB3DAF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شدُّ</w:t>
            </w: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FB3DAF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FB3DAF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ها</w:t>
            </w: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الش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رك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الأصغ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FB3DAF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:</w:t>
            </w: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61796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وهو </w:t>
            </w:r>
            <w:r w:rsidR="00617960" w:rsidRPr="0061796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غير مُخرِجٍ مِن المِلَّةِ</w:t>
            </w:r>
            <w:r w:rsidR="00631F6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؛ ك</w:t>
            </w:r>
            <w:r w:rsidR="00631F60" w:rsidRPr="00631F6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قول</w:t>
            </w:r>
            <w:r w:rsidR="00631F6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631F60" w:rsidRPr="00631F6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: (م</w:t>
            </w:r>
            <w:r w:rsidR="00631F6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631F60" w:rsidRPr="00631F6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 ش</w:t>
            </w:r>
            <w:r w:rsidR="00631F6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631F60" w:rsidRPr="00631F6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اءَ الله</w:t>
            </w:r>
            <w:r w:rsidR="00631F6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631F60" w:rsidRPr="00631F6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</w:t>
            </w:r>
            <w:r w:rsidR="00631F6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631F60" w:rsidRPr="00631F6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ش</w:t>
            </w:r>
            <w:r w:rsidR="00631F6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631F60" w:rsidRPr="00631F6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ئ</w:t>
            </w:r>
            <w:r w:rsidR="00631F6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 w:rsidR="00631F60" w:rsidRPr="00631F6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تَ)</w:t>
            </w:r>
            <w:r w:rsidR="00631F6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  <w:p w14:paraId="608405C9" w14:textId="617333CD" w:rsidR="00F4282A" w:rsidRPr="00FB3DAF" w:rsidRDefault="00514D33" w:rsidP="00FB3DAF">
            <w:pPr>
              <w:pStyle w:val="ListParagraph"/>
              <w:numPr>
                <w:ilvl w:val="0"/>
                <w:numId w:val="1"/>
              </w:numPr>
              <w:bidi/>
              <w:spacing w:after="120" w:line="480" w:lineRule="exact"/>
              <w:ind w:left="284" w:hanging="284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 w:rsidR="00FB3DAF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أشدُّ</w:t>
            </w: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FB3DAF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نه</w:t>
            </w:r>
            <w:r w:rsidR="00FB3DAF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الش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رك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كب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FB3DAF" w:rsidRPr="002A5710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FB3DAF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: </w:t>
            </w:r>
            <w:r w:rsidR="007237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وهو المُخرِجُ مِن المِلَّةِ؛ </w:t>
            </w:r>
            <w:r w:rsidR="00DD151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 w:rsidR="00DD1514" w:rsidRPr="00DD151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الذَّبح</w:t>
            </w:r>
            <w:r w:rsidR="00DD151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DD1514" w:rsidRPr="00DD151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لغ</w:t>
            </w:r>
            <w:r w:rsidR="00DD151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DD1514" w:rsidRPr="00DD151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يرِ الله</w:t>
            </w:r>
            <w:r w:rsidR="00DD151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DD1514" w:rsidRPr="00DD151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DD1514" w:rsidRPr="00DD1514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bidi="fa-IR"/>
              </w:rPr>
              <w:t>۵</w:t>
            </w:r>
            <w:r w:rsidR="00DD1514" w:rsidRPr="00DD151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</w:t>
            </w:r>
            <w:r w:rsidR="00DD151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DD1514" w:rsidRPr="00DD151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حبَّةً وت</w:t>
            </w:r>
            <w:r w:rsidR="00DD151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DD1514" w:rsidRPr="00DD1514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عظيمًا</w:t>
            </w:r>
            <w:r w:rsidR="005D611C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  <w:r w:rsidR="00F4282A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F4282A" w14:paraId="4BC5E988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C0F8EB7" w14:textId="2DF02322" w:rsidR="00F4282A" w:rsidRPr="00F4282A" w:rsidRDefault="00DD1514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eastAsia="Times New Roman" w:hAnsi="Lotus Linotype" w:cs="Lotus Linotype" w:hint="cs"/>
                <w:sz w:val="26"/>
                <w:szCs w:val="26"/>
                <w:rtl/>
                <w:lang w:eastAsia="en-GB"/>
              </w:rPr>
              <w:t xml:space="preserve">هل </w:t>
            </w:r>
            <w:r w:rsidR="007D1E9A" w:rsidRPr="007D1E9A">
              <w:rPr>
                <w:rFonts w:ascii="Lotus Linotype" w:eastAsia="Times New Roman" w:hAnsi="Lotus Linotype" w:cs="Lotus Linotype"/>
                <w:sz w:val="26"/>
                <w:szCs w:val="26"/>
                <w:rtl/>
                <w:lang w:eastAsia="en-GB"/>
              </w:rPr>
              <w:t>الك</w:t>
            </w:r>
            <w:r>
              <w:rPr>
                <w:rFonts w:ascii="Lotus Linotype" w:eastAsia="Times New Roman" w:hAnsi="Lotus Linotype" w:cs="Lotus Linotype" w:hint="cs"/>
                <w:sz w:val="26"/>
                <w:szCs w:val="26"/>
                <w:rtl/>
                <w:lang w:eastAsia="en-GB"/>
              </w:rPr>
              <w:t>َ</w:t>
            </w:r>
            <w:r w:rsidR="007D1E9A" w:rsidRPr="007D1E9A">
              <w:rPr>
                <w:rFonts w:ascii="Lotus Linotype" w:eastAsia="Times New Roman" w:hAnsi="Lotus Linotype" w:cs="Lotus Linotype"/>
                <w:sz w:val="26"/>
                <w:szCs w:val="26"/>
                <w:rtl/>
                <w:lang w:eastAsia="en-GB"/>
              </w:rPr>
              <w:t>بائ</w:t>
            </w:r>
            <w:r>
              <w:rPr>
                <w:rFonts w:ascii="Lotus Linotype" w:eastAsia="Times New Roman" w:hAnsi="Lotus Linotype" w:cs="Lotus Linotype" w:hint="cs"/>
                <w:sz w:val="26"/>
                <w:szCs w:val="26"/>
                <w:rtl/>
                <w:lang w:eastAsia="en-GB"/>
              </w:rPr>
              <w:t>ِ</w:t>
            </w:r>
            <w:r w:rsidR="007D1E9A" w:rsidRPr="007D1E9A">
              <w:rPr>
                <w:rFonts w:ascii="Lotus Linotype" w:eastAsia="Times New Roman" w:hAnsi="Lotus Linotype" w:cs="Lotus Linotype"/>
                <w:sz w:val="26"/>
                <w:szCs w:val="26"/>
                <w:rtl/>
                <w:lang w:eastAsia="en-GB"/>
              </w:rPr>
              <w:t>ر</w:t>
            </w:r>
            <w:r>
              <w:rPr>
                <w:rFonts w:ascii="Lotus Linotype" w:eastAsia="Times New Roman" w:hAnsi="Lotus Linotype" w:cs="Lotus Linotype" w:hint="cs"/>
                <w:sz w:val="26"/>
                <w:szCs w:val="26"/>
                <w:rtl/>
                <w:lang w:eastAsia="en-GB"/>
              </w:rPr>
              <w:t>ُ</w:t>
            </w:r>
            <w:r w:rsidR="007D1E9A" w:rsidRPr="007D1E9A">
              <w:rPr>
                <w:rFonts w:ascii="Lotus Linotype" w:eastAsia="Times New Roman" w:hAnsi="Lotus Linotype" w:cs="Lotus Linotype"/>
                <w:sz w:val="26"/>
                <w:szCs w:val="26"/>
                <w:rtl/>
                <w:lang w:eastAsia="en-GB"/>
              </w:rPr>
              <w:t xml:space="preserve"> م</w:t>
            </w:r>
            <w:r>
              <w:rPr>
                <w:rFonts w:ascii="Lotus Linotype" w:eastAsia="Times New Roman" w:hAnsi="Lotus Linotype" w:cs="Lotus Linotype" w:hint="cs"/>
                <w:sz w:val="26"/>
                <w:szCs w:val="26"/>
                <w:rtl/>
                <w:lang w:eastAsia="en-GB"/>
              </w:rPr>
              <w:t>َ</w:t>
            </w:r>
            <w:r w:rsidR="007D1E9A" w:rsidRPr="007D1E9A">
              <w:rPr>
                <w:rFonts w:ascii="Lotus Linotype" w:eastAsia="Times New Roman" w:hAnsi="Lotus Linotype" w:cs="Lotus Linotype"/>
                <w:sz w:val="26"/>
                <w:szCs w:val="26"/>
                <w:rtl/>
                <w:lang w:eastAsia="en-GB"/>
              </w:rPr>
              <w:t>حصور</w:t>
            </w:r>
            <w:r>
              <w:rPr>
                <w:rFonts w:ascii="Lotus Linotype" w:eastAsia="Times New Roman" w:hAnsi="Lotus Linotype" w:cs="Lotus Linotype" w:hint="cs"/>
                <w:sz w:val="26"/>
                <w:szCs w:val="26"/>
                <w:rtl/>
                <w:lang w:eastAsia="en-GB"/>
              </w:rPr>
              <w:t>َ</w:t>
            </w:r>
            <w:r w:rsidR="007D1E9A" w:rsidRPr="007D1E9A">
              <w:rPr>
                <w:rFonts w:ascii="Lotus Linotype" w:eastAsia="Times New Roman" w:hAnsi="Lotus Linotype" w:cs="Lotus Linotype"/>
                <w:sz w:val="26"/>
                <w:szCs w:val="26"/>
                <w:rtl/>
                <w:lang w:eastAsia="en-GB"/>
              </w:rPr>
              <w:t xml:space="preserve">ةٌ بعددٍ </w:t>
            </w:r>
            <w:r w:rsidR="00EA2501" w:rsidRPr="007D1E9A">
              <w:rPr>
                <w:rFonts w:ascii="Lotus Linotype" w:eastAsia="Times New Roman" w:hAnsi="Lotus Linotype" w:cs="Lotus Linotype" w:hint="cs"/>
                <w:sz w:val="26"/>
                <w:szCs w:val="26"/>
                <w:rtl/>
                <w:lang w:eastAsia="en-GB"/>
              </w:rPr>
              <w:t>مُعيَّنٍ</w:t>
            </w:r>
            <w:r w:rsidR="00EA2501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BE2EDB3" w14:textId="3EBA0E44" w:rsidR="00F4282A" w:rsidRPr="00F4282A" w:rsidRDefault="00DD1514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 يُمكِنُ حَصرُ الكَبائِرِ في عدَدٍ مُعيَّنٍ،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لكِن يُمكِنُ حَصرُها وضَبطُها</w:t>
            </w:r>
            <w:r w:rsidR="007D1E9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</w:t>
            </w:r>
            <w:r w:rsidR="007D1E9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7D1E9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7D1E9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</w:t>
            </w:r>
            <w:r w:rsidR="007D1E9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7D1E9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عريف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كما سبَقَ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4282A" w14:paraId="3EE9B5A9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291690B" w14:textId="4B45B6DC" w:rsidR="00F4282A" w:rsidRPr="00F4282A" w:rsidRDefault="007D1E9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هل هي س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بع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ك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بير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ً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F77B864" w14:textId="213BBA00" w:rsidR="00F4282A" w:rsidRPr="00F4282A" w:rsidRDefault="007D1E9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؛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لكن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ها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-والعِلمُ عندَ اللهِ-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قَريبةٌ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مِن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هذا الع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3060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؛ كما في أثَرِ ابن عبَّاسٍ ﭭ عند عَبدِ الرَّزَّقِ في «المُصنَّفِ»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4282A" w14:paraId="480FA5FC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5B3173C" w14:textId="2FBD734E" w:rsidR="00F4282A" w:rsidRPr="003A45C1" w:rsidRDefault="007D1E9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ما </w:t>
            </w: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حُكمُ فاعلِ </w:t>
            </w:r>
            <w:r w:rsidR="00EA2501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الك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EA2501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بير</w:t>
            </w:r>
            <w:r w:rsidR="003A45C1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EA2501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ةِ؟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F3B1CD3" w14:textId="77777777" w:rsidR="0007316A" w:rsidRDefault="003A45C1" w:rsidP="007D1E9A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هو </w:t>
            </w:r>
            <w:r w:rsidR="007D1E9A"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7D1E9A"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ؤم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D1E9A"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نٌ ناق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D1E9A"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صُ الإيمان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D1E9A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أو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7D1E9A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ؤم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D1E9A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="007D1E9A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بإيمان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D1E9A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D1E9A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فاس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D1E9A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="007D1E9A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َب</w:t>
            </w:r>
            <w:r w:rsidR="007D1E9A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7D1E9A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D1E9A" w:rsidRP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  <w:p w14:paraId="028F21C8" w14:textId="4C0CF381" w:rsidR="00F4282A" w:rsidRPr="00F4282A" w:rsidRDefault="00F53408" w:rsidP="0007316A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وفاعِلُ الكَبيرَةِ 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تحت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شيئ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يومَ القِيامَةِ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؛ إن شاء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عذَّب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 بعَدلِهِ،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وإن شاء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غ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5340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 بفَضلِهِ.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F4282A" w14:paraId="13102802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FD02A52" w14:textId="4698ED61" w:rsidR="00F4282A" w:rsidRPr="003A45C1" w:rsidRDefault="007D1E9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هل ي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 فاعِلُ الكَبيرَةِ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بغ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ض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FF487F1" w14:textId="11CC62A9" w:rsidR="00F4282A" w:rsidRPr="00F4282A" w:rsidRDefault="007D1E9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يُحَبُّ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فاعِلُ الكَبيرَةِ</w:t>
            </w: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بق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در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ما فيه من إيمانٍ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وفي الوَقتِ نَفسِهِ</w:t>
            </w: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يُبغَض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بق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در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ما فيه م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ن 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</w:t>
            </w: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ك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بير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A45C1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4282A" w:rsidRPr="007D1E9A" w14:paraId="19DD04A7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E4D2018" w14:textId="44DECBED" w:rsidR="00F4282A" w:rsidRPr="00F4282A" w:rsidRDefault="007D1E9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هل ي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جال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 فاعِلُ الكَبيرَةِ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حال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ارت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كاب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لها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FD502E6" w14:textId="19B6C81F" w:rsidR="00F4282A" w:rsidRPr="00F4282A" w:rsidRDefault="007D1E9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 ي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جال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فاعِلُ الكَبيرَةِ </w:t>
            </w:r>
            <w:r w:rsidR="003A45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حالَ ارتِكابِهِ للكَبيرَةِ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؛ لأنَّ مَن جلَسَ مَجلِسًا يُعصى فيه اللهُ ولم يُنكِر كانَ وِزرُهُ كَوِزرِ فاعِلِ الكَبيرَةِ سَواءً، قالَ تعالى: ﴿</w:t>
            </w:r>
            <w:r w:rsidR="003F69F2">
              <w:rPr>
                <w:rFonts w:ascii="QCF_BSML" w:hAnsi="QCF_BSML" w:cs="QCF_BSML"/>
                <w:color w:val="000000"/>
                <w:sz w:val="47"/>
                <w:szCs w:val="47"/>
                <w:rtl/>
              </w:rPr>
              <w:t xml:space="preserve"> </w:t>
            </w:r>
            <w:r w:rsidR="003F69F2" w:rsidRPr="003F69F2">
              <w:rPr>
                <w:rFonts w:ascii="QCF_P100" w:hAnsi="QCF_P100" w:cs="QCF_P100"/>
                <w:color w:val="000000"/>
                <w:sz w:val="28"/>
                <w:szCs w:val="28"/>
                <w:rtl/>
              </w:rPr>
              <w:t>ﯦ  ﯧ  ﯨ  ﯩ   ﯪ  ﯫ  ﯬ  ﯭ  ﯮ  ﯯ  ﯰ  ﯱ  ﯲ    ﯳ  ﯴ   ﯵ  ﯶ  ﯷ  ﯸ  ﯹ  ﯺ  ﯻ</w:t>
            </w:r>
            <w:r w:rsidR="003F69F2" w:rsidRPr="003F69F2">
              <w:rPr>
                <w:rFonts w:ascii="QCF_P100" w:hAnsi="QCF_P100" w:cs="QCF_P100"/>
                <w:color w:val="0000A5"/>
                <w:sz w:val="28"/>
                <w:szCs w:val="28"/>
                <w:rtl/>
              </w:rPr>
              <w:t>ﯼ</w:t>
            </w:r>
            <w:r w:rsidR="003F69F2" w:rsidRPr="003F69F2">
              <w:rPr>
                <w:rFonts w:ascii="QCF_P100" w:hAnsi="QCF_P100" w:cs="QCF_P100"/>
                <w:color w:val="000000"/>
                <w:sz w:val="28"/>
                <w:szCs w:val="28"/>
                <w:rtl/>
              </w:rPr>
              <w:t xml:space="preserve">  ﯽ  ﯾ  ﯿ</w:t>
            </w:r>
            <w:r w:rsidR="003F69F2" w:rsidRPr="003F69F2">
              <w:rPr>
                <w:rFonts w:ascii="QCF_P100" w:hAnsi="QCF_P100" w:cs="QCF_P100"/>
                <w:color w:val="0000A5"/>
                <w:sz w:val="28"/>
                <w:szCs w:val="28"/>
                <w:rtl/>
              </w:rPr>
              <w:t>ﰀ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 [النِّساء:140]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5D611C" w14:paraId="43EFBE53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6D63D8B" w14:textId="38D71A4A" w:rsidR="005D611C" w:rsidRPr="005D611C" w:rsidRDefault="007D1E9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هل </w:t>
            </w:r>
            <w:r w:rsidRPr="003F69F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تُغفَرُ</w:t>
            </w:r>
            <w:r w:rsidR="003F69F2" w:rsidRP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الكَبيرَةُ</w:t>
            </w:r>
            <w:r w:rsidRPr="003F69F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بالأعمال</w:t>
            </w:r>
            <w:r w:rsidR="003F69F2" w:rsidRP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F69F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الصَّال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F69F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ح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F69F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AA27CD" w:rsidRP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أ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AA27CD" w:rsidRP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لاب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AA27CD" w:rsidRP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AA27CD" w:rsidRP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لها م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AA27CD" w:rsidRP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ت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AA27CD" w:rsidRP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وب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AA27CD" w:rsidRP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="00AA27CD" w:rsidRP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خاص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AA27CD" w:rsidRP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403E187" w14:textId="3010DA60" w:rsidR="005D611C" w:rsidRPr="005D611C" w:rsidRDefault="00AA27CD" w:rsidP="003F69F2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لاب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لها م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ت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وب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خاص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ٍ؛ للحَديثينِ المُتقَدِّمَين: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="003F69F2" w:rsidRPr="00235787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النَّائِحَةُ إِذَا لَمْ تَتُبْ قَبْلَ مَوْتِهَا</w:t>
            </w:r>
            <w:r w:rsidR="003F69F2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...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»، «</w:t>
            </w:r>
            <w:r w:rsidR="003F69F2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...</w:t>
            </w:r>
            <w:r w:rsidR="003F69F2" w:rsidRPr="00C13AA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مُكَفِّرَاتٌ مَا بَيْنَهُنَّ إِذَا اجْتَنَبَ الْكَبَائِرَ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="00E9160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ولقولِهِ تعالى: ﴿</w:t>
            </w:r>
            <w:r w:rsidR="00C22C15">
              <w:rPr>
                <w:rFonts w:ascii="QCF_BSML" w:hAnsi="QCF_BSML" w:cs="QCF_BSML"/>
                <w:color w:val="000000"/>
                <w:sz w:val="47"/>
                <w:szCs w:val="47"/>
                <w:rtl/>
              </w:rPr>
              <w:t xml:space="preserve"> </w:t>
            </w:r>
            <w:r w:rsidR="00C22C15" w:rsidRPr="00C22C15">
              <w:rPr>
                <w:rFonts w:ascii="QCF_P083" w:hAnsi="QCF_P083" w:cs="QCF_P083"/>
                <w:color w:val="000000"/>
                <w:sz w:val="28"/>
                <w:szCs w:val="28"/>
                <w:rtl/>
              </w:rPr>
              <w:t>ﮒ  ﮓ  ﮔ  ﮕ  ﮖ  ﮗ  ﮘ       ﮙ  ﮚ  ﮛ  ﮜ  ﮝ      ﮞ</w:t>
            </w:r>
            <w:r w:rsidR="00C22C15">
              <w:rPr>
                <w:rFonts w:ascii="QCF_P083" w:hAnsi="QCF_P083" w:cs="QCF_P083"/>
                <w:color w:val="000000"/>
                <w:sz w:val="47"/>
                <w:szCs w:val="47"/>
                <w:rtl/>
              </w:rPr>
              <w:t xml:space="preserve">  </w:t>
            </w:r>
            <w:r w:rsidR="00E9160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﴾[</w:t>
            </w:r>
            <w:r w:rsidR="00C22C1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النِّساء</w:t>
            </w:r>
            <w:r w:rsidR="00E9160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]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5D611C" w14:paraId="590A6DC4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F538A01" w14:textId="7AE2CBB3" w:rsidR="005D611C" w:rsidRPr="005D611C" w:rsidRDefault="00AA27CD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هل يص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الت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وب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ب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عض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الكَبائِرِ دونَ بَعضٍ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2E2274D" w14:textId="04D7392F" w:rsidR="005D611C" w:rsidRPr="005D611C" w:rsidRDefault="00AA27CD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نعم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تصِحُّ التَّوبةُ مِن بَعضِها،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ويَنبَغي إرشادُ صاحِبِها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إلى الت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وب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ك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</w:t>
            </w:r>
            <w:r w:rsidR="00A9347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مَعاصي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بائ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A9347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كانَت أو صَغائِرَ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وتَخويفُهُ مِن عاقِبَ</w:t>
            </w:r>
            <w:r w:rsidR="00A9347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ةِ الكَبائِرِ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وأنَّ اللهَ 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bidi="fa-IR"/>
              </w:rPr>
              <w:t>۵</w:t>
            </w:r>
            <w:r w:rsidR="003F69F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قد يُعَذِّبُهُ بها في الآخِرَةِ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5D611C" w14:paraId="040D6600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C823FFE" w14:textId="1CEC0E7B" w:rsidR="005D611C" w:rsidRPr="005D611C" w:rsidRDefault="00C26414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هل أل</w:t>
            </w:r>
            <w:r w:rsidR="00DC6AF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</w:t>
            </w:r>
            <w:r w:rsidR="00DC6AF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الع</w:t>
            </w:r>
            <w:r w:rsidR="00DC6AF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DC6AF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ماء</w:t>
            </w:r>
            <w:r w:rsidR="00DC6AF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الك</w:t>
            </w:r>
            <w:r w:rsidR="00DC6AF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بائ</w:t>
            </w:r>
            <w:r w:rsidR="00DC6AF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DC6AF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9172BD8" w14:textId="53E57EAB" w:rsidR="007558F0" w:rsidRDefault="00C26414" w:rsidP="007558F0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نعم</w:t>
            </w:r>
            <w:r w:rsidR="00DC6AF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</w:t>
            </w:r>
            <w:r w:rsidR="007558F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ومِن أشهَرِ</w:t>
            </w:r>
            <w:r w:rsidR="0098698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المُؤَلَّفاتِ فيها</w:t>
            </w:r>
            <w:r w:rsidR="007558F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: </w:t>
            </w:r>
          </w:p>
          <w:p w14:paraId="38F9F162" w14:textId="2333D09C" w:rsidR="007558F0" w:rsidRPr="00FB3DAF" w:rsidRDefault="00986980" w:rsidP="007558F0">
            <w:pPr>
              <w:pStyle w:val="ListParagraph"/>
              <w:numPr>
                <w:ilvl w:val="0"/>
                <w:numId w:val="1"/>
              </w:numPr>
              <w:bidi/>
              <w:spacing w:after="120" w:line="480" w:lineRule="exact"/>
              <w:ind w:left="284" w:hanging="284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="0027586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الك</w:t>
            </w:r>
            <w:r w:rsidR="0087321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27586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بائ</w:t>
            </w:r>
            <w:r w:rsidR="0087321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7586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87321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="007558F0"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: </w:t>
            </w:r>
            <w:r w:rsidR="005A1E5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للحافَظِ الذَّهبِيِّ $ (ت </w:t>
            </w:r>
            <w:r w:rsidR="009D452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748هـ</w:t>
            </w:r>
            <w:r w:rsidR="005A1E5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)</w:t>
            </w:r>
            <w:r w:rsidR="007558F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  <w:p w14:paraId="1B1D3284" w14:textId="77777777" w:rsidR="005D611C" w:rsidRDefault="009D4525" w:rsidP="007558F0">
            <w:pPr>
              <w:pStyle w:val="ListParagraph"/>
              <w:numPr>
                <w:ilvl w:val="0"/>
                <w:numId w:val="1"/>
              </w:numPr>
              <w:bidi/>
              <w:spacing w:after="120" w:line="480" w:lineRule="exact"/>
              <w:ind w:left="284" w:hanging="284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«الزَّواجِرُ عن اقتِرافِ الكَبائِرِ»: </w:t>
            </w:r>
            <w:r w:rsidR="00A136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لشِهاب الدِّين ابن حجرٍ الهيتَميِّ $ (ت 974هـ)</w:t>
            </w:r>
            <w:r w:rsidR="00A0707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  <w:p w14:paraId="7BDDB8F4" w14:textId="44F0DAFA" w:rsidR="00A136C3" w:rsidRPr="009253CB" w:rsidRDefault="00A136C3" w:rsidP="00A136C3">
            <w:pPr>
              <w:pStyle w:val="ListParagraph"/>
              <w:numPr>
                <w:ilvl w:val="0"/>
                <w:numId w:val="1"/>
              </w:numPr>
              <w:bidi/>
              <w:spacing w:after="120" w:line="480" w:lineRule="exact"/>
              <w:ind w:left="284" w:hanging="284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«الكَبائِرُ»</w:t>
            </w:r>
            <w:r w:rsidRPr="00FB3DA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: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لشيخِ الإسلامِ مُحمَّدِ بن عبدِ الوَهَّابِ التَّميميِّ $ (ت 12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06هـ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).</w:t>
            </w:r>
          </w:p>
        </w:tc>
      </w:tr>
      <w:tr w:rsidR="005D611C" w14:paraId="6FC53D1D" w14:textId="77777777" w:rsidTr="00882252">
        <w:tc>
          <w:tcPr>
            <w:tcW w:w="2038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FD11BD1" w14:textId="717398F0" w:rsidR="005D611C" w:rsidRPr="005D611C" w:rsidRDefault="00AA27CD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لماذا ندر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الك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بائ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ونتعَلَّمُها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F13DF85" w14:textId="77777777" w:rsidR="005D611C" w:rsidRDefault="00AA27CD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لنحذ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ون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ذ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847A2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نها</w:t>
            </w:r>
            <w:r w:rsidR="00E9160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فأمرُها عظيمٌ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  <w:p w14:paraId="1425233B" w14:textId="2FDE1525" w:rsidR="00882252" w:rsidRPr="005D611C" w:rsidRDefault="00882252" w:rsidP="00882252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قالَ الهيتميُّ $ في مُقدِّمَةِ «الزَّواجِرِ» في سِياقِ ذِكرِ سببِ تأليفِ الكِتابِ: (</w:t>
            </w:r>
            <w:r w:rsidRPr="0088225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مَا تَفَاحَشَ مِنْ ظُهُورِ الْكَبَائِرِ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Pr="0088225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وَعَدَمِ أَنَفَةِ الْأَكْثَرِ عَنْهَا فِي الْبَاطِنِ وَالظَّاهِرِ، لِمَا أَنَّ أَبْنَاءَ الزَّمَانِ وَإِخْوَانَ اللَّهْوِ وَالنِّسْيَانِ قَدْ غَلَبَتْ عَلَيْهِمْ دَوَاعِي الْفُسُوقِ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Pr="0088225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وَالْخُلُودِ إلَى أَرْضِ الشَّهَوَاتِ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Pr="0088225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وَالْعُقُوقِ، وَالرُّكُونِ إلَى دَارِ الْغُرُورِ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Pr="0088225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وَالْإِعْرَاضِ عَنْ دَارِ الْخُلُودِ، وَنِسْيَانِ الْعَوَاقِبِ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Pr="0088225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وَعَدَمِ الْمُبَالَاةِ بِالْمَعَايِبِ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Pr="0088225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حَتَّى كَأَنَّهُمْ أَمِنُوا عِقَابَ اللَّهِ وَمَكْرَهُ، وَلَمْ يَدْرُوا أَنَّ ذَلِكَ الْإِمْهَالَ إنَّمَا هُوَ لِيَحِقَّ عَلَيْهِمْ قَهْرُهُ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!)</w:t>
            </w:r>
            <w:r w:rsidR="00FB269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فكيفَ لو رأى أهلَ زَمانِنا؟!</w:t>
            </w:r>
          </w:p>
        </w:tc>
      </w:tr>
      <w:tr w:rsidR="00D174BB" w14:paraId="3AD7EA93" w14:textId="77777777" w:rsidTr="00882252">
        <w:trPr>
          <w:trHeight w:val="2111"/>
        </w:trPr>
        <w:tc>
          <w:tcPr>
            <w:tcW w:w="2038" w:type="dxa"/>
            <w:tcBorders>
              <w:top w:val="nil"/>
              <w:left w:val="single" w:sz="8" w:space="0" w:color="806000"/>
              <w:bottom w:val="single" w:sz="8" w:space="0" w:color="806000"/>
              <w:right w:val="nil"/>
            </w:tcBorders>
            <w:shd w:val="clear" w:color="auto" w:fill="FFFAEB"/>
          </w:tcPr>
          <w:p w14:paraId="4AFBC097" w14:textId="4BA552A0" w:rsidR="00D174BB" w:rsidRPr="003E4DFE" w:rsidRDefault="00EA2501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كيف</w:t>
            </w:r>
            <w:r w:rsidR="005404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</w:t>
            </w:r>
            <w:r w:rsidR="005404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مك</w:t>
            </w:r>
            <w:r w:rsidR="005404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5404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5404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ي </w:t>
            </w:r>
            <w:r w:rsidR="005404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تَعَلُّمُ الكَبائِرِ</w:t>
            </w:r>
            <w:r w:rsidR="00D174BB"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8" w:space="0" w:color="806000"/>
              <w:right w:val="single" w:sz="8" w:space="0" w:color="806000"/>
            </w:tcBorders>
          </w:tcPr>
          <w:p w14:paraId="60AC0F21" w14:textId="575417DA" w:rsidR="00B416C6" w:rsidRDefault="00B416C6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ُكَ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راس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معنا مج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CE11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انًا عن 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نا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على الرَّابطِ المَوجودِ في آخِرِ الرِّسالَةِ.</w:t>
            </w:r>
          </w:p>
          <w:p w14:paraId="37185093" w14:textId="1E2E9EFF" w:rsidR="00D174BB" w:rsidRPr="003E4DFE" w:rsidRDefault="00D174B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وخِتامً</w:t>
            </w:r>
            <w:r w:rsidR="00CE11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 أوصيكَ بقَولِ النَّبِيِّ ﷺ: «</w:t>
            </w:r>
            <w:r w:rsidRPr="00D174BB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احْرِصْ عَلَى مَا يَنْفَعُكَ، وَاسْتَعِنْ بِاللهِ</w:t>
            </w:r>
            <w:r w:rsidR="00E549D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Pr="00D174BB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وَلَا تَعْجِزْ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».</w:t>
            </w:r>
          </w:p>
        </w:tc>
      </w:tr>
    </w:tbl>
    <w:p w14:paraId="1C948FF3" w14:textId="28001A89" w:rsidR="00B416C6" w:rsidRDefault="00B416C6" w:rsidP="00E73044">
      <w:pPr>
        <w:bidi/>
        <w:spacing w:after="0" w:line="240" w:lineRule="auto"/>
        <w:jc w:val="center"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78"/>
        <w:gridCol w:w="2378"/>
      </w:tblGrid>
      <w:tr w:rsidR="003D3674" w14:paraId="4B37E4E7" w14:textId="77777777" w:rsidTr="00B416C6">
        <w:trPr>
          <w:trHeight w:val="1029"/>
        </w:trPr>
        <w:tc>
          <w:tcPr>
            <w:tcW w:w="7133" w:type="dxa"/>
            <w:gridSpan w:val="3"/>
            <w:vAlign w:val="center"/>
          </w:tcPr>
          <w:p w14:paraId="2A88552A" w14:textId="1BED1F0F" w:rsidR="003D3674" w:rsidRPr="00B416C6" w:rsidRDefault="00B416C6" w:rsidP="00B416C6">
            <w:pPr>
              <w:bidi/>
              <w:spacing w:line="500" w:lineRule="exact"/>
              <w:jc w:val="center"/>
              <w:rPr>
                <w:rFonts w:ascii="Lotus Linotype" w:hAnsi="Lotus Linotype" w:cs="SKR HEAD1"/>
                <w:color w:val="806000"/>
                <w:sz w:val="36"/>
                <w:szCs w:val="36"/>
                <w:rtl/>
              </w:rPr>
            </w:pPr>
            <w:r>
              <w:rPr>
                <w:rtl/>
              </w:rPr>
              <w:br w:type="page"/>
            </w:r>
            <w:r w:rsidR="003D3674" w:rsidRPr="00B416C6">
              <w:rPr>
                <w:rFonts w:ascii="Lotus Linotype" w:hAnsi="Lotus Linotype" w:cs="SKR HEAD1" w:hint="cs"/>
                <w:color w:val="806000"/>
                <w:sz w:val="36"/>
                <w:szCs w:val="36"/>
                <w:rtl/>
              </w:rPr>
              <w:t>رَوابِطُ قَنَواتِ مَعْهَدِ السُّنَّةِ:</w:t>
            </w:r>
          </w:p>
        </w:tc>
      </w:tr>
      <w:tr w:rsidR="00B416C6" w14:paraId="55D956F6" w14:textId="77777777" w:rsidTr="00363EB8">
        <w:tc>
          <w:tcPr>
            <w:tcW w:w="2377" w:type="dxa"/>
            <w:vAlign w:val="bottom"/>
          </w:tcPr>
          <w:p w14:paraId="4B41B50B" w14:textId="0E6C70BA" w:rsidR="00B416C6" w:rsidRPr="00066ADC" w:rsidRDefault="005B18C6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3" w:history="1">
              <w:r w:rsidR="00B416C6" w:rsidRPr="00066ADC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مَوقِعُ مَعهَدُ السُّنَّةِ:</w:t>
              </w:r>
            </w:hyperlink>
          </w:p>
        </w:tc>
        <w:tc>
          <w:tcPr>
            <w:tcW w:w="2378" w:type="dxa"/>
            <w:vAlign w:val="center"/>
          </w:tcPr>
          <w:p w14:paraId="32CB4389" w14:textId="3BC458B4" w:rsidR="00B416C6" w:rsidRPr="00BA554A" w:rsidRDefault="005B18C6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4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الفيس بوك:</w:t>
              </w:r>
            </w:hyperlink>
          </w:p>
        </w:tc>
        <w:tc>
          <w:tcPr>
            <w:tcW w:w="2378" w:type="dxa"/>
            <w:vAlign w:val="center"/>
          </w:tcPr>
          <w:p w14:paraId="3AEA9EC2" w14:textId="203553E9" w:rsidR="00B416C6" w:rsidRPr="00BA554A" w:rsidRDefault="005B18C6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5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التِّلجرام:</w:t>
              </w:r>
            </w:hyperlink>
          </w:p>
        </w:tc>
      </w:tr>
      <w:tr w:rsidR="00B416C6" w14:paraId="0B297A07" w14:textId="77777777" w:rsidTr="00B416C6">
        <w:tc>
          <w:tcPr>
            <w:tcW w:w="2377" w:type="dxa"/>
            <w:vAlign w:val="center"/>
          </w:tcPr>
          <w:p w14:paraId="5024C9F9" w14:textId="78B2C771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095" w14:anchorId="3EEB14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1pt;height:56.35pt" o:ole="">
                  <v:imagedata r:id="rId16" o:title=""/>
                </v:shape>
                <o:OLEObject Type="Embed" ProgID="PBrush" ShapeID="_x0000_i1025" DrawAspect="Content" ObjectID="_1764080756" r:id="rId17"/>
              </w:object>
            </w:r>
          </w:p>
        </w:tc>
        <w:tc>
          <w:tcPr>
            <w:tcW w:w="2378" w:type="dxa"/>
            <w:vAlign w:val="center"/>
          </w:tcPr>
          <w:p w14:paraId="2E654387" w14:textId="2B6178A2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095" w14:anchorId="4AAE8ADC">
                <v:shape id="_x0000_i1026" type="#_x0000_t75" style="width:55.1pt;height:56.35pt" o:ole="">
                  <v:imagedata r:id="rId18" o:title=""/>
                </v:shape>
                <o:OLEObject Type="Embed" ProgID="PBrush" ShapeID="_x0000_i1026" DrawAspect="Content" ObjectID="_1764080757" r:id="rId19"/>
              </w:object>
            </w:r>
          </w:p>
        </w:tc>
        <w:tc>
          <w:tcPr>
            <w:tcW w:w="2378" w:type="dxa"/>
            <w:vAlign w:val="center"/>
          </w:tcPr>
          <w:p w14:paraId="7DDC655C" w14:textId="430E9100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110" w14:anchorId="3F45A9A3">
                <v:shape id="_x0000_i1027" type="#_x0000_t75" style="width:55.1pt;height:56.35pt" o:ole="">
                  <v:imagedata r:id="rId20" o:title=""/>
                </v:shape>
                <o:OLEObject Type="Embed" ProgID="PBrush" ShapeID="_x0000_i1027" DrawAspect="Content" ObjectID="_1764080758" r:id="rId21"/>
              </w:object>
            </w:r>
          </w:p>
        </w:tc>
      </w:tr>
      <w:tr w:rsidR="00B416C6" w14:paraId="430CD18F" w14:textId="77777777" w:rsidTr="00B416C6">
        <w:trPr>
          <w:trHeight w:val="535"/>
        </w:trPr>
        <w:tc>
          <w:tcPr>
            <w:tcW w:w="2377" w:type="dxa"/>
            <w:vAlign w:val="bottom"/>
          </w:tcPr>
          <w:p w14:paraId="3FF39F3A" w14:textId="1376CB0E" w:rsidR="00B416C6" w:rsidRPr="00BA554A" w:rsidRDefault="005B18C6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2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الانستغرام:</w:t>
              </w:r>
            </w:hyperlink>
          </w:p>
        </w:tc>
        <w:tc>
          <w:tcPr>
            <w:tcW w:w="2378" w:type="dxa"/>
            <w:vAlign w:val="bottom"/>
          </w:tcPr>
          <w:p w14:paraId="00305A6D" w14:textId="2A3AF385" w:rsidR="00B416C6" w:rsidRPr="00BA554A" w:rsidRDefault="005B18C6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3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التويتر (</w:t>
              </w:r>
              <w:r w:rsidR="00B416C6" w:rsidRPr="00BA554A">
                <w:rPr>
                  <w:rStyle w:val="Hyperlink"/>
                  <w:rFonts w:ascii="Lotus Linotype" w:hAnsi="Lotus Linotype" w:cs="SKR HEAD1"/>
                  <w:color w:val="auto"/>
                  <w:sz w:val="24"/>
                  <w:szCs w:val="24"/>
                  <w:u w:val="none"/>
                </w:rPr>
                <w:t>X</w:t>
              </w:r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):</w:t>
              </w:r>
            </w:hyperlink>
          </w:p>
        </w:tc>
        <w:tc>
          <w:tcPr>
            <w:tcW w:w="2378" w:type="dxa"/>
            <w:vAlign w:val="bottom"/>
          </w:tcPr>
          <w:p w14:paraId="5A09BFB8" w14:textId="7E686C35" w:rsidR="00B416C6" w:rsidRPr="00BA554A" w:rsidRDefault="005B18C6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4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الواتساب:</w:t>
              </w:r>
            </w:hyperlink>
          </w:p>
        </w:tc>
      </w:tr>
      <w:tr w:rsidR="00B416C6" w14:paraId="7C1677B9" w14:textId="77777777" w:rsidTr="00B416C6">
        <w:tc>
          <w:tcPr>
            <w:tcW w:w="2377" w:type="dxa"/>
            <w:vAlign w:val="center"/>
          </w:tcPr>
          <w:p w14:paraId="42D0A7B8" w14:textId="3F86B563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65" w14:anchorId="69E35CE1">
                <v:shape id="_x0000_i1028" type="#_x0000_t75" style="width:60.1pt;height:60.75pt" o:ole="">
                  <v:imagedata r:id="rId25" o:title=""/>
                </v:shape>
                <o:OLEObject Type="Embed" ProgID="PBrush" ShapeID="_x0000_i1028" DrawAspect="Content" ObjectID="_1764080759" r:id="rId26"/>
              </w:object>
            </w:r>
          </w:p>
        </w:tc>
        <w:tc>
          <w:tcPr>
            <w:tcW w:w="2378" w:type="dxa"/>
            <w:vAlign w:val="center"/>
          </w:tcPr>
          <w:p w14:paraId="59BF0E77" w14:textId="47BF7E3F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80" w14:anchorId="7B19C6BC">
                <v:shape id="_x0000_i1029" type="#_x0000_t75" style="width:60.1pt;height:60.75pt" o:ole="">
                  <v:imagedata r:id="rId27" o:title=""/>
                </v:shape>
                <o:OLEObject Type="Embed" ProgID="PBrush" ShapeID="_x0000_i1029" DrawAspect="Content" ObjectID="_1764080760" r:id="rId28"/>
              </w:object>
            </w:r>
          </w:p>
        </w:tc>
        <w:tc>
          <w:tcPr>
            <w:tcW w:w="2378" w:type="dxa"/>
            <w:vAlign w:val="center"/>
          </w:tcPr>
          <w:p w14:paraId="119AD628" w14:textId="673C52BF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65" w14:anchorId="1F149F28">
                <v:shape id="_x0000_i1030" type="#_x0000_t75" style="width:60.1pt;height:60.75pt" o:ole="">
                  <v:imagedata r:id="rId29" o:title=""/>
                </v:shape>
                <o:OLEObject Type="Embed" ProgID="PBrush" ShapeID="_x0000_i1030" DrawAspect="Content" ObjectID="_1764080761" r:id="rId30"/>
              </w:object>
            </w:r>
          </w:p>
        </w:tc>
      </w:tr>
      <w:tr w:rsidR="00B416C6" w14:paraId="1F7307E4" w14:textId="77777777" w:rsidTr="00B416C6">
        <w:trPr>
          <w:trHeight w:val="619"/>
        </w:trPr>
        <w:tc>
          <w:tcPr>
            <w:tcW w:w="2377" w:type="dxa"/>
            <w:vAlign w:val="bottom"/>
          </w:tcPr>
          <w:p w14:paraId="0F4B6EB1" w14:textId="59C7960A" w:rsidR="00B416C6" w:rsidRPr="00BA554A" w:rsidRDefault="005B18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hyperlink r:id="rId31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قَناةُ اليوتوب:</w:t>
              </w:r>
            </w:hyperlink>
          </w:p>
        </w:tc>
        <w:tc>
          <w:tcPr>
            <w:tcW w:w="2378" w:type="dxa"/>
            <w:vAlign w:val="bottom"/>
          </w:tcPr>
          <w:p w14:paraId="5BE238D7" w14:textId="19C12C91" w:rsidR="00B416C6" w:rsidRPr="006B0959" w:rsidRDefault="005B18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hyperlink r:id="rId32" w:history="1">
              <w:r w:rsidR="00B416C6" w:rsidRPr="006B0959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تَحميلِ الكُتُبِ:</w:t>
              </w:r>
            </w:hyperlink>
          </w:p>
        </w:tc>
        <w:tc>
          <w:tcPr>
            <w:tcW w:w="2378" w:type="dxa"/>
            <w:vAlign w:val="bottom"/>
          </w:tcPr>
          <w:p w14:paraId="10AB8752" w14:textId="7B0F00F3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</w:p>
        </w:tc>
      </w:tr>
      <w:tr w:rsidR="00B416C6" w14:paraId="7CFE27F2" w14:textId="77777777" w:rsidTr="00B416C6">
        <w:tc>
          <w:tcPr>
            <w:tcW w:w="2377" w:type="dxa"/>
            <w:vAlign w:val="center"/>
          </w:tcPr>
          <w:p w14:paraId="37254E41" w14:textId="2BFC01D8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110" w14:anchorId="50B0DC30">
                <v:shape id="_x0000_i1031" type="#_x0000_t75" style="width:60.75pt;height:60.75pt" o:ole="">
                  <v:imagedata r:id="rId33" o:title=""/>
                </v:shape>
                <o:OLEObject Type="Embed" ProgID="PBrush" ShapeID="_x0000_i1031" DrawAspect="Content" ObjectID="_1764080762" r:id="rId34"/>
              </w:object>
            </w:r>
          </w:p>
        </w:tc>
        <w:tc>
          <w:tcPr>
            <w:tcW w:w="2378" w:type="dxa"/>
            <w:vAlign w:val="center"/>
          </w:tcPr>
          <w:p w14:paraId="2D37E8A9" w14:textId="09560EF7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65" w:dyaOrig="7065" w14:anchorId="27E8EB35">
                <v:shape id="_x0000_i1032" type="#_x0000_t75" style="width:58.25pt;height:58.25pt" o:ole="">
                  <v:imagedata r:id="rId35" o:title=""/>
                </v:shape>
                <o:OLEObject Type="Embed" ProgID="PBrush" ShapeID="_x0000_i1032" DrawAspect="Content" ObjectID="_1764080763" r:id="rId36"/>
              </w:object>
            </w:r>
          </w:p>
        </w:tc>
        <w:tc>
          <w:tcPr>
            <w:tcW w:w="2378" w:type="dxa"/>
            <w:vAlign w:val="center"/>
          </w:tcPr>
          <w:p w14:paraId="54E55517" w14:textId="09A45547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</w:p>
        </w:tc>
      </w:tr>
    </w:tbl>
    <w:p w14:paraId="4973FAE0" w14:textId="77777777" w:rsidR="003D3674" w:rsidRDefault="003D3674" w:rsidP="00E73044">
      <w:pPr>
        <w:bidi/>
        <w:spacing w:after="0" w:line="240" w:lineRule="auto"/>
        <w:rPr>
          <w:rtl/>
        </w:rPr>
      </w:pPr>
    </w:p>
    <w:p w14:paraId="100CB73C" w14:textId="59AFB943" w:rsidR="00A26381" w:rsidRDefault="00A26381" w:rsidP="009202B1">
      <w:pPr>
        <w:spacing w:after="0" w:line="240" w:lineRule="auto"/>
        <w:jc w:val="center"/>
        <w:rPr>
          <w:rtl/>
        </w:rPr>
      </w:pPr>
    </w:p>
    <w:sectPr w:rsidR="00A26381" w:rsidSect="002D38BE">
      <w:headerReference w:type="default" r:id="rId37"/>
      <w:footerReference w:type="default" r:id="rId38"/>
      <w:type w:val="continuous"/>
      <w:pgSz w:w="9979" w:h="14175" w:code="34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CD19" w14:textId="77777777" w:rsidR="00A1406B" w:rsidRDefault="00A1406B" w:rsidP="00DA25DC">
      <w:pPr>
        <w:spacing w:after="0" w:line="240" w:lineRule="auto"/>
      </w:pPr>
      <w:r>
        <w:separator/>
      </w:r>
    </w:p>
  </w:endnote>
  <w:endnote w:type="continuationSeparator" w:id="0">
    <w:p w14:paraId="2905E949" w14:textId="77777777" w:rsidR="00A1406B" w:rsidRDefault="00A1406B" w:rsidP="00DA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 HEAD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DecoType Naskh Special">
    <w:panose1 w:val="00000000000000000000"/>
    <w:charset w:val="B2"/>
    <w:family w:val="auto"/>
    <w:pitch w:val="variable"/>
    <w:sig w:usb0="80002003" w:usb1="90000048" w:usb2="0000002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dwaa El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2A0" w14:textId="609B1FD7" w:rsidR="00DA25DC" w:rsidRDefault="00DA25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075AB7" wp14:editId="3A217085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6" name="Rectangle: Rounded Corner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4FBCDF4" w14:textId="77777777" w:rsidR="00DA25DC" w:rsidRPr="00E1660E" w:rsidRDefault="00DA25DC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6B18C954" w14:textId="77777777" w:rsidR="00DA25DC" w:rsidRDefault="00DA25DC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075AB7" id="Rectangle: Rounded Corners 6" o:spid="_x0000_s1026" style="position:absolute;margin-left:232.9pt;margin-top:637.2pt;width:44.85pt;height:3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" stroked="f" strokecolor="#1f497d" strokeweight="1.5pt">
              <v:shadow color="#868686"/>
              <v:textbox>
                <w:txbxContent>
                  <w:p w14:paraId="24FBCDF4" w14:textId="77777777" w:rsidR="00DA25DC" w:rsidRPr="00E1660E" w:rsidRDefault="00DA25DC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6B18C954" w14:textId="77777777" w:rsidR="00DA25DC" w:rsidRDefault="00DA25DC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B3022A8" wp14:editId="6EBCEB48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414139856" name="Picture 414139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B3022A8" wp14:editId="6FC41B70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419883688" name="Picture 1419883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3022A8" wp14:editId="40003CF8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048436831" name="Picture 1048436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D1AA" w14:textId="77777777" w:rsidR="002D38BE" w:rsidRDefault="002D38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B0A52CE" wp14:editId="46177FD4">
              <wp:simplePos x="0" y="0"/>
              <wp:positionH relativeFrom="column">
                <wp:posOffset>1941830</wp:posOffset>
              </wp:positionH>
              <wp:positionV relativeFrom="paragraph">
                <wp:posOffset>-281305</wp:posOffset>
              </wp:positionV>
              <wp:extent cx="569595" cy="432435"/>
              <wp:effectExtent l="0" t="0" r="1905" b="5715"/>
              <wp:wrapNone/>
              <wp:docPr id="270555382" name="Rectangle: Rounded Corners 270555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402016" w14:textId="77777777" w:rsidR="002D38BE" w:rsidRPr="00E1660E" w:rsidRDefault="002D38BE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141B8F49" w14:textId="77777777" w:rsidR="002D38BE" w:rsidRDefault="002D38BE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B0A52CE" id="Rectangle: Rounded Corners 270555382" o:spid="_x0000_s1028" style="position:absolute;margin-left:152.9pt;margin-top:-22.15pt;width:44.85pt;height:3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" stroked="f" strokecolor="#1f497d" strokeweight="1.5pt">
              <v:shadow color="#868686"/>
              <v:textbox>
                <w:txbxContent>
                  <w:p w14:paraId="01402016" w14:textId="77777777" w:rsidR="002D38BE" w:rsidRPr="00E1660E" w:rsidRDefault="002D38BE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141B8F49" w14:textId="77777777" w:rsidR="002D38BE" w:rsidRDefault="002D38BE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E8FBD70" wp14:editId="3B6327DC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717412499" name="Rectangle: Rounded Corners 717412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B5F0D36" w14:textId="77777777" w:rsidR="002D38BE" w:rsidRPr="00E1660E" w:rsidRDefault="002D38BE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188AA94D" w14:textId="77777777" w:rsidR="002D38BE" w:rsidRDefault="002D38BE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E8FBD70" id="Rectangle: Rounded Corners 717412499" o:spid="_x0000_s1029" style="position:absolute;margin-left:232.9pt;margin-top:637.2pt;width:44.85pt;height:3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" stroked="f" strokecolor="#1f497d" strokeweight="1.5pt">
              <v:shadow color="#868686"/>
              <v:textbox>
                <w:txbxContent>
                  <w:p w14:paraId="4B5F0D36" w14:textId="77777777" w:rsidR="002D38BE" w:rsidRPr="00E1660E" w:rsidRDefault="002D38BE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188AA94D" w14:textId="77777777" w:rsidR="002D38BE" w:rsidRDefault="002D38BE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65FD0946" wp14:editId="3759A0EA">
          <wp:simplePos x="0" y="0"/>
          <wp:positionH relativeFrom="column">
            <wp:posOffset>-50800</wp:posOffset>
          </wp:positionH>
          <wp:positionV relativeFrom="paragraph">
            <wp:posOffset>-263525</wp:posOffset>
          </wp:positionV>
          <wp:extent cx="4627880" cy="287655"/>
          <wp:effectExtent l="0" t="0" r="1270" b="0"/>
          <wp:wrapNone/>
          <wp:docPr id="1147688036" name="Picture 1147688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047F0CB9" wp14:editId="1917D546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933134131" name="Picture 933134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425D9D85" wp14:editId="1C70CEE9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156335920" name="Picture 1156335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2EBE8116" wp14:editId="5D6AE48F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431434157" name="Picture 1431434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6AD6" w14:textId="77777777" w:rsidR="00A1406B" w:rsidRDefault="00A1406B" w:rsidP="00DA25DC">
      <w:pPr>
        <w:spacing w:after="0" w:line="240" w:lineRule="auto"/>
      </w:pPr>
      <w:r>
        <w:separator/>
      </w:r>
    </w:p>
  </w:footnote>
  <w:footnote w:type="continuationSeparator" w:id="0">
    <w:p w14:paraId="6148CE43" w14:textId="77777777" w:rsidR="00A1406B" w:rsidRDefault="00A1406B" w:rsidP="00DA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4167" w14:textId="77777777" w:rsidR="002D38BE" w:rsidRDefault="002D38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2C7E271" wp14:editId="4946AA3E">
              <wp:simplePos x="0" y="0"/>
              <wp:positionH relativeFrom="column">
                <wp:posOffset>54610</wp:posOffset>
              </wp:positionH>
              <wp:positionV relativeFrom="paragraph">
                <wp:posOffset>-252730</wp:posOffset>
              </wp:positionV>
              <wp:extent cx="900430" cy="558800"/>
              <wp:effectExtent l="0" t="0" r="0" b="0"/>
              <wp:wrapSquare wrapText="bothSides"/>
              <wp:docPr id="2953857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23FD7" w14:textId="77777777" w:rsidR="002D38BE" w:rsidRPr="00113E93" w:rsidRDefault="002D38BE" w:rsidP="00113E93">
                          <w:pPr>
                            <w:bidi/>
                            <w:spacing w:after="0" w:line="360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13E93">
                            <w:rPr>
                              <w:rFonts w:ascii="Adwaa Elsalaf" w:hAnsi="Adwaa Elsalaf" w:cs="SKR HEAD1" w:hint="cs"/>
                              <w:color w:val="806000"/>
                              <w:sz w:val="20"/>
                              <w:szCs w:val="20"/>
                              <w:rtl/>
                            </w:rPr>
                            <w:t>بإشراف الشَّيخ هيثم سرحان -وفَّقه اللَّهُ-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C7E2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.3pt;margin-top:-19.9pt;width:70.9pt;height:4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" filled="f" stroked="f">
              <v:textbox>
                <w:txbxContent>
                  <w:p w14:paraId="57D23FD7" w14:textId="77777777" w:rsidR="002D38BE" w:rsidRPr="00113E93" w:rsidRDefault="002D38BE" w:rsidP="00113E93">
                    <w:pPr>
                      <w:bidi/>
                      <w:spacing w:after="0" w:line="360" w:lineRule="exact"/>
                      <w:jc w:val="center"/>
                      <w:rPr>
                        <w:sz w:val="16"/>
                        <w:szCs w:val="16"/>
                      </w:rPr>
                    </w:pPr>
                    <w:r w:rsidRPr="00113E93">
                      <w:rPr>
                        <w:rFonts w:ascii="Adwaa Elsalaf" w:hAnsi="Adwaa Elsalaf" w:cs="SKR HEAD1" w:hint="cs"/>
                        <w:color w:val="806000"/>
                        <w:sz w:val="20"/>
                        <w:szCs w:val="20"/>
                        <w:rtl/>
                      </w:rPr>
                      <w:t>بإشراف الشَّيخ هيثم سرحان -وفَّقه اللَّهُ-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Lotus Linotype" w:hAnsi="Lotus Linotype" w:cs="Lotus Linotype"/>
        <w:noProof/>
        <w:sz w:val="30"/>
        <w:szCs w:val="30"/>
      </w:rPr>
      <w:drawing>
        <wp:anchor distT="0" distB="0" distL="114300" distR="114300" simplePos="0" relativeHeight="251672576" behindDoc="0" locked="0" layoutInCell="1" allowOverlap="1" wp14:anchorId="36FDF846" wp14:editId="482A678D">
          <wp:simplePos x="0" y="0"/>
          <wp:positionH relativeFrom="column">
            <wp:posOffset>3821344</wp:posOffset>
          </wp:positionH>
          <wp:positionV relativeFrom="paragraph">
            <wp:posOffset>-249081</wp:posOffset>
          </wp:positionV>
          <wp:extent cx="617855" cy="555625"/>
          <wp:effectExtent l="0" t="0" r="0" b="0"/>
          <wp:wrapNone/>
          <wp:docPr id="271897322" name="Picture 271897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1DD36910" wp14:editId="5272404F">
          <wp:simplePos x="0" y="0"/>
          <wp:positionH relativeFrom="column">
            <wp:posOffset>-55880</wp:posOffset>
          </wp:positionH>
          <wp:positionV relativeFrom="paragraph">
            <wp:posOffset>146685</wp:posOffset>
          </wp:positionV>
          <wp:extent cx="4627880" cy="287655"/>
          <wp:effectExtent l="0" t="0" r="1270" b="0"/>
          <wp:wrapNone/>
          <wp:docPr id="2004936220" name="Picture 2004936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0190"/>
    <w:multiLevelType w:val="hybridMultilevel"/>
    <w:tmpl w:val="B67E9398"/>
    <w:lvl w:ilvl="0" w:tplc="9D542572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hint="default"/>
        <w:color w:val="806000"/>
        <w:sz w:val="24"/>
        <w:szCs w:val="24"/>
        <w:lang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52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DC"/>
    <w:rsid w:val="00006CF9"/>
    <w:rsid w:val="000148E4"/>
    <w:rsid w:val="00066ADC"/>
    <w:rsid w:val="0007316A"/>
    <w:rsid w:val="000B3C58"/>
    <w:rsid w:val="001134AC"/>
    <w:rsid w:val="00113E93"/>
    <w:rsid w:val="001332F9"/>
    <w:rsid w:val="001652C7"/>
    <w:rsid w:val="001D034B"/>
    <w:rsid w:val="001D2999"/>
    <w:rsid w:val="001D2F10"/>
    <w:rsid w:val="001E31B0"/>
    <w:rsid w:val="00200463"/>
    <w:rsid w:val="00217B7C"/>
    <w:rsid w:val="00235787"/>
    <w:rsid w:val="0024483F"/>
    <w:rsid w:val="00275864"/>
    <w:rsid w:val="002A5710"/>
    <w:rsid w:val="002B6764"/>
    <w:rsid w:val="002D38BE"/>
    <w:rsid w:val="00304BFF"/>
    <w:rsid w:val="00306DDC"/>
    <w:rsid w:val="0033042B"/>
    <w:rsid w:val="00361975"/>
    <w:rsid w:val="00377B95"/>
    <w:rsid w:val="003A45C1"/>
    <w:rsid w:val="003A7E60"/>
    <w:rsid w:val="003D3674"/>
    <w:rsid w:val="003E2B21"/>
    <w:rsid w:val="003E4DFE"/>
    <w:rsid w:val="003F69F2"/>
    <w:rsid w:val="0049323A"/>
    <w:rsid w:val="00514D33"/>
    <w:rsid w:val="0054044D"/>
    <w:rsid w:val="005466DB"/>
    <w:rsid w:val="005A1E58"/>
    <w:rsid w:val="005B18C6"/>
    <w:rsid w:val="005B69A6"/>
    <w:rsid w:val="005C78BF"/>
    <w:rsid w:val="005D611C"/>
    <w:rsid w:val="005F56D4"/>
    <w:rsid w:val="00612A46"/>
    <w:rsid w:val="00617960"/>
    <w:rsid w:val="00631F60"/>
    <w:rsid w:val="006B0959"/>
    <w:rsid w:val="0072377A"/>
    <w:rsid w:val="0073060B"/>
    <w:rsid w:val="007558F0"/>
    <w:rsid w:val="007D1E9A"/>
    <w:rsid w:val="007F01F9"/>
    <w:rsid w:val="00847A2E"/>
    <w:rsid w:val="00870BCA"/>
    <w:rsid w:val="00873219"/>
    <w:rsid w:val="00882252"/>
    <w:rsid w:val="009165BC"/>
    <w:rsid w:val="009202B1"/>
    <w:rsid w:val="009253CB"/>
    <w:rsid w:val="00986980"/>
    <w:rsid w:val="009A7CEA"/>
    <w:rsid w:val="009B171E"/>
    <w:rsid w:val="009D4525"/>
    <w:rsid w:val="00A07076"/>
    <w:rsid w:val="00A136C3"/>
    <w:rsid w:val="00A1406B"/>
    <w:rsid w:val="00A26381"/>
    <w:rsid w:val="00A43DC8"/>
    <w:rsid w:val="00A9347C"/>
    <w:rsid w:val="00A94C3B"/>
    <w:rsid w:val="00AA27CD"/>
    <w:rsid w:val="00AE1A13"/>
    <w:rsid w:val="00AE7981"/>
    <w:rsid w:val="00B21942"/>
    <w:rsid w:val="00B416C6"/>
    <w:rsid w:val="00B760E9"/>
    <w:rsid w:val="00B833D7"/>
    <w:rsid w:val="00BA554A"/>
    <w:rsid w:val="00BC4B99"/>
    <w:rsid w:val="00C13AA9"/>
    <w:rsid w:val="00C22C15"/>
    <w:rsid w:val="00C26414"/>
    <w:rsid w:val="00CC6DFD"/>
    <w:rsid w:val="00CE1150"/>
    <w:rsid w:val="00D046C8"/>
    <w:rsid w:val="00D16C91"/>
    <w:rsid w:val="00D174BB"/>
    <w:rsid w:val="00D40864"/>
    <w:rsid w:val="00DA25DC"/>
    <w:rsid w:val="00DC6AF5"/>
    <w:rsid w:val="00DD1514"/>
    <w:rsid w:val="00E549DC"/>
    <w:rsid w:val="00E5616E"/>
    <w:rsid w:val="00E73044"/>
    <w:rsid w:val="00E91609"/>
    <w:rsid w:val="00EA2501"/>
    <w:rsid w:val="00EC1C31"/>
    <w:rsid w:val="00EC3339"/>
    <w:rsid w:val="00F2581F"/>
    <w:rsid w:val="00F4282A"/>
    <w:rsid w:val="00F53408"/>
    <w:rsid w:val="00F80D74"/>
    <w:rsid w:val="00FB2694"/>
    <w:rsid w:val="00FB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16C59F6F"/>
  <w15:chartTrackingRefBased/>
  <w15:docId w15:val="{D944C58C-45F8-4C1E-8803-A59F0F49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DC"/>
  </w:style>
  <w:style w:type="paragraph" w:styleId="Footer">
    <w:name w:val="footer"/>
    <w:basedOn w:val="Normal"/>
    <w:link w:val="FooterChar"/>
    <w:uiPriority w:val="99"/>
    <w:unhideWhenUsed/>
    <w:rsid w:val="00DA2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DC"/>
  </w:style>
  <w:style w:type="table" w:styleId="TableGrid">
    <w:name w:val="Table Grid"/>
    <w:basedOn w:val="TableNormal"/>
    <w:uiPriority w:val="39"/>
    <w:rsid w:val="0000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6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A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hadsunnah.com/ar/courses/01-%d8%af%d9%88%d8%b1%d8%a9-%d9%81%d9%8a-%d8%b4%d8%b1%d8%ad-%d8%a7%d9%84%d8%a3%d8%b5%d9%88%d9%84-%d8%a7%d9%84%d8%ab%d9%84%d8%a7%d8%ab%d8%a9-%d9%88%d8%a3%d8%af%d9%84%d8%aa%d9%87%d8%a7%d8%8c-%d8%a3/" TargetMode="External"/><Relationship Id="rId18" Type="http://schemas.openxmlformats.org/officeDocument/2006/relationships/image" Target="media/image3.png"/><Relationship Id="rId26" Type="http://schemas.openxmlformats.org/officeDocument/2006/relationships/oleObject" Target="embeddings/oleObject4.bin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7.bin"/><Relationship Id="rId7" Type="http://schemas.openxmlformats.org/officeDocument/2006/relationships/settings" Target="settings.xml"/><Relationship Id="rId12" Type="http://schemas.openxmlformats.org/officeDocument/2006/relationships/hyperlink" Target="https://dorar.net/feqhia/7585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5.png"/><Relationship Id="rId33" Type="http://schemas.openxmlformats.org/officeDocument/2006/relationships/image" Target="media/image8.png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whatsapp.com/channel/0029VaDKU7I9WtC5b1RHof11" TargetMode="External"/><Relationship Id="rId32" Type="http://schemas.openxmlformats.org/officeDocument/2006/relationships/hyperlink" Target="https://sarhaan.com/a/arabic-%d8%a7%d9%84%d8%b9%d8%b1%d8%a8%d9%8a%d8%a9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.me/Sarhaan" TargetMode="External"/><Relationship Id="rId23" Type="http://schemas.openxmlformats.org/officeDocument/2006/relationships/hyperlink" Target="https://twitter.com/sarhanhaythem?s=21&amp;t=BVV6VjyI3UjDOZ9CxSGEWg" TargetMode="External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8.bin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hyperlink" Target="https://www.youtube.com/channel/UCEWJvdO70daHA0yH-eC9ca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attassee.alelmi" TargetMode="External"/><Relationship Id="rId22" Type="http://schemas.openxmlformats.org/officeDocument/2006/relationships/hyperlink" Target="https://instagram.com/mahad_alsunna_arabic?r=nametag" TargetMode="External"/><Relationship Id="rId27" Type="http://schemas.openxmlformats.org/officeDocument/2006/relationships/image" Target="media/image6.png"/><Relationship Id="rId30" Type="http://schemas.openxmlformats.org/officeDocument/2006/relationships/oleObject" Target="embeddings/oleObject6.bin"/><Relationship Id="rId35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7" ma:contentTypeDescription="Create a new document." ma:contentTypeScope="" ma:versionID="236e255c56fdba98720018f13a45d932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98dc0186864b1601e3c908fa101022fc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e215f-f311-482e-bdc4-7e7cb0fb2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63AB-B86E-417A-A8A4-1935F013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DD925-BC47-4918-B0A3-4400C8E43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599F8-EBB1-4111-A410-28867F7AB1AC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8c3322f8-7d04-4d74-86f1-4f0d81b8ac71"/>
    <ds:schemaRef ds:uri="http://purl.org/dc/dcmitype/"/>
    <ds:schemaRef ds:uri="2abe215f-f311-482e-bdc4-7e7cb0fb299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AC1BE2-9912-4559-9169-17678D4D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978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Jilali Mokhtar Bendoukha</dc:creator>
  <cp:keywords/>
  <dc:description/>
  <cp:lastModifiedBy>Samir Jilali Mokhtar Bendoukha</cp:lastModifiedBy>
  <cp:revision>51</cp:revision>
  <cp:lastPrinted>2023-12-13T14:33:00Z</cp:lastPrinted>
  <dcterms:created xsi:type="dcterms:W3CDTF">2023-12-10T14:31:00Z</dcterms:created>
  <dcterms:modified xsi:type="dcterms:W3CDTF">2023-12-14T14:39:00Z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