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0DD37FE0" w:rsidR="00115368" w:rsidRPr="00106246" w:rsidRDefault="00052D5D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05DD66F5" wp14:editId="30AFAEC1">
            <wp:simplePos x="0" y="0"/>
            <wp:positionH relativeFrom="column">
              <wp:posOffset>-161891</wp:posOffset>
            </wp:positionH>
            <wp:positionV relativeFrom="paragraph">
              <wp:posOffset>601</wp:posOffset>
            </wp:positionV>
            <wp:extent cx="4728107" cy="8037195"/>
            <wp:effectExtent l="0" t="0" r="0" b="190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107" cy="803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FE2F" w14:textId="77777777" w:rsidR="00115368" w:rsidRPr="00A80429" w:rsidRDefault="00115368" w:rsidP="00115368">
      <w:pPr>
        <w:bidi/>
        <w:jc w:val="center"/>
        <w:rPr>
          <w:rFonts w:cs="AL-Mohanad Bold"/>
          <w:sz w:val="40"/>
          <w:szCs w:val="40"/>
        </w:rPr>
      </w:pPr>
    </w:p>
    <w:p w14:paraId="061370EB" w14:textId="77777777" w:rsidR="00856B91" w:rsidRPr="00A80429" w:rsidRDefault="00856B91" w:rsidP="00E97B9E">
      <w:pPr>
        <w:bidi/>
        <w:spacing w:line="240" w:lineRule="auto"/>
        <w:jc w:val="center"/>
        <w:rPr>
          <w:rFonts w:ascii=".SFUI-Regular" w:eastAsiaTheme="minorEastAsia" w:hAnsi=".SFUI-Regular" w:cs="Times New Roman"/>
          <w:sz w:val="40"/>
          <w:szCs w:val="40"/>
          <w:lang w:val="uk-UA" w:eastAsia="uk-UA"/>
        </w:rPr>
      </w:pPr>
      <w:r w:rsidRPr="008406D6">
        <w:rPr>
          <w:rFonts w:ascii=".SFUI-Regular" w:eastAsiaTheme="minorEastAsia" w:hAnsi=".SFUI-Regular" w:cs="Times New Roman"/>
          <w:sz w:val="40"/>
          <w:szCs w:val="40"/>
          <w:rtl/>
          <w:lang w:val="uk-UA" w:eastAsia="uk-UA"/>
        </w:rPr>
        <w:t>الحجاب</w:t>
      </w:r>
      <w:r w:rsidRPr="00A80429">
        <w:rPr>
          <w:rFonts w:ascii=".SFUI-Regular" w:eastAsiaTheme="minorEastAsia" w:hAnsi=".SFUI-Regular" w:cs="Times New Roman"/>
          <w:sz w:val="40"/>
          <w:szCs w:val="40"/>
          <w:lang w:val="uk-UA" w:eastAsia="uk-UA"/>
        </w:rPr>
        <w:t xml:space="preserve"> </w:t>
      </w:r>
      <w:r w:rsidRPr="00A80429">
        <w:rPr>
          <w:rFonts w:ascii=".SFUI-Regular" w:eastAsiaTheme="minorEastAsia" w:hAnsi=".SFUI-Regular" w:cs="Times New Roman"/>
          <w:sz w:val="40"/>
          <w:szCs w:val="40"/>
          <w:rtl/>
          <w:lang w:val="uk-UA" w:eastAsia="uk-UA"/>
        </w:rPr>
        <w:t>الشرعي</w:t>
      </w:r>
    </w:p>
    <w:p w14:paraId="6357CF51" w14:textId="24B742E3" w:rsidR="009E4391" w:rsidRPr="0029743F" w:rsidRDefault="001441B7" w:rsidP="00E97B9E">
      <w:pPr>
        <w:bidi/>
        <w:spacing w:line="240" w:lineRule="auto"/>
        <w:jc w:val="center"/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ru-RU" w:eastAsia="uk-UA"/>
        </w:rPr>
      </w:pPr>
      <w:r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>Ш</w:t>
      </w:r>
      <w:r w:rsidR="008466CC"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>ариатский</w:t>
      </w:r>
      <w:r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 xml:space="preserve"> Хиджаб</w:t>
      </w:r>
    </w:p>
    <w:p w14:paraId="3AB953A2" w14:textId="77777777" w:rsidR="009E4391" w:rsidRPr="008406D6" w:rsidRDefault="009E4391" w:rsidP="00E97B9E">
      <w:pPr>
        <w:bidi/>
        <w:spacing w:line="240" w:lineRule="auto"/>
        <w:jc w:val="center"/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</w:pPr>
      <w:r w:rsidRPr="008406D6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>(Женское Исламское покрывало)</w:t>
      </w:r>
    </w:p>
    <w:p w14:paraId="7D74028C" w14:textId="77777777" w:rsidR="00C1496D" w:rsidRDefault="00C1496D" w:rsidP="009E4391">
      <w:pPr>
        <w:bidi/>
        <w:rPr>
          <w:sz w:val="40"/>
          <w:szCs w:val="40"/>
        </w:rPr>
      </w:pPr>
    </w:p>
    <w:p w14:paraId="0F7AD827" w14:textId="77777777" w:rsidR="00BA5443" w:rsidRPr="00A80429" w:rsidRDefault="00BA5443" w:rsidP="00BA5443">
      <w:pPr>
        <w:bidi/>
        <w:rPr>
          <w:sz w:val="40"/>
          <w:szCs w:val="40"/>
          <w:rtl/>
        </w:rPr>
      </w:pPr>
    </w:p>
    <w:p w14:paraId="2B01F7C9" w14:textId="5ACE5356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>اللغة الروسية</w:t>
      </w:r>
      <w:r w:rsidR="000753C6" w:rsidRPr="00D3196C">
        <w:rPr>
          <w:rFonts w:hint="cs"/>
          <w:sz w:val="24"/>
          <w:szCs w:val="24"/>
          <w:rtl/>
        </w:rPr>
        <w:t xml:space="preserve"> 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312ECC" w:rsidRPr="00D3196C">
        <w:rPr>
          <w:rFonts w:ascii="Calibri" w:hAnsi="Calibri" w:cs="Calibri"/>
          <w:b/>
          <w:bCs/>
          <w:sz w:val="24"/>
          <w:szCs w:val="24"/>
          <w:lang w:val="ru-RU" w:bidi="th-TH"/>
        </w:rPr>
        <w:t>Русский язык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3A6724D2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>Хайсам Ибн Мухаммад Сархан</w:t>
      </w:r>
    </w:p>
    <w:p w14:paraId="068E0D50" w14:textId="6027882C" w:rsidR="00126529" w:rsidRDefault="00494BA7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r w:rsidRPr="00F56228">
        <w:rPr>
          <w:rFonts w:ascii="Calibri" w:hAnsi="Calibri" w:cs="Calibri"/>
          <w:sz w:val="28"/>
          <w:szCs w:val="28"/>
          <w:lang w:val="ru-RU" w:bidi="th-TH"/>
        </w:rPr>
        <w:t>Бывший преподаватель в мечети пророка</w:t>
      </w:r>
      <w:r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29556BD7" w:rsidR="006A7E9C" w:rsidRPr="006A7E9C" w:rsidRDefault="00E93475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</w:t>
      </w:r>
      <w:r w:rsidR="006A7E9C" w:rsidRPr="006A7E9C">
        <w:rPr>
          <w:rFonts w:ascii="Arial" w:hAnsi="Arial" w:cs="Arial"/>
          <w:sz w:val="24"/>
          <w:szCs w:val="24"/>
          <w:lang w:val="ru-RU"/>
        </w:rPr>
        <w:t>уководитель Института 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634D133A" w14:textId="333DA247" w:rsidR="0070533E" w:rsidRDefault="0070533E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A93EA15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59A3C5B3" w14:textId="0424A261" w:rsidR="001B0908" w:rsidRPr="009370D0" w:rsidRDefault="008406D6" w:rsidP="001B0908">
      <w:pPr>
        <w:bidi/>
        <w:spacing w:line="240" w:lineRule="auto"/>
        <w:jc w:val="center"/>
        <w:divId w:val="1513883216"/>
        <w:rPr>
          <w:rFonts w:ascii=".SFUI-Regular" w:eastAsiaTheme="minorEastAsia" w:hAnsi=".SFUI-Regular" w:cs="Times New Roman"/>
          <w:sz w:val="26"/>
          <w:szCs w:val="26"/>
          <w:lang w:val="uk-UA" w:eastAsia="uk-UA"/>
        </w:rPr>
      </w:pPr>
      <w:r w:rsidRPr="008406D6">
        <w:rPr>
          <w:rFonts w:ascii=".SFUI-Regular" w:eastAsiaTheme="minorEastAsia" w:hAnsi=".SFUI-Regular" w:cs="Times New Roman"/>
          <w:sz w:val="26"/>
          <w:szCs w:val="26"/>
          <w:rtl/>
          <w:lang w:val="uk-UA" w:eastAsia="uk-UA"/>
        </w:rPr>
        <w:lastRenderedPageBreak/>
        <w:t>الحجاب</w:t>
      </w:r>
      <w:r w:rsidR="002F0CB3" w:rsidRPr="009370D0">
        <w:rPr>
          <w:rFonts w:ascii=".SFUI-Regular" w:eastAsiaTheme="minorEastAsia" w:hAnsi=".SFUI-Regular" w:cs="Times New Roman"/>
          <w:sz w:val="26"/>
          <w:szCs w:val="26"/>
          <w:lang w:val="uk-UA" w:eastAsia="uk-UA"/>
        </w:rPr>
        <w:t xml:space="preserve"> </w:t>
      </w:r>
      <w:r w:rsidR="002F0CB3" w:rsidRPr="009370D0">
        <w:rPr>
          <w:rFonts w:ascii=".SFUI-Regular" w:eastAsiaTheme="minorEastAsia" w:hAnsi=".SFUI-Regular" w:cs="Times New Roman"/>
          <w:sz w:val="26"/>
          <w:szCs w:val="26"/>
          <w:rtl/>
          <w:lang w:val="uk-UA" w:eastAsia="uk-UA"/>
        </w:rPr>
        <w:t>الشرعي</w:t>
      </w:r>
    </w:p>
    <w:p w14:paraId="727C9EFB" w14:textId="7AE441E9" w:rsidR="00B515DA" w:rsidRPr="00066CEE" w:rsidRDefault="008406D6" w:rsidP="001B0908">
      <w:pPr>
        <w:bidi/>
        <w:spacing w:line="240" w:lineRule="auto"/>
        <w:jc w:val="center"/>
        <w:divId w:val="1513883216"/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</w:pPr>
      <w:r w:rsidRPr="008406D6"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  <w:t>Хиджаб аш-шар'</w:t>
      </w:r>
      <w:r w:rsidR="00B515DA" w:rsidRPr="00066CEE"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  <w:t>и</w:t>
      </w:r>
    </w:p>
    <w:p w14:paraId="35BEB134" w14:textId="21C17857" w:rsidR="00B515DA" w:rsidRPr="008406D6" w:rsidRDefault="008406D6" w:rsidP="001B0908">
      <w:pPr>
        <w:bidi/>
        <w:spacing w:line="240" w:lineRule="auto"/>
        <w:jc w:val="center"/>
        <w:divId w:val="1513883216"/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18"/>
          <w:szCs w:val="18"/>
          <w:lang w:val="uk-UA" w:eastAsia="uk-UA"/>
        </w:rPr>
      </w:pPr>
      <w:r w:rsidRPr="008406D6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26"/>
          <w:szCs w:val="26"/>
          <w:lang w:val="uk-UA" w:eastAsia="uk-UA"/>
        </w:rPr>
        <w:t>(Женское Исламское покрывало</w:t>
      </w:r>
      <w:r w:rsidRPr="008406D6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18"/>
          <w:szCs w:val="18"/>
          <w:lang w:val="uk-UA" w:eastAsia="uk-UA"/>
        </w:rPr>
        <w:t>)</w:t>
      </w:r>
    </w:p>
    <w:p w14:paraId="5B66539B" w14:textId="77777777" w:rsidR="008406D6" w:rsidRPr="008406D6" w:rsidRDefault="008406D6" w:rsidP="001B0908">
      <w:pPr>
        <w:spacing w:line="240" w:lineRule="auto"/>
        <w:jc w:val="center"/>
        <w:divId w:val="1513883216"/>
        <w:rPr>
          <w:rFonts w:ascii=".SF UI" w:eastAsiaTheme="minorEastAsia" w:hAnsi=".SF UI" w:cs="Times New Roman"/>
          <w:sz w:val="18"/>
          <w:szCs w:val="18"/>
          <w:rtl/>
          <w:lang w:val="uk-UA" w:eastAsia="uk-UA"/>
        </w:rPr>
      </w:pPr>
    </w:p>
    <w:p w14:paraId="7FA25359" w14:textId="77777777" w:rsidR="008406D6" w:rsidRPr="008406D6" w:rsidRDefault="008406D6" w:rsidP="008075CB">
      <w:pPr>
        <w:spacing w:line="240" w:lineRule="auto"/>
        <w:jc w:val="lowKashida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Хиджаб - это поклонение, а не наряд, не украшение, не мода!!!</w:t>
      </w:r>
    </w:p>
    <w:p w14:paraId="116468B5" w14:textId="77777777" w:rsidR="008406D6" w:rsidRPr="008406D6" w:rsidRDefault="008406D6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5411A678" w14:textId="3DAD836E" w:rsidR="008406D6" w:rsidRPr="008406D6" w:rsidRDefault="008406D6" w:rsidP="007F28C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Хиджаб - должен покрывать всё тело женщины, а то, что касается лица</w:t>
      </w:r>
      <w:r w:rsidR="00D91EF8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</w:t>
      </w: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и ладоней</w:t>
      </w:r>
      <w:r w:rsidR="00D91EF8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, </w:t>
      </w: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то по этому вопросу между учёными существуют разногласия. Однако нет сомнения в том, что паранджу (никъаб) и перчатки носить лучше.</w:t>
      </w:r>
    </w:p>
    <w:p w14:paraId="442C24B5" w14:textId="77777777" w:rsidR="008406D6" w:rsidRPr="008406D6" w:rsidRDefault="008406D6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74F0BC9E" w14:textId="20E57EAB" w:rsidR="00E400BD" w:rsidRPr="008406D6" w:rsidRDefault="008406D6" w:rsidP="00E400BD">
      <w:pPr>
        <w:jc w:val="center"/>
        <w:divId w:val="1513883216"/>
        <w:rPr>
          <w:rFonts w:asciiTheme="majorBidi" w:eastAsiaTheme="minorEastAsia" w:hAnsiTheme="majorBidi" w:cstheme="majorBidi"/>
          <w:b/>
          <w:bCs/>
          <w:color w:val="943634" w:themeColor="accent2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943634" w:themeColor="accent2" w:themeShade="BF"/>
          <w:sz w:val="24"/>
          <w:szCs w:val="24"/>
          <w:lang w:val="uk-UA" w:eastAsia="uk-UA"/>
        </w:rPr>
        <w:t>Условия Исламского Хиджа</w:t>
      </w:r>
      <w:r w:rsidR="00856B91">
        <w:rPr>
          <w:rFonts w:asciiTheme="majorBidi" w:eastAsiaTheme="minorEastAsia" w:hAnsiTheme="majorBidi" w:cstheme="majorBidi"/>
          <w:b/>
          <w:bCs/>
          <w:color w:val="943634" w:themeColor="accent2" w:themeShade="BF"/>
          <w:sz w:val="24"/>
          <w:szCs w:val="24"/>
          <w:lang w:val="uk-UA" w:eastAsia="uk-UA"/>
        </w:rPr>
        <w:t>ба</w:t>
      </w:r>
      <w:r w:rsidRPr="008406D6">
        <w:rPr>
          <w:rFonts w:asciiTheme="majorBidi" w:eastAsiaTheme="minorEastAsia" w:hAnsiTheme="majorBidi" w:cstheme="majorBidi"/>
          <w:b/>
          <w:bCs/>
          <w:color w:val="943634" w:themeColor="accent2" w:themeShade="BF"/>
          <w:sz w:val="24"/>
          <w:szCs w:val="24"/>
          <w:lang w:val="uk-UA" w:eastAsia="uk-UA"/>
        </w:rPr>
        <w:t>:</w:t>
      </w:r>
    </w:p>
    <w:p w14:paraId="60235A2A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1) Хиджаб не должен быть украшением. </w:t>
      </w:r>
    </w:p>
    <w:p w14:paraId="4746F837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2) Хиджаб должен быть из плотной материи.</w:t>
      </w:r>
    </w:p>
    <w:p w14:paraId="08AD3298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3) Хиджаб должен быть просторным и широким, а не узким и облегающим.</w:t>
      </w:r>
    </w:p>
    <w:p w14:paraId="777AB82C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4) Хиджаб не должен быть надушенным духами или другими благовониями. </w:t>
      </w:r>
    </w:p>
    <w:p w14:paraId="39F870B6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5) Хиджаб не должен быть похожим на мужскую одежду.</w:t>
      </w:r>
    </w:p>
    <w:p w14:paraId="0B08D235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6) Хиджаб не должен походить на одежды неверных женщин.</w:t>
      </w:r>
    </w:p>
    <w:p w14:paraId="6C74F7CB" w14:textId="77777777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7) Хиджаб не должен выделяться, не должен бросаться в глаза окружающим. </w:t>
      </w:r>
    </w:p>
    <w:p w14:paraId="5E531DF5" w14:textId="77777777" w:rsidR="008406D6" w:rsidRPr="008406D6" w:rsidRDefault="008406D6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35B1198B" w14:textId="14C12E23" w:rsidR="008406D6" w:rsidRPr="008406D6" w:rsidRDefault="008406D6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Будьте же тверды и неуклонны</w:t>
      </w:r>
      <w:r w:rsidR="0020358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в</w:t>
      </w: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вашем повиновении Аллаху и идите по истинному пути без всякого заблуждения. Прибегайте к искреннему покаянию без малейшего греха непослушания. </w:t>
      </w:r>
      <w:r w:rsidRPr="008406D6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uk-UA" w:eastAsia="uk-UA"/>
        </w:rPr>
        <w:t xml:space="preserve">"О верующие, принесите, все вместе, покаяние ваше Аллаху; быть может, вы преуспеете" </w:t>
      </w:r>
      <w:r w:rsidRPr="008406D6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>(Сура 24, аят 31). </w:t>
      </w:r>
    </w:p>
    <w:p w14:paraId="662DC5A8" w14:textId="77777777" w:rsidR="008406D6" w:rsidRPr="008406D6" w:rsidRDefault="008406D6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1EAA3C03" w14:textId="5B78295D" w:rsidR="008406D6" w:rsidRPr="008406D6" w:rsidRDefault="008406D6" w:rsidP="008006E3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Так же, будьте внимательны при сборе своих волос. Некоторые делают пучок на макушке и используют объёмные </w:t>
      </w: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lastRenderedPageBreak/>
        <w:t>резинки</w:t>
      </w:r>
      <w:r w:rsidR="00A02C5E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,</w:t>
      </w: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придавая больший визуальный объём, и это ошибка.  Так как при надевании хиджаба голова таких женщин будет похожа на горб верблюда. И об этом есть хадис, в котором Посланник Аллаха (мир ему и благословение Аллаха) сказал: </w:t>
      </w:r>
    </w:p>
    <w:p w14:paraId="68827658" w14:textId="5DBDE218" w:rsidR="008406D6" w:rsidRPr="008406D6" w:rsidRDefault="008406D6" w:rsidP="008006E3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</w:pPr>
      <w:r w:rsidRPr="008406D6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«Две категории обитателей Ада мне ещё видеть не доводилось. Это люди с плетьми, похожими на коровьи хвосты, которыми они бьют людей, и женщины, одетые и голые одновременно, склоняющие и склоняющиеся, головы их подобны свисающим верблюжьим горбам. Они не войдут в Рай и не ощутят благоухания его, а благоухание его ощущается на таком-то расстоянии от него».</w:t>
      </w: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 </w:t>
      </w:r>
      <w:r w:rsidR="00850E4E" w:rsidRPr="00850E4E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>Д</w:t>
      </w:r>
      <w:r w:rsidRPr="008406D6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>остоверный. - передал Муслим</w:t>
      </w:r>
    </w:p>
    <w:p w14:paraId="70030DB8" w14:textId="77777777" w:rsidR="008406D6" w:rsidRPr="008406D6" w:rsidRDefault="008406D6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4032406F" w14:textId="77777777" w:rsidR="008406D6" w:rsidRPr="008406D6" w:rsidRDefault="008406D6" w:rsidP="008006E3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Посланник Аллаха, да благословит его Аллах и приветствует, сказал:</w:t>
      </w:r>
    </w:p>
    <w:p w14:paraId="13C9013F" w14:textId="0085BD47" w:rsidR="008406D6" w:rsidRPr="008406D6" w:rsidRDefault="008406D6" w:rsidP="008006E3">
      <w:pPr>
        <w:bidi/>
        <w:spacing w:line="240" w:lineRule="auto"/>
        <w:jc w:val="center"/>
        <w:divId w:val="1513883216"/>
        <w:rPr>
          <w:rFonts w:asciiTheme="majorBidi" w:eastAsiaTheme="minorEastAsia" w:hAnsiTheme="majorBidi" w:cstheme="majorBidi"/>
          <w:sz w:val="30"/>
          <w:szCs w:val="30"/>
          <w:rtl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30"/>
          <w:szCs w:val="30"/>
          <w:rtl/>
          <w:lang w:val="uk-UA" w:eastAsia="uk-UA"/>
        </w:rPr>
        <w:t>إِنَّ الدِّينَ يُسْرٌ وَلَا يُشادُّ الدِّينَ أَحَدٌ إِلاَّ غَلَبَهُ فَسَدِّدُوا وَقَارِبُوا وَأَبْشِرُوا وَاسْتَعِينُوا بِالْغُدْوَةِ والرَّوْحَةِ وشَيْءٍ منَ الدُّلْجَةِ</w:t>
      </w:r>
    </w:p>
    <w:p w14:paraId="6A1AD24C" w14:textId="3AEA3D90" w:rsidR="008406D6" w:rsidRDefault="008406D6" w:rsidP="00E055B8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</w:pPr>
      <w:r w:rsidRPr="008406D6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«Поистине, религия эта легка, но если кто-нибудь начинает бороться с ней, она побеждает его, так придерживайтесь же правильного, и приближайтесь, и радуйтесь, и обращайтесь (к Аллаху) за помощью утром/аль-гъадва/, вечером/ар-рауха/ и (некоторое время) ночью/ад—дульджа/».</w:t>
      </w:r>
      <w:r w:rsidR="009339D0" w:rsidRPr="009339D0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>Э</w:t>
      </w:r>
      <w:r w:rsidRPr="008406D6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>тот хадис передали Ахмад (2/514, 537), аль-Бухари в «Сахихе» (39)</w:t>
      </w:r>
    </w:p>
    <w:p w14:paraId="43AB2992" w14:textId="77777777" w:rsidR="009339D0" w:rsidRDefault="009339D0" w:rsidP="009339D0">
      <w:pPr>
        <w:spacing w:line="240" w:lineRule="auto"/>
        <w:divId w:val="1513883216"/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</w:pPr>
    </w:p>
    <w:p w14:paraId="312AADC7" w14:textId="77777777" w:rsidR="009339D0" w:rsidRPr="008406D6" w:rsidRDefault="009339D0" w:rsidP="009339D0">
      <w:pPr>
        <w:spacing w:line="240" w:lineRule="auto"/>
        <w:divId w:val="1513883216"/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</w:pPr>
    </w:p>
    <w:p w14:paraId="2202A99E" w14:textId="77777777" w:rsidR="008406D6" w:rsidRPr="008406D6" w:rsidRDefault="008406D6" w:rsidP="008406D6">
      <w:pPr>
        <w:spacing w:line="240" w:lineRule="auto"/>
        <w:divId w:val="1513883216"/>
        <w:rPr>
          <w:rFonts w:ascii=".SF UI" w:eastAsiaTheme="minorEastAsia" w:hAnsi=".SF UI" w:cs="Times New Roman"/>
          <w:sz w:val="18"/>
          <w:szCs w:val="18"/>
          <w:lang w:val="uk-UA" w:eastAsia="uk-UA"/>
        </w:rPr>
      </w:pP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4412D1C7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>Хвала Аллаху Господу Миров</w:t>
      </w:r>
    </w:p>
    <w:p w14:paraId="3F963743" w14:textId="5A48C646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ALSARHAAN.CO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279FD" w14:textId="77777777" w:rsidR="00F4171C" w:rsidRDefault="00F4171C">
      <w:pPr>
        <w:spacing w:line="240" w:lineRule="auto"/>
      </w:pPr>
      <w:r>
        <w:separator/>
      </w:r>
    </w:p>
  </w:endnote>
  <w:endnote w:type="continuationSeparator" w:id="0">
    <w:p w14:paraId="6D51E6D0" w14:textId="77777777" w:rsidR="00F4171C" w:rsidRDefault="00F41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.SF UI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945E" w14:textId="77777777" w:rsidR="008406D6" w:rsidRDefault="008406D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44B0FEF4" w:rsidR="00431545" w:rsidRDefault="00431545" w:rsidP="007900E7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698C" w14:textId="77777777" w:rsidR="008406D6" w:rsidRDefault="008406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08876" w14:textId="77777777" w:rsidR="00F4171C" w:rsidRDefault="00F4171C">
      <w:pPr>
        <w:spacing w:line="240" w:lineRule="auto"/>
      </w:pPr>
      <w:r>
        <w:separator/>
      </w:r>
    </w:p>
  </w:footnote>
  <w:footnote w:type="continuationSeparator" w:id="0">
    <w:p w14:paraId="0ADD7567" w14:textId="77777777" w:rsidR="00F4171C" w:rsidRDefault="00F417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1"/>
  </w:num>
  <w:num w:numId="2" w16cid:durableId="698243916">
    <w:abstractNumId w:val="13"/>
  </w:num>
  <w:num w:numId="3" w16cid:durableId="1026373578">
    <w:abstractNumId w:val="10"/>
  </w:num>
  <w:num w:numId="4" w16cid:durableId="1081680837">
    <w:abstractNumId w:val="3"/>
  </w:num>
  <w:num w:numId="5" w16cid:durableId="1585072634">
    <w:abstractNumId w:val="22"/>
  </w:num>
  <w:num w:numId="6" w16cid:durableId="525142972">
    <w:abstractNumId w:val="2"/>
  </w:num>
  <w:num w:numId="7" w16cid:durableId="1581594214">
    <w:abstractNumId w:val="24"/>
  </w:num>
  <w:num w:numId="8" w16cid:durableId="1516848176">
    <w:abstractNumId w:val="0"/>
  </w:num>
  <w:num w:numId="9" w16cid:durableId="1619947427">
    <w:abstractNumId w:val="20"/>
  </w:num>
  <w:num w:numId="10" w16cid:durableId="200214565">
    <w:abstractNumId w:val="8"/>
  </w:num>
  <w:num w:numId="11" w16cid:durableId="994337574">
    <w:abstractNumId w:val="14"/>
  </w:num>
  <w:num w:numId="12" w16cid:durableId="1809081465">
    <w:abstractNumId w:val="19"/>
  </w:num>
  <w:num w:numId="13" w16cid:durableId="1032732125">
    <w:abstractNumId w:val="17"/>
  </w:num>
  <w:num w:numId="14" w16cid:durableId="1052534656">
    <w:abstractNumId w:val="15"/>
  </w:num>
  <w:num w:numId="15" w16cid:durableId="1628661182">
    <w:abstractNumId w:val="9"/>
  </w:num>
  <w:num w:numId="16" w16cid:durableId="719472785">
    <w:abstractNumId w:val="18"/>
  </w:num>
  <w:num w:numId="17" w16cid:durableId="1579166862">
    <w:abstractNumId w:val="23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2"/>
  </w:num>
  <w:num w:numId="24" w16cid:durableId="603466240">
    <w:abstractNumId w:val="1"/>
  </w:num>
  <w:num w:numId="25" w16cid:durableId="1520654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513B"/>
    <w:rsid w:val="00043C64"/>
    <w:rsid w:val="00052D5D"/>
    <w:rsid w:val="000563A1"/>
    <w:rsid w:val="00066CEE"/>
    <w:rsid w:val="00070D89"/>
    <w:rsid w:val="000721E6"/>
    <w:rsid w:val="000753C6"/>
    <w:rsid w:val="000761EB"/>
    <w:rsid w:val="0008076D"/>
    <w:rsid w:val="00084D41"/>
    <w:rsid w:val="000852C7"/>
    <w:rsid w:val="00087891"/>
    <w:rsid w:val="000917C7"/>
    <w:rsid w:val="000A0F57"/>
    <w:rsid w:val="000A1DE7"/>
    <w:rsid w:val="000A32F8"/>
    <w:rsid w:val="000A7136"/>
    <w:rsid w:val="000B42D2"/>
    <w:rsid w:val="000B430B"/>
    <w:rsid w:val="000B5214"/>
    <w:rsid w:val="000B6EE0"/>
    <w:rsid w:val="000C5E21"/>
    <w:rsid w:val="000E04CF"/>
    <w:rsid w:val="000E0A4A"/>
    <w:rsid w:val="000E188F"/>
    <w:rsid w:val="000E7F32"/>
    <w:rsid w:val="000F5EA8"/>
    <w:rsid w:val="0010132D"/>
    <w:rsid w:val="0010340D"/>
    <w:rsid w:val="00106246"/>
    <w:rsid w:val="00115368"/>
    <w:rsid w:val="00124FD0"/>
    <w:rsid w:val="00126529"/>
    <w:rsid w:val="00127453"/>
    <w:rsid w:val="0013442A"/>
    <w:rsid w:val="001441B7"/>
    <w:rsid w:val="001443D1"/>
    <w:rsid w:val="00154AB8"/>
    <w:rsid w:val="00162C63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90592"/>
    <w:rsid w:val="001949C8"/>
    <w:rsid w:val="001958A8"/>
    <w:rsid w:val="001A07BE"/>
    <w:rsid w:val="001A5280"/>
    <w:rsid w:val="001B0908"/>
    <w:rsid w:val="001C590C"/>
    <w:rsid w:val="001C6E2C"/>
    <w:rsid w:val="001C72FD"/>
    <w:rsid w:val="001E2A12"/>
    <w:rsid w:val="001E50B2"/>
    <w:rsid w:val="001F2583"/>
    <w:rsid w:val="001F6A5A"/>
    <w:rsid w:val="00203587"/>
    <w:rsid w:val="00215930"/>
    <w:rsid w:val="00216122"/>
    <w:rsid w:val="00216204"/>
    <w:rsid w:val="002242FA"/>
    <w:rsid w:val="00225E17"/>
    <w:rsid w:val="0022604B"/>
    <w:rsid w:val="00226238"/>
    <w:rsid w:val="002408B2"/>
    <w:rsid w:val="002419B5"/>
    <w:rsid w:val="00242E4A"/>
    <w:rsid w:val="002453C0"/>
    <w:rsid w:val="00245895"/>
    <w:rsid w:val="0024598A"/>
    <w:rsid w:val="0026750C"/>
    <w:rsid w:val="002800A5"/>
    <w:rsid w:val="00282994"/>
    <w:rsid w:val="0029743F"/>
    <w:rsid w:val="002B2C3B"/>
    <w:rsid w:val="002C35B7"/>
    <w:rsid w:val="002C4AC7"/>
    <w:rsid w:val="002D011E"/>
    <w:rsid w:val="002D4ED9"/>
    <w:rsid w:val="002E1550"/>
    <w:rsid w:val="002E5721"/>
    <w:rsid w:val="002E5E36"/>
    <w:rsid w:val="002F0CB3"/>
    <w:rsid w:val="002F598A"/>
    <w:rsid w:val="002F6D4E"/>
    <w:rsid w:val="00304C8A"/>
    <w:rsid w:val="00305EDC"/>
    <w:rsid w:val="00312D23"/>
    <w:rsid w:val="00312ECC"/>
    <w:rsid w:val="003137C1"/>
    <w:rsid w:val="003142E1"/>
    <w:rsid w:val="00323520"/>
    <w:rsid w:val="003251A7"/>
    <w:rsid w:val="00331C0A"/>
    <w:rsid w:val="00340BED"/>
    <w:rsid w:val="00350D6F"/>
    <w:rsid w:val="003522F5"/>
    <w:rsid w:val="00357C0A"/>
    <w:rsid w:val="00357FB0"/>
    <w:rsid w:val="003776B2"/>
    <w:rsid w:val="0038368C"/>
    <w:rsid w:val="0039122A"/>
    <w:rsid w:val="003971E9"/>
    <w:rsid w:val="003A0692"/>
    <w:rsid w:val="003A6213"/>
    <w:rsid w:val="003A6CC5"/>
    <w:rsid w:val="003B05E6"/>
    <w:rsid w:val="003B272F"/>
    <w:rsid w:val="003B3C66"/>
    <w:rsid w:val="003B72CB"/>
    <w:rsid w:val="003C0EC6"/>
    <w:rsid w:val="003D0A6A"/>
    <w:rsid w:val="003D414F"/>
    <w:rsid w:val="003D61E5"/>
    <w:rsid w:val="003E7EBF"/>
    <w:rsid w:val="003F3266"/>
    <w:rsid w:val="00405010"/>
    <w:rsid w:val="00405A6A"/>
    <w:rsid w:val="004115BE"/>
    <w:rsid w:val="0041236D"/>
    <w:rsid w:val="004162AD"/>
    <w:rsid w:val="00417A58"/>
    <w:rsid w:val="004215AE"/>
    <w:rsid w:val="00430634"/>
    <w:rsid w:val="00431545"/>
    <w:rsid w:val="00433925"/>
    <w:rsid w:val="00433AC7"/>
    <w:rsid w:val="00434658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84A5F"/>
    <w:rsid w:val="004944A8"/>
    <w:rsid w:val="00494BA7"/>
    <w:rsid w:val="00497CBD"/>
    <w:rsid w:val="004A242E"/>
    <w:rsid w:val="004A5C3F"/>
    <w:rsid w:val="004B2E30"/>
    <w:rsid w:val="004B3201"/>
    <w:rsid w:val="004C0879"/>
    <w:rsid w:val="004C2149"/>
    <w:rsid w:val="004C24BC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58AE"/>
    <w:rsid w:val="00517D2C"/>
    <w:rsid w:val="00520784"/>
    <w:rsid w:val="00522997"/>
    <w:rsid w:val="00523CA0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46E6"/>
    <w:rsid w:val="0057059B"/>
    <w:rsid w:val="005705A9"/>
    <w:rsid w:val="00577773"/>
    <w:rsid w:val="005835C9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4C75"/>
    <w:rsid w:val="005C6C6D"/>
    <w:rsid w:val="005D012E"/>
    <w:rsid w:val="005D07E4"/>
    <w:rsid w:val="005D1820"/>
    <w:rsid w:val="005D1A06"/>
    <w:rsid w:val="005D6C14"/>
    <w:rsid w:val="005E3D66"/>
    <w:rsid w:val="005E7DEE"/>
    <w:rsid w:val="005F31D4"/>
    <w:rsid w:val="005F3359"/>
    <w:rsid w:val="005F67AF"/>
    <w:rsid w:val="00621EA7"/>
    <w:rsid w:val="006262AF"/>
    <w:rsid w:val="00627371"/>
    <w:rsid w:val="006311F9"/>
    <w:rsid w:val="006432CC"/>
    <w:rsid w:val="0064675A"/>
    <w:rsid w:val="0065430A"/>
    <w:rsid w:val="00655751"/>
    <w:rsid w:val="0067127E"/>
    <w:rsid w:val="006756E2"/>
    <w:rsid w:val="006801C0"/>
    <w:rsid w:val="00687199"/>
    <w:rsid w:val="00694E27"/>
    <w:rsid w:val="006A7E9C"/>
    <w:rsid w:val="006B099B"/>
    <w:rsid w:val="006B6E6C"/>
    <w:rsid w:val="006C0703"/>
    <w:rsid w:val="006C2A09"/>
    <w:rsid w:val="006C49AD"/>
    <w:rsid w:val="006C6EC8"/>
    <w:rsid w:val="006E4205"/>
    <w:rsid w:val="006F271F"/>
    <w:rsid w:val="006F413D"/>
    <w:rsid w:val="006F50D7"/>
    <w:rsid w:val="0070533E"/>
    <w:rsid w:val="00706067"/>
    <w:rsid w:val="00721E54"/>
    <w:rsid w:val="00722D5C"/>
    <w:rsid w:val="00736620"/>
    <w:rsid w:val="00736F6A"/>
    <w:rsid w:val="00737DED"/>
    <w:rsid w:val="00762A25"/>
    <w:rsid w:val="00765102"/>
    <w:rsid w:val="0077080E"/>
    <w:rsid w:val="007768D8"/>
    <w:rsid w:val="007900E7"/>
    <w:rsid w:val="00791631"/>
    <w:rsid w:val="00795DEC"/>
    <w:rsid w:val="007969C3"/>
    <w:rsid w:val="00796C40"/>
    <w:rsid w:val="00797E8E"/>
    <w:rsid w:val="007B3BB5"/>
    <w:rsid w:val="007C4665"/>
    <w:rsid w:val="007C6C1F"/>
    <w:rsid w:val="007D008D"/>
    <w:rsid w:val="007D2721"/>
    <w:rsid w:val="007D3118"/>
    <w:rsid w:val="007D662F"/>
    <w:rsid w:val="007E2F71"/>
    <w:rsid w:val="007E355D"/>
    <w:rsid w:val="007E54D0"/>
    <w:rsid w:val="007E6E24"/>
    <w:rsid w:val="007F28CC"/>
    <w:rsid w:val="008006E3"/>
    <w:rsid w:val="008075CB"/>
    <w:rsid w:val="008075F6"/>
    <w:rsid w:val="00807859"/>
    <w:rsid w:val="00816C71"/>
    <w:rsid w:val="00820517"/>
    <w:rsid w:val="00826295"/>
    <w:rsid w:val="00832981"/>
    <w:rsid w:val="008406D6"/>
    <w:rsid w:val="00842896"/>
    <w:rsid w:val="00845505"/>
    <w:rsid w:val="008457D9"/>
    <w:rsid w:val="008466CC"/>
    <w:rsid w:val="0084673A"/>
    <w:rsid w:val="00850BD8"/>
    <w:rsid w:val="00850E4E"/>
    <w:rsid w:val="00853851"/>
    <w:rsid w:val="00856799"/>
    <w:rsid w:val="00856B91"/>
    <w:rsid w:val="00857324"/>
    <w:rsid w:val="00871A81"/>
    <w:rsid w:val="00873E44"/>
    <w:rsid w:val="00874129"/>
    <w:rsid w:val="008847F3"/>
    <w:rsid w:val="008A6771"/>
    <w:rsid w:val="008B6DC5"/>
    <w:rsid w:val="008C1651"/>
    <w:rsid w:val="008C2AE3"/>
    <w:rsid w:val="008C6AE8"/>
    <w:rsid w:val="008D1943"/>
    <w:rsid w:val="008D57A7"/>
    <w:rsid w:val="008E1EF6"/>
    <w:rsid w:val="008E33F6"/>
    <w:rsid w:val="008E6494"/>
    <w:rsid w:val="008E6DAB"/>
    <w:rsid w:val="008F2F83"/>
    <w:rsid w:val="008F62D2"/>
    <w:rsid w:val="009046EE"/>
    <w:rsid w:val="00911090"/>
    <w:rsid w:val="0092550F"/>
    <w:rsid w:val="0093315D"/>
    <w:rsid w:val="009339D0"/>
    <w:rsid w:val="009370D0"/>
    <w:rsid w:val="00941753"/>
    <w:rsid w:val="009530F8"/>
    <w:rsid w:val="00962174"/>
    <w:rsid w:val="0096444F"/>
    <w:rsid w:val="009663BE"/>
    <w:rsid w:val="00970DAB"/>
    <w:rsid w:val="00972510"/>
    <w:rsid w:val="009744FD"/>
    <w:rsid w:val="009805BF"/>
    <w:rsid w:val="0098396D"/>
    <w:rsid w:val="00983CBB"/>
    <w:rsid w:val="0099061C"/>
    <w:rsid w:val="00994028"/>
    <w:rsid w:val="0099671C"/>
    <w:rsid w:val="009A26B6"/>
    <w:rsid w:val="009A53E9"/>
    <w:rsid w:val="009A7A86"/>
    <w:rsid w:val="009B1936"/>
    <w:rsid w:val="009B5652"/>
    <w:rsid w:val="009B70B2"/>
    <w:rsid w:val="009D24CF"/>
    <w:rsid w:val="009E0724"/>
    <w:rsid w:val="009E4391"/>
    <w:rsid w:val="009F4717"/>
    <w:rsid w:val="00A02212"/>
    <w:rsid w:val="00A022FC"/>
    <w:rsid w:val="00A02C5E"/>
    <w:rsid w:val="00A14584"/>
    <w:rsid w:val="00A1575D"/>
    <w:rsid w:val="00A16E69"/>
    <w:rsid w:val="00A17379"/>
    <w:rsid w:val="00A45BE4"/>
    <w:rsid w:val="00A473D3"/>
    <w:rsid w:val="00A52148"/>
    <w:rsid w:val="00A54E78"/>
    <w:rsid w:val="00A579F5"/>
    <w:rsid w:val="00A64011"/>
    <w:rsid w:val="00A7188A"/>
    <w:rsid w:val="00A80429"/>
    <w:rsid w:val="00A866DB"/>
    <w:rsid w:val="00A92FF6"/>
    <w:rsid w:val="00AA14AF"/>
    <w:rsid w:val="00AA581D"/>
    <w:rsid w:val="00AA76B4"/>
    <w:rsid w:val="00AB5A32"/>
    <w:rsid w:val="00AC1263"/>
    <w:rsid w:val="00AC3337"/>
    <w:rsid w:val="00AC4069"/>
    <w:rsid w:val="00AC68B3"/>
    <w:rsid w:val="00AD14E5"/>
    <w:rsid w:val="00AD7444"/>
    <w:rsid w:val="00AE093F"/>
    <w:rsid w:val="00AE206F"/>
    <w:rsid w:val="00AE6B9C"/>
    <w:rsid w:val="00AE750D"/>
    <w:rsid w:val="00AF2FBB"/>
    <w:rsid w:val="00B06C90"/>
    <w:rsid w:val="00B14EB5"/>
    <w:rsid w:val="00B20871"/>
    <w:rsid w:val="00B22E90"/>
    <w:rsid w:val="00B24B0F"/>
    <w:rsid w:val="00B257C4"/>
    <w:rsid w:val="00B25D4D"/>
    <w:rsid w:val="00B408EE"/>
    <w:rsid w:val="00B50050"/>
    <w:rsid w:val="00B502A0"/>
    <w:rsid w:val="00B5116E"/>
    <w:rsid w:val="00B515DA"/>
    <w:rsid w:val="00B5372C"/>
    <w:rsid w:val="00B61694"/>
    <w:rsid w:val="00B616E6"/>
    <w:rsid w:val="00B630E5"/>
    <w:rsid w:val="00B63CEA"/>
    <w:rsid w:val="00B653D3"/>
    <w:rsid w:val="00B70508"/>
    <w:rsid w:val="00B77A64"/>
    <w:rsid w:val="00B91AB2"/>
    <w:rsid w:val="00B96E0A"/>
    <w:rsid w:val="00BA3F16"/>
    <w:rsid w:val="00BA5443"/>
    <w:rsid w:val="00BA5956"/>
    <w:rsid w:val="00BA623A"/>
    <w:rsid w:val="00BB0434"/>
    <w:rsid w:val="00BB08DA"/>
    <w:rsid w:val="00BB1460"/>
    <w:rsid w:val="00BE3A7F"/>
    <w:rsid w:val="00BE59B9"/>
    <w:rsid w:val="00BF1754"/>
    <w:rsid w:val="00BF28FC"/>
    <w:rsid w:val="00BF7C60"/>
    <w:rsid w:val="00C00145"/>
    <w:rsid w:val="00C10A76"/>
    <w:rsid w:val="00C10D9C"/>
    <w:rsid w:val="00C1284B"/>
    <w:rsid w:val="00C12885"/>
    <w:rsid w:val="00C1496D"/>
    <w:rsid w:val="00C15035"/>
    <w:rsid w:val="00C269D9"/>
    <w:rsid w:val="00C27825"/>
    <w:rsid w:val="00C376AB"/>
    <w:rsid w:val="00C5551D"/>
    <w:rsid w:val="00C7082B"/>
    <w:rsid w:val="00C72CAC"/>
    <w:rsid w:val="00C7462B"/>
    <w:rsid w:val="00C74D83"/>
    <w:rsid w:val="00C82EC5"/>
    <w:rsid w:val="00C90036"/>
    <w:rsid w:val="00CA21BB"/>
    <w:rsid w:val="00CA2C02"/>
    <w:rsid w:val="00CB21E7"/>
    <w:rsid w:val="00CB5669"/>
    <w:rsid w:val="00CC032F"/>
    <w:rsid w:val="00CC05F8"/>
    <w:rsid w:val="00CC1940"/>
    <w:rsid w:val="00CD0866"/>
    <w:rsid w:val="00CD51D9"/>
    <w:rsid w:val="00CE2D38"/>
    <w:rsid w:val="00CF3EF0"/>
    <w:rsid w:val="00CF68CD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603B"/>
    <w:rsid w:val="00D67E24"/>
    <w:rsid w:val="00D70BC2"/>
    <w:rsid w:val="00D7160E"/>
    <w:rsid w:val="00D74844"/>
    <w:rsid w:val="00D91EF8"/>
    <w:rsid w:val="00DA4D56"/>
    <w:rsid w:val="00DA5423"/>
    <w:rsid w:val="00DA684C"/>
    <w:rsid w:val="00DA71B4"/>
    <w:rsid w:val="00DB28F3"/>
    <w:rsid w:val="00DB57D9"/>
    <w:rsid w:val="00DB65FF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E04C71"/>
    <w:rsid w:val="00E055B8"/>
    <w:rsid w:val="00E06238"/>
    <w:rsid w:val="00E0705D"/>
    <w:rsid w:val="00E14A8F"/>
    <w:rsid w:val="00E203B1"/>
    <w:rsid w:val="00E25C0E"/>
    <w:rsid w:val="00E27268"/>
    <w:rsid w:val="00E400BD"/>
    <w:rsid w:val="00E4020F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3DED"/>
    <w:rsid w:val="00E86954"/>
    <w:rsid w:val="00E93475"/>
    <w:rsid w:val="00EA023F"/>
    <w:rsid w:val="00EA08CD"/>
    <w:rsid w:val="00EA27EB"/>
    <w:rsid w:val="00EA2FA2"/>
    <w:rsid w:val="00EA4450"/>
    <w:rsid w:val="00EB16AF"/>
    <w:rsid w:val="00EB3201"/>
    <w:rsid w:val="00EB6CF7"/>
    <w:rsid w:val="00EB777E"/>
    <w:rsid w:val="00EC1592"/>
    <w:rsid w:val="00EC4EE2"/>
    <w:rsid w:val="00EC72F8"/>
    <w:rsid w:val="00ED0C0E"/>
    <w:rsid w:val="00ED1A1D"/>
    <w:rsid w:val="00ED1E27"/>
    <w:rsid w:val="00ED2845"/>
    <w:rsid w:val="00ED4BE4"/>
    <w:rsid w:val="00EE737F"/>
    <w:rsid w:val="00F27002"/>
    <w:rsid w:val="00F37658"/>
    <w:rsid w:val="00F4171C"/>
    <w:rsid w:val="00F45363"/>
    <w:rsid w:val="00F46223"/>
    <w:rsid w:val="00F51384"/>
    <w:rsid w:val="00F53D8E"/>
    <w:rsid w:val="00F56228"/>
    <w:rsid w:val="00F75CFD"/>
    <w:rsid w:val="00F76AD8"/>
    <w:rsid w:val="00F77AC8"/>
    <w:rsid w:val="00F80CAA"/>
    <w:rsid w:val="00F8517E"/>
    <w:rsid w:val="00F906B2"/>
    <w:rsid w:val="00F92225"/>
    <w:rsid w:val="00F92C9D"/>
    <w:rsid w:val="00FA1C4E"/>
    <w:rsid w:val="00FB3A98"/>
    <w:rsid w:val="00FB4CC2"/>
    <w:rsid w:val="00FB7F89"/>
    <w:rsid w:val="00FC6554"/>
    <w:rsid w:val="00FD0175"/>
    <w:rsid w:val="00FD0674"/>
    <w:rsid w:val="00FD7534"/>
    <w:rsid w:val="00FE4076"/>
    <w:rsid w:val="00FF002C"/>
    <w:rsid w:val="00FF4C15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2023-12-08T05:51:00Z</dcterms:created>
  <dcterms:modified xsi:type="dcterms:W3CDTF">2023-12-08T05:51:00Z</dcterms:modified>
</cp:coreProperties>
</file>