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"/>
        <w:tblW w:w="9388" w:type="dxa"/>
        <w:tblLook w:val="04A0" w:firstRow="1" w:lastRow="0" w:firstColumn="1" w:lastColumn="0" w:noHBand="0" w:noVBand="1"/>
      </w:tblPr>
      <w:tblGrid>
        <w:gridCol w:w="4694"/>
        <w:gridCol w:w="4694"/>
      </w:tblGrid>
      <w:tr w:rsidR="00DE38B5" w:rsidTr="00DE38B5">
        <w:trPr>
          <w:trHeight w:val="526"/>
        </w:trPr>
        <w:tc>
          <w:tcPr>
            <w:tcW w:w="4694" w:type="dxa"/>
          </w:tcPr>
          <w:p w:rsidR="00DE38B5" w:rsidRPr="009A10D2" w:rsidRDefault="009A10D2" w:rsidP="009A10D2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الترجمة</w:t>
            </w:r>
          </w:p>
        </w:tc>
        <w:tc>
          <w:tcPr>
            <w:tcW w:w="4694" w:type="dxa"/>
          </w:tcPr>
          <w:p w:rsidR="00DE38B5" w:rsidRPr="009A10D2" w:rsidRDefault="00DE38B5" w:rsidP="00DE38B5">
            <w:pPr>
              <w:jc w:val="right"/>
              <w:rPr>
                <w:lang w:val="en-US"/>
              </w:rPr>
            </w:pPr>
          </w:p>
        </w:tc>
      </w:tr>
      <w:tr w:rsidR="009A10D2" w:rsidTr="00DE38B5">
        <w:trPr>
          <w:trHeight w:val="526"/>
        </w:trPr>
        <w:tc>
          <w:tcPr>
            <w:tcW w:w="4694" w:type="dxa"/>
          </w:tcPr>
          <w:p w:rsidR="009A10D2" w:rsidRPr="00223D3D" w:rsidRDefault="00223D3D" w:rsidP="009A10D2">
            <w:pPr>
              <w:jc w:val="center"/>
              <w:rPr>
                <w:sz w:val="28"/>
                <w:szCs w:val="28"/>
                <w:lang w:val="tg-Cyrl-TJ"/>
              </w:rPr>
            </w:pPr>
            <w:r>
              <w:rPr>
                <w:sz w:val="28"/>
                <w:szCs w:val="28"/>
                <w:lang w:val="tg-Cyrl-TJ"/>
              </w:rPr>
              <w:t>ЗАБОНИ ТОҶИКӢ</w:t>
            </w:r>
          </w:p>
        </w:tc>
        <w:tc>
          <w:tcPr>
            <w:tcW w:w="4694" w:type="dxa"/>
          </w:tcPr>
          <w:p w:rsidR="009A10D2" w:rsidRPr="00DE38B5" w:rsidRDefault="009A10D2" w:rsidP="009A10D2">
            <w:pPr>
              <w:jc w:val="center"/>
              <w:rPr>
                <w:sz w:val="48"/>
                <w:szCs w:val="48"/>
                <w:rtl/>
              </w:rPr>
            </w:pPr>
            <w:r>
              <w:rPr>
                <w:rFonts w:hint="cs"/>
                <w:sz w:val="48"/>
                <w:szCs w:val="48"/>
                <w:rtl/>
              </w:rPr>
              <w:t>اللغة</w:t>
            </w:r>
            <w:r w:rsidR="00223D3D">
              <w:rPr>
                <w:rFonts w:hint="cs"/>
                <w:sz w:val="48"/>
                <w:szCs w:val="48"/>
                <w:rtl/>
              </w:rPr>
              <w:t xml:space="preserve"> الطاجيكية</w:t>
            </w:r>
            <w:r w:rsidR="00223D3D">
              <w:rPr>
                <w:sz w:val="48"/>
                <w:szCs w:val="48"/>
              </w:rPr>
              <w:t xml:space="preserve"> </w:t>
            </w:r>
          </w:p>
        </w:tc>
      </w:tr>
      <w:tr w:rsidR="009A10D2" w:rsidTr="00DE38B5">
        <w:trPr>
          <w:trHeight w:val="526"/>
        </w:trPr>
        <w:tc>
          <w:tcPr>
            <w:tcW w:w="4694" w:type="dxa"/>
          </w:tcPr>
          <w:p w:rsidR="009A10D2" w:rsidRPr="00223D3D" w:rsidRDefault="00B640B3" w:rsidP="00223D3D">
            <w:pPr>
              <w:jc w:val="center"/>
              <w:rPr>
                <w:sz w:val="32"/>
                <w:szCs w:val="32"/>
                <w:lang w:val="tg-Cyrl-TJ"/>
              </w:rPr>
            </w:pPr>
            <w:r>
              <w:rPr>
                <w:sz w:val="32"/>
                <w:szCs w:val="32"/>
                <w:lang w:val="tg-Cyrl-TJ"/>
              </w:rPr>
              <w:t>Маносики Ҳ</w:t>
            </w:r>
            <w:r w:rsidR="00223D3D" w:rsidRPr="00223D3D">
              <w:rPr>
                <w:sz w:val="32"/>
                <w:szCs w:val="32"/>
                <w:lang w:val="tg-Cyrl-TJ"/>
              </w:rPr>
              <w:t>аҷ</w:t>
            </w:r>
          </w:p>
        </w:tc>
        <w:tc>
          <w:tcPr>
            <w:tcW w:w="4694" w:type="dxa"/>
          </w:tcPr>
          <w:p w:rsidR="009A10D2" w:rsidRPr="00DE38B5" w:rsidRDefault="009A10D2" w:rsidP="00DE38B5">
            <w:pPr>
              <w:jc w:val="right"/>
              <w:rPr>
                <w:sz w:val="48"/>
                <w:szCs w:val="48"/>
                <w:rtl/>
              </w:rPr>
            </w:pPr>
            <w:r w:rsidRPr="00DE38B5">
              <w:rPr>
                <w:rFonts w:hint="cs"/>
                <w:sz w:val="48"/>
                <w:szCs w:val="48"/>
                <w:rtl/>
              </w:rPr>
              <w:t>مناسك الحج</w:t>
            </w:r>
          </w:p>
        </w:tc>
      </w:tr>
      <w:tr w:rsidR="00DE38B5" w:rsidTr="00DE38B5">
        <w:trPr>
          <w:trHeight w:val="526"/>
        </w:trPr>
        <w:tc>
          <w:tcPr>
            <w:tcW w:w="4694" w:type="dxa"/>
          </w:tcPr>
          <w:p w:rsidR="00DE38B5" w:rsidRPr="00D915BE" w:rsidRDefault="00223D3D" w:rsidP="00223D3D">
            <w:pPr>
              <w:jc w:val="center"/>
              <w:rPr>
                <w:sz w:val="32"/>
                <w:szCs w:val="32"/>
                <w:lang w:val="tg-Cyrl-TJ"/>
              </w:rPr>
            </w:pPr>
            <w:r w:rsidRPr="00D915BE">
              <w:rPr>
                <w:sz w:val="32"/>
                <w:szCs w:val="32"/>
                <w:lang w:val="tg-Cyrl-TJ"/>
              </w:rPr>
              <w:t>Эҳром</w:t>
            </w:r>
          </w:p>
        </w:tc>
        <w:tc>
          <w:tcPr>
            <w:tcW w:w="4694" w:type="dxa"/>
          </w:tcPr>
          <w:p w:rsidR="00DE38B5" w:rsidRPr="00DE38B5" w:rsidRDefault="00DE38B5" w:rsidP="00DE38B5">
            <w:pPr>
              <w:jc w:val="right"/>
              <w:rPr>
                <w:sz w:val="44"/>
                <w:szCs w:val="44"/>
              </w:rPr>
            </w:pPr>
            <w:r w:rsidRPr="00DE38B5">
              <w:rPr>
                <w:rFonts w:cs="Arial" w:hint="cs"/>
                <w:sz w:val="44"/>
                <w:szCs w:val="44"/>
                <w:rtl/>
              </w:rPr>
              <w:t>الإحرام</w:t>
            </w:r>
          </w:p>
        </w:tc>
      </w:tr>
      <w:tr w:rsidR="00DE38B5" w:rsidTr="00DE38B5">
        <w:trPr>
          <w:trHeight w:val="570"/>
        </w:trPr>
        <w:tc>
          <w:tcPr>
            <w:tcW w:w="4694" w:type="dxa"/>
          </w:tcPr>
          <w:p w:rsidR="00DE38B5" w:rsidRPr="00223D3D" w:rsidRDefault="00223D3D" w:rsidP="00223D3D">
            <w:pPr>
              <w:jc w:val="center"/>
              <w:rPr>
                <w:sz w:val="32"/>
                <w:szCs w:val="32"/>
                <w:lang w:val="tg-Cyrl-TJ"/>
              </w:rPr>
            </w:pPr>
            <w:r w:rsidRPr="00223D3D">
              <w:rPr>
                <w:sz w:val="32"/>
                <w:szCs w:val="32"/>
                <w:lang w:val="tg-Cyrl-TJ"/>
              </w:rPr>
              <w:t xml:space="preserve">Нияти даромадан </w:t>
            </w:r>
            <w:r w:rsidR="00B640B3">
              <w:rPr>
                <w:sz w:val="32"/>
                <w:szCs w:val="32"/>
                <w:lang w:val="tg-Cyrl-TJ"/>
              </w:rPr>
              <w:t>ба маносики Ҳ</w:t>
            </w:r>
            <w:r>
              <w:rPr>
                <w:sz w:val="32"/>
                <w:szCs w:val="32"/>
                <w:lang w:val="tg-Cyrl-TJ"/>
              </w:rPr>
              <w:t>аҷ</w:t>
            </w:r>
            <w:r w:rsidRPr="00223D3D">
              <w:rPr>
                <w:sz w:val="32"/>
                <w:szCs w:val="32"/>
                <w:lang w:val="tg-Cyrl-TJ"/>
              </w:rPr>
              <w:t xml:space="preserve"> </w:t>
            </w:r>
          </w:p>
        </w:tc>
        <w:tc>
          <w:tcPr>
            <w:tcW w:w="4694" w:type="dxa"/>
          </w:tcPr>
          <w:p w:rsidR="00DE38B5" w:rsidRPr="00DE38B5" w:rsidRDefault="00DE38B5" w:rsidP="00DE38B5">
            <w:pPr>
              <w:jc w:val="right"/>
              <w:rPr>
                <w:sz w:val="40"/>
                <w:szCs w:val="40"/>
              </w:rPr>
            </w:pPr>
            <w:r w:rsidRPr="00DE38B5">
              <w:rPr>
                <w:sz w:val="40"/>
                <w:szCs w:val="40"/>
              </w:rPr>
              <w:t>(</w:t>
            </w:r>
            <w:r w:rsidRPr="00DE38B5">
              <w:rPr>
                <w:rFonts w:cs="Arial" w:hint="cs"/>
                <w:sz w:val="40"/>
                <w:szCs w:val="40"/>
                <w:rtl/>
              </w:rPr>
              <w:t>نية</w:t>
            </w:r>
            <w:r w:rsidRPr="00DE38B5">
              <w:rPr>
                <w:rFonts w:cs="Arial"/>
                <w:sz w:val="40"/>
                <w:szCs w:val="40"/>
                <w:rtl/>
              </w:rPr>
              <w:t xml:space="preserve"> </w:t>
            </w:r>
            <w:r w:rsidRPr="00DE38B5">
              <w:rPr>
                <w:rFonts w:cs="Arial" w:hint="cs"/>
                <w:sz w:val="40"/>
                <w:szCs w:val="40"/>
                <w:rtl/>
              </w:rPr>
              <w:t>الدخول</w:t>
            </w:r>
            <w:r w:rsidRPr="00DE38B5">
              <w:rPr>
                <w:rFonts w:cs="Arial"/>
                <w:sz w:val="40"/>
                <w:szCs w:val="40"/>
                <w:rtl/>
              </w:rPr>
              <w:t xml:space="preserve"> </w:t>
            </w:r>
            <w:r w:rsidRPr="00DE38B5">
              <w:rPr>
                <w:rFonts w:cs="Arial" w:hint="cs"/>
                <w:sz w:val="40"/>
                <w:szCs w:val="40"/>
                <w:rtl/>
              </w:rPr>
              <w:t>في</w:t>
            </w:r>
            <w:r w:rsidRPr="00DE38B5">
              <w:rPr>
                <w:rFonts w:cs="Arial"/>
                <w:sz w:val="40"/>
                <w:szCs w:val="40"/>
                <w:rtl/>
              </w:rPr>
              <w:t xml:space="preserve"> </w:t>
            </w:r>
            <w:r w:rsidRPr="00DE38B5">
              <w:rPr>
                <w:rFonts w:cs="Arial" w:hint="cs"/>
                <w:sz w:val="40"/>
                <w:szCs w:val="40"/>
                <w:rtl/>
              </w:rPr>
              <w:t>النسك</w:t>
            </w:r>
            <w:r w:rsidRPr="00DE38B5">
              <w:rPr>
                <w:sz w:val="40"/>
                <w:szCs w:val="40"/>
              </w:rPr>
              <w:t>)</w:t>
            </w:r>
          </w:p>
        </w:tc>
      </w:tr>
      <w:tr w:rsidR="00DE38B5" w:rsidTr="00DE38B5">
        <w:trPr>
          <w:trHeight w:val="570"/>
        </w:trPr>
        <w:tc>
          <w:tcPr>
            <w:tcW w:w="4694" w:type="dxa"/>
          </w:tcPr>
          <w:p w:rsidR="00DE38B5" w:rsidRPr="00223D3D" w:rsidRDefault="00223D3D" w:rsidP="00223D3D">
            <w:pPr>
              <w:jc w:val="center"/>
              <w:rPr>
                <w:sz w:val="32"/>
                <w:szCs w:val="32"/>
                <w:lang w:val="tg-Cyrl-TJ"/>
              </w:rPr>
            </w:pPr>
            <w:r>
              <w:rPr>
                <w:sz w:val="32"/>
                <w:szCs w:val="32"/>
                <w:lang w:val="tg-Cyrl-TJ"/>
              </w:rPr>
              <w:t>Ҷуҳфа миқоти аҳли Шом ва Миср аст, ки</w:t>
            </w:r>
            <w:r w:rsidR="00B640B3">
              <w:rPr>
                <w:sz w:val="32"/>
                <w:szCs w:val="32"/>
                <w:lang w:val="tg-Cyrl-TJ"/>
              </w:rPr>
              <w:t xml:space="preserve"> он</w:t>
            </w:r>
            <w:r>
              <w:rPr>
                <w:sz w:val="32"/>
                <w:szCs w:val="32"/>
                <w:lang w:val="tg-Cyrl-TJ"/>
              </w:rPr>
              <w:t xml:space="preserve"> аз </w:t>
            </w:r>
            <w:r w:rsidR="00B640B3">
              <w:rPr>
                <w:sz w:val="32"/>
                <w:szCs w:val="32"/>
                <w:lang w:val="tg-Cyrl-TJ"/>
              </w:rPr>
              <w:t xml:space="preserve">Макка 186 </w:t>
            </w:r>
            <w:r w:rsidR="00D915BE">
              <w:rPr>
                <w:sz w:val="32"/>
                <w:szCs w:val="32"/>
                <w:lang w:val="tg-Cyrl-TJ"/>
              </w:rPr>
              <w:t>км</w:t>
            </w:r>
            <w:r w:rsidR="00B640B3">
              <w:rPr>
                <w:sz w:val="32"/>
                <w:szCs w:val="32"/>
                <w:lang w:val="tg-Cyrl-TJ"/>
              </w:rPr>
              <w:t xml:space="preserve"> </w:t>
            </w:r>
            <w:r w:rsidR="00D915BE">
              <w:rPr>
                <w:sz w:val="32"/>
                <w:szCs w:val="32"/>
                <w:lang w:val="tg-Cyrl-TJ"/>
              </w:rPr>
              <w:t xml:space="preserve">дур </w:t>
            </w:r>
            <w:r w:rsidR="00B640B3">
              <w:rPr>
                <w:sz w:val="32"/>
                <w:szCs w:val="32"/>
                <w:lang w:val="tg-Cyrl-TJ"/>
              </w:rPr>
              <w:t>мебошад.</w:t>
            </w:r>
          </w:p>
        </w:tc>
        <w:tc>
          <w:tcPr>
            <w:tcW w:w="4694" w:type="dxa"/>
          </w:tcPr>
          <w:p w:rsidR="00DE38B5" w:rsidRPr="009A10D2" w:rsidRDefault="00DE38B5" w:rsidP="00DE38B5">
            <w:pPr>
              <w:jc w:val="right"/>
              <w:rPr>
                <w:rFonts w:cs="Arial"/>
                <w:sz w:val="36"/>
                <w:szCs w:val="36"/>
                <w:lang w:val="en-US"/>
              </w:rPr>
            </w:pPr>
            <w:r w:rsidRPr="00DE38B5">
              <w:rPr>
                <w:rFonts w:cs="Arial" w:hint="cs"/>
                <w:sz w:val="36"/>
                <w:szCs w:val="36"/>
                <w:rtl/>
              </w:rPr>
              <w:t>ميقات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أهل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الشام</w:t>
            </w:r>
          </w:p>
          <w:p w:rsidR="00DE38B5" w:rsidRPr="00DE38B5" w:rsidRDefault="00DE38B5" w:rsidP="00DE38B5">
            <w:pPr>
              <w:jc w:val="right"/>
              <w:rPr>
                <w:sz w:val="36"/>
                <w:szCs w:val="36"/>
              </w:rPr>
            </w:pPr>
            <w:r w:rsidRPr="00DE38B5">
              <w:rPr>
                <w:rFonts w:cs="Arial" w:hint="cs"/>
                <w:sz w:val="36"/>
                <w:szCs w:val="36"/>
                <w:rtl/>
              </w:rPr>
              <w:t>ومصر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الجحفة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186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كلم</w:t>
            </w:r>
          </w:p>
        </w:tc>
      </w:tr>
      <w:tr w:rsidR="00DE38B5" w:rsidTr="00DE38B5">
        <w:trPr>
          <w:trHeight w:val="526"/>
        </w:trPr>
        <w:tc>
          <w:tcPr>
            <w:tcW w:w="4694" w:type="dxa"/>
          </w:tcPr>
          <w:p w:rsidR="00DE38B5" w:rsidRDefault="00B640B3" w:rsidP="00B640B3">
            <w:pPr>
              <w:jc w:val="center"/>
            </w:pPr>
            <w:r>
              <w:rPr>
                <w:sz w:val="32"/>
                <w:szCs w:val="32"/>
                <w:lang w:val="tg-Cyrl-TJ"/>
              </w:rPr>
              <w:t xml:space="preserve">Зулҳулайфа миқоти аҳли Мадина  аст, ки он аз Макка 420 </w:t>
            </w:r>
            <w:r w:rsidR="00D915BE">
              <w:rPr>
                <w:sz w:val="32"/>
                <w:szCs w:val="32"/>
                <w:lang w:val="tg-Cyrl-TJ"/>
              </w:rPr>
              <w:t>км дур</w:t>
            </w:r>
            <w:r>
              <w:rPr>
                <w:sz w:val="32"/>
                <w:szCs w:val="32"/>
                <w:lang w:val="tg-Cyrl-TJ"/>
              </w:rPr>
              <w:t xml:space="preserve"> мебошад.</w:t>
            </w:r>
          </w:p>
        </w:tc>
        <w:tc>
          <w:tcPr>
            <w:tcW w:w="4694" w:type="dxa"/>
          </w:tcPr>
          <w:p w:rsidR="00DE38B5" w:rsidRPr="00DE38B5" w:rsidRDefault="00DE38B5" w:rsidP="00DE38B5">
            <w:pPr>
              <w:jc w:val="right"/>
              <w:rPr>
                <w:sz w:val="36"/>
                <w:szCs w:val="36"/>
              </w:rPr>
            </w:pPr>
            <w:r w:rsidRPr="00DE38B5">
              <w:rPr>
                <w:rFonts w:cs="Arial" w:hint="cs"/>
                <w:sz w:val="36"/>
                <w:szCs w:val="36"/>
                <w:rtl/>
              </w:rPr>
              <w:t>ميقات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أهل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المدينة</w:t>
            </w:r>
          </w:p>
          <w:p w:rsidR="00DE38B5" w:rsidRPr="00DE38B5" w:rsidRDefault="00DE38B5" w:rsidP="00DE38B5">
            <w:pPr>
              <w:jc w:val="right"/>
              <w:rPr>
                <w:sz w:val="36"/>
                <w:szCs w:val="36"/>
              </w:rPr>
            </w:pPr>
            <w:r w:rsidRPr="00DE38B5">
              <w:rPr>
                <w:rFonts w:cs="Arial" w:hint="cs"/>
                <w:sz w:val="36"/>
                <w:szCs w:val="36"/>
                <w:rtl/>
              </w:rPr>
              <w:t>ذو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الحليفة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420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كلم</w:t>
            </w:r>
          </w:p>
        </w:tc>
      </w:tr>
      <w:tr w:rsidR="00DE38B5" w:rsidTr="00DE38B5">
        <w:trPr>
          <w:trHeight w:val="526"/>
        </w:trPr>
        <w:tc>
          <w:tcPr>
            <w:tcW w:w="4694" w:type="dxa"/>
          </w:tcPr>
          <w:p w:rsidR="00DE38B5" w:rsidRDefault="00B640B3" w:rsidP="00B640B3">
            <w:pPr>
              <w:jc w:val="center"/>
            </w:pPr>
            <w:r>
              <w:rPr>
                <w:sz w:val="32"/>
                <w:szCs w:val="32"/>
                <w:lang w:val="tg-Cyrl-TJ"/>
              </w:rPr>
              <w:t xml:space="preserve">Зота Ирқ миқоти аҳли Ироқ аст, ки он аз Макка 98 </w:t>
            </w:r>
            <w:r w:rsidR="00D915BE">
              <w:rPr>
                <w:sz w:val="32"/>
                <w:szCs w:val="32"/>
                <w:lang w:val="tg-Cyrl-TJ"/>
              </w:rPr>
              <w:t>км дур</w:t>
            </w:r>
            <w:r>
              <w:rPr>
                <w:sz w:val="32"/>
                <w:szCs w:val="32"/>
                <w:lang w:val="tg-Cyrl-TJ"/>
              </w:rPr>
              <w:t xml:space="preserve"> мебошад.</w:t>
            </w:r>
          </w:p>
        </w:tc>
        <w:tc>
          <w:tcPr>
            <w:tcW w:w="4694" w:type="dxa"/>
          </w:tcPr>
          <w:p w:rsidR="00DE38B5" w:rsidRPr="00DE38B5" w:rsidRDefault="00DE38B5" w:rsidP="00DE38B5">
            <w:pPr>
              <w:jc w:val="right"/>
              <w:rPr>
                <w:sz w:val="36"/>
                <w:szCs w:val="36"/>
              </w:rPr>
            </w:pPr>
            <w:r w:rsidRPr="00DE38B5">
              <w:rPr>
                <w:rFonts w:cs="Arial" w:hint="cs"/>
                <w:sz w:val="36"/>
                <w:szCs w:val="36"/>
                <w:rtl/>
              </w:rPr>
              <w:t>ميقات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أهل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العراق</w:t>
            </w:r>
          </w:p>
          <w:p w:rsidR="00DE38B5" w:rsidRDefault="00DE38B5" w:rsidP="00DE38B5">
            <w:pPr>
              <w:jc w:val="right"/>
            </w:pPr>
            <w:r w:rsidRPr="00DE38B5">
              <w:rPr>
                <w:rFonts w:cs="Arial" w:hint="cs"/>
                <w:sz w:val="36"/>
                <w:szCs w:val="36"/>
                <w:rtl/>
              </w:rPr>
              <w:t>ذات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عرق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98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كلم</w:t>
            </w:r>
          </w:p>
        </w:tc>
      </w:tr>
      <w:tr w:rsidR="00DE38B5" w:rsidTr="00DE38B5">
        <w:trPr>
          <w:trHeight w:val="570"/>
        </w:trPr>
        <w:tc>
          <w:tcPr>
            <w:tcW w:w="4694" w:type="dxa"/>
          </w:tcPr>
          <w:p w:rsidR="00DE38B5" w:rsidRPr="00DE38B5" w:rsidRDefault="00BC307C" w:rsidP="00B640B3">
            <w:pPr>
              <w:jc w:val="center"/>
              <w:rPr>
                <w:sz w:val="36"/>
                <w:szCs w:val="36"/>
              </w:rPr>
            </w:pPr>
            <w:r>
              <w:rPr>
                <w:sz w:val="32"/>
                <w:szCs w:val="32"/>
                <w:lang w:val="tg-Cyrl-TJ"/>
              </w:rPr>
              <w:t xml:space="preserve">Қарнул манозил миқоти </w:t>
            </w:r>
            <w:r w:rsidR="00B640B3">
              <w:rPr>
                <w:sz w:val="32"/>
                <w:szCs w:val="32"/>
                <w:lang w:val="tg-Cyrl-TJ"/>
              </w:rPr>
              <w:t>Аҳли Наҷд</w:t>
            </w:r>
            <w:r>
              <w:rPr>
                <w:sz w:val="32"/>
                <w:szCs w:val="32"/>
                <w:lang w:val="tg-Cyrl-TJ"/>
              </w:rPr>
              <w:t xml:space="preserve"> </w:t>
            </w:r>
            <w:r w:rsidR="00B640B3">
              <w:rPr>
                <w:sz w:val="32"/>
                <w:szCs w:val="32"/>
                <w:lang w:val="tg-Cyrl-TJ"/>
              </w:rPr>
              <w:t>аст, ки он аз Макк</w:t>
            </w:r>
            <w:r>
              <w:rPr>
                <w:sz w:val="32"/>
                <w:szCs w:val="32"/>
                <w:lang w:val="tg-Cyrl-TJ"/>
              </w:rPr>
              <w:t>а 99</w:t>
            </w:r>
            <w:r w:rsidR="00B640B3">
              <w:rPr>
                <w:sz w:val="32"/>
                <w:szCs w:val="32"/>
                <w:lang w:val="tg-Cyrl-TJ"/>
              </w:rPr>
              <w:t xml:space="preserve"> </w:t>
            </w:r>
            <w:r w:rsidR="00D915BE">
              <w:rPr>
                <w:sz w:val="32"/>
                <w:szCs w:val="32"/>
                <w:lang w:val="tg-Cyrl-TJ"/>
              </w:rPr>
              <w:t>км</w:t>
            </w:r>
            <w:r w:rsidR="00B640B3">
              <w:rPr>
                <w:sz w:val="32"/>
                <w:szCs w:val="32"/>
                <w:lang w:val="tg-Cyrl-TJ"/>
              </w:rPr>
              <w:t xml:space="preserve"> </w:t>
            </w:r>
            <w:r w:rsidR="00D915BE">
              <w:rPr>
                <w:sz w:val="32"/>
                <w:szCs w:val="32"/>
                <w:lang w:val="tg-Cyrl-TJ"/>
              </w:rPr>
              <w:t xml:space="preserve">дур </w:t>
            </w:r>
            <w:r w:rsidR="00B640B3">
              <w:rPr>
                <w:sz w:val="32"/>
                <w:szCs w:val="32"/>
                <w:lang w:val="tg-Cyrl-TJ"/>
              </w:rPr>
              <w:t>мебошад.</w:t>
            </w:r>
          </w:p>
        </w:tc>
        <w:tc>
          <w:tcPr>
            <w:tcW w:w="4694" w:type="dxa"/>
          </w:tcPr>
          <w:p w:rsidR="00DE38B5" w:rsidRPr="00DE38B5" w:rsidRDefault="00DE38B5" w:rsidP="00DE38B5">
            <w:pPr>
              <w:jc w:val="right"/>
              <w:rPr>
                <w:sz w:val="36"/>
                <w:szCs w:val="36"/>
              </w:rPr>
            </w:pPr>
            <w:r w:rsidRPr="00DE38B5">
              <w:rPr>
                <w:rFonts w:cs="Arial" w:hint="cs"/>
                <w:sz w:val="36"/>
                <w:szCs w:val="36"/>
                <w:rtl/>
              </w:rPr>
              <w:t>ميقات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أهل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نجد</w:t>
            </w:r>
          </w:p>
          <w:p w:rsidR="00DE38B5" w:rsidRPr="00DE38B5" w:rsidRDefault="00DE38B5" w:rsidP="00DE38B5">
            <w:pPr>
              <w:jc w:val="right"/>
              <w:rPr>
                <w:sz w:val="36"/>
                <w:szCs w:val="36"/>
              </w:rPr>
            </w:pPr>
            <w:r w:rsidRPr="00DE38B5">
              <w:rPr>
                <w:rFonts w:cs="Arial" w:hint="cs"/>
                <w:sz w:val="36"/>
                <w:szCs w:val="36"/>
                <w:rtl/>
              </w:rPr>
              <w:t>قرن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المنازل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99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كلم</w:t>
            </w:r>
          </w:p>
        </w:tc>
      </w:tr>
      <w:tr w:rsidR="00DE38B5" w:rsidTr="00DE38B5">
        <w:trPr>
          <w:trHeight w:val="570"/>
        </w:trPr>
        <w:tc>
          <w:tcPr>
            <w:tcW w:w="4694" w:type="dxa"/>
          </w:tcPr>
          <w:p w:rsidR="00DE38B5" w:rsidRPr="00DE38B5" w:rsidRDefault="00BC307C" w:rsidP="00BC307C">
            <w:pPr>
              <w:jc w:val="center"/>
              <w:rPr>
                <w:sz w:val="36"/>
                <w:szCs w:val="36"/>
              </w:rPr>
            </w:pPr>
            <w:r>
              <w:rPr>
                <w:sz w:val="32"/>
                <w:szCs w:val="32"/>
                <w:lang w:val="tg-Cyrl-TJ"/>
              </w:rPr>
              <w:t xml:space="preserve">Яламлам миқоти аҳли Яман аст, ки он аз Макка 99 </w:t>
            </w:r>
            <w:r w:rsidR="00D915BE">
              <w:rPr>
                <w:sz w:val="32"/>
                <w:szCs w:val="32"/>
                <w:lang w:val="tg-Cyrl-TJ"/>
              </w:rPr>
              <w:t>км дур</w:t>
            </w:r>
            <w:r>
              <w:rPr>
                <w:sz w:val="32"/>
                <w:szCs w:val="32"/>
                <w:lang w:val="tg-Cyrl-TJ"/>
              </w:rPr>
              <w:t xml:space="preserve"> мебошад.</w:t>
            </w:r>
          </w:p>
        </w:tc>
        <w:tc>
          <w:tcPr>
            <w:tcW w:w="4694" w:type="dxa"/>
          </w:tcPr>
          <w:p w:rsidR="00DE38B5" w:rsidRPr="00DE38B5" w:rsidRDefault="00DE38B5" w:rsidP="00DE38B5">
            <w:pPr>
              <w:jc w:val="right"/>
              <w:rPr>
                <w:sz w:val="36"/>
                <w:szCs w:val="36"/>
              </w:rPr>
            </w:pPr>
            <w:r w:rsidRPr="00DE38B5">
              <w:rPr>
                <w:rFonts w:cs="Arial" w:hint="cs"/>
                <w:sz w:val="36"/>
                <w:szCs w:val="36"/>
                <w:rtl/>
              </w:rPr>
              <w:t>ميقات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أهل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اليمن</w:t>
            </w:r>
          </w:p>
          <w:p w:rsidR="00DE38B5" w:rsidRPr="00DE38B5" w:rsidRDefault="00DE38B5" w:rsidP="00DE38B5">
            <w:pPr>
              <w:jc w:val="right"/>
              <w:rPr>
                <w:sz w:val="36"/>
                <w:szCs w:val="36"/>
              </w:rPr>
            </w:pPr>
            <w:r w:rsidRPr="00DE38B5">
              <w:rPr>
                <w:rFonts w:cs="Arial" w:hint="cs"/>
                <w:sz w:val="36"/>
                <w:szCs w:val="36"/>
                <w:rtl/>
              </w:rPr>
              <w:t>يلملم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99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كلم</w:t>
            </w:r>
          </w:p>
        </w:tc>
      </w:tr>
    </w:tbl>
    <w:p w:rsidR="00582ECD" w:rsidRPr="009A10D2" w:rsidRDefault="00582ECD">
      <w:pPr>
        <w:rPr>
          <w:lang w:val="en-US"/>
        </w:rPr>
      </w:pPr>
    </w:p>
    <w:p w:rsidR="00DE38B5" w:rsidRDefault="00DE38B5"/>
    <w:p w:rsidR="00DE38B5" w:rsidRPr="009A10D2" w:rsidRDefault="00DE38B5">
      <w:pPr>
        <w:rPr>
          <w:lang w:val="en-US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620"/>
        <w:gridCol w:w="4396"/>
      </w:tblGrid>
      <w:tr w:rsidR="00DE38B5" w:rsidTr="00964FA4">
        <w:trPr>
          <w:trHeight w:val="1812"/>
        </w:trPr>
        <w:tc>
          <w:tcPr>
            <w:tcW w:w="4621" w:type="dxa"/>
          </w:tcPr>
          <w:p w:rsidR="00DE38B5" w:rsidRPr="00BC307C" w:rsidRDefault="00D16E30" w:rsidP="00BC307C">
            <w:pPr>
              <w:jc w:val="center"/>
              <w:rPr>
                <w:sz w:val="32"/>
                <w:szCs w:val="32"/>
                <w:lang w:val="tg-Cyrl-TJ"/>
              </w:rPr>
            </w:pPr>
            <w:r>
              <w:rPr>
                <w:sz w:val="32"/>
                <w:szCs w:val="32"/>
                <w:lang w:val="tg-Cyrl-TJ"/>
              </w:rPr>
              <w:t>Он ҳоҷиҳо</w:t>
            </w:r>
            <w:r w:rsidR="00BC307C">
              <w:rPr>
                <w:sz w:val="32"/>
                <w:szCs w:val="32"/>
                <w:lang w:val="tg-Cyrl-TJ"/>
              </w:rPr>
              <w:t>е</w:t>
            </w:r>
            <w:r w:rsidR="00BC307C" w:rsidRPr="00BC307C">
              <w:rPr>
                <w:sz w:val="32"/>
                <w:szCs w:val="32"/>
                <w:lang w:val="tg-Cyrl-TJ"/>
              </w:rPr>
              <w:t xml:space="preserve">, ки бо роҳи ҳавоӣ </w:t>
            </w:r>
            <w:r>
              <w:rPr>
                <w:sz w:val="32"/>
                <w:szCs w:val="32"/>
                <w:lang w:val="tg-Cyrl-TJ"/>
              </w:rPr>
              <w:t xml:space="preserve">ба ҳаҷ </w:t>
            </w:r>
            <w:r w:rsidR="00BC307C" w:rsidRPr="00BC307C">
              <w:rPr>
                <w:sz w:val="32"/>
                <w:szCs w:val="32"/>
                <w:lang w:val="tg-Cyrl-TJ"/>
              </w:rPr>
              <w:t xml:space="preserve">меоянд, дар </w:t>
            </w:r>
            <w:r w:rsidR="004A072A">
              <w:rPr>
                <w:sz w:val="32"/>
                <w:szCs w:val="32"/>
                <w:lang w:val="tg-Cyrl-TJ"/>
              </w:rPr>
              <w:t>вақти гузаштан аз</w:t>
            </w:r>
            <w:r w:rsidR="00BC307C" w:rsidRPr="00BC307C">
              <w:rPr>
                <w:sz w:val="32"/>
                <w:szCs w:val="32"/>
                <w:lang w:val="tg-Cyrl-TJ"/>
              </w:rPr>
              <w:t xml:space="preserve"> </w:t>
            </w:r>
            <w:r>
              <w:rPr>
                <w:sz w:val="32"/>
                <w:szCs w:val="32"/>
                <w:lang w:val="tg-Cyrl-TJ"/>
              </w:rPr>
              <w:t xml:space="preserve">наздиктарин </w:t>
            </w:r>
            <w:r w:rsidR="00BC307C" w:rsidRPr="00BC307C">
              <w:rPr>
                <w:sz w:val="32"/>
                <w:szCs w:val="32"/>
                <w:lang w:val="tg-Cyrl-TJ"/>
              </w:rPr>
              <w:t>миқот</w:t>
            </w:r>
            <w:r w:rsidR="00BC307C">
              <w:rPr>
                <w:sz w:val="32"/>
                <w:szCs w:val="32"/>
                <w:lang w:val="tg-Cyrl-TJ"/>
              </w:rPr>
              <w:t xml:space="preserve"> дар осмон ба эҳром медароя</w:t>
            </w:r>
            <w:r w:rsidR="00BC307C" w:rsidRPr="00BC307C">
              <w:rPr>
                <w:sz w:val="32"/>
                <w:szCs w:val="32"/>
                <w:lang w:val="tg-Cyrl-TJ"/>
              </w:rPr>
              <w:t>нд.</w:t>
            </w:r>
          </w:p>
        </w:tc>
        <w:tc>
          <w:tcPr>
            <w:tcW w:w="4397" w:type="dxa"/>
          </w:tcPr>
          <w:p w:rsidR="00DE38B5" w:rsidRPr="00DE38B5" w:rsidRDefault="00DE38B5" w:rsidP="00DE38B5">
            <w:pPr>
              <w:jc w:val="right"/>
              <w:rPr>
                <w:sz w:val="36"/>
                <w:szCs w:val="36"/>
              </w:rPr>
            </w:pPr>
            <w:r w:rsidRPr="00DE38B5">
              <w:rPr>
                <w:rFonts w:cs="Arial" w:hint="cs"/>
                <w:sz w:val="36"/>
                <w:szCs w:val="36"/>
                <w:rtl/>
              </w:rPr>
              <w:t>يـحـرم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الـقادمون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عبر</w:t>
            </w:r>
            <w:r>
              <w:rPr>
                <w:rFonts w:cs="Arial" w:hint="cs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الطائرة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من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أقرب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نقطة</w:t>
            </w:r>
            <w:r>
              <w:rPr>
                <w:rFonts w:cs="Arial" w:hint="cs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جـوية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عــنــد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الـمـرور</w:t>
            </w:r>
          </w:p>
          <w:p w:rsidR="00DE38B5" w:rsidRPr="00DE38B5" w:rsidRDefault="00DE38B5" w:rsidP="0020259C">
            <w:pPr>
              <w:jc w:val="right"/>
              <w:rPr>
                <w:sz w:val="36"/>
                <w:szCs w:val="36"/>
              </w:rPr>
            </w:pPr>
            <w:r w:rsidRPr="00DE38B5">
              <w:rPr>
                <w:rFonts w:cs="Arial" w:hint="cs"/>
                <w:sz w:val="36"/>
                <w:szCs w:val="36"/>
                <w:rtl/>
              </w:rPr>
              <w:t>بــســماء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الميقات</w:t>
            </w:r>
          </w:p>
        </w:tc>
      </w:tr>
      <w:tr w:rsidR="00DE38B5" w:rsidTr="00964FA4">
        <w:tc>
          <w:tcPr>
            <w:tcW w:w="4621" w:type="dxa"/>
          </w:tcPr>
          <w:p w:rsidR="00DE38B5" w:rsidRPr="004A072A" w:rsidRDefault="004A072A" w:rsidP="004A072A">
            <w:pPr>
              <w:jc w:val="center"/>
              <w:rPr>
                <w:sz w:val="32"/>
                <w:szCs w:val="32"/>
                <w:lang w:val="tg-Cyrl-TJ"/>
              </w:rPr>
            </w:pPr>
            <w:r>
              <w:rPr>
                <w:sz w:val="32"/>
                <w:szCs w:val="32"/>
                <w:lang w:val="tg-Cyrl-TJ"/>
              </w:rPr>
              <w:t>Тавофи қудум</w:t>
            </w:r>
          </w:p>
        </w:tc>
        <w:tc>
          <w:tcPr>
            <w:tcW w:w="4397" w:type="dxa"/>
          </w:tcPr>
          <w:p w:rsidR="00DE38B5" w:rsidRPr="0020259C" w:rsidRDefault="0020259C" w:rsidP="0020259C">
            <w:pPr>
              <w:jc w:val="right"/>
              <w:rPr>
                <w:sz w:val="44"/>
                <w:szCs w:val="44"/>
              </w:rPr>
            </w:pPr>
            <w:r w:rsidRPr="0020259C">
              <w:rPr>
                <w:rFonts w:cs="Arial" w:hint="cs"/>
                <w:sz w:val="44"/>
                <w:szCs w:val="44"/>
                <w:rtl/>
              </w:rPr>
              <w:t>طواف</w:t>
            </w:r>
            <w:r w:rsidRPr="0020259C">
              <w:rPr>
                <w:rFonts w:cs="Arial"/>
                <w:sz w:val="44"/>
                <w:szCs w:val="44"/>
                <w:rtl/>
              </w:rPr>
              <w:t xml:space="preserve"> </w:t>
            </w:r>
            <w:r w:rsidRPr="0020259C">
              <w:rPr>
                <w:rFonts w:cs="Arial" w:hint="cs"/>
                <w:sz w:val="44"/>
                <w:szCs w:val="44"/>
                <w:rtl/>
              </w:rPr>
              <w:t>القدوم</w:t>
            </w:r>
          </w:p>
        </w:tc>
      </w:tr>
      <w:tr w:rsidR="00DE38B5" w:rsidTr="00964FA4">
        <w:tc>
          <w:tcPr>
            <w:tcW w:w="4621" w:type="dxa"/>
          </w:tcPr>
          <w:p w:rsidR="00DE38B5" w:rsidRPr="004A072A" w:rsidRDefault="00A667F4" w:rsidP="004A072A">
            <w:pPr>
              <w:jc w:val="center"/>
              <w:rPr>
                <w:sz w:val="32"/>
                <w:szCs w:val="32"/>
                <w:lang w:val="tg-Cyrl-TJ"/>
              </w:rPr>
            </w:pPr>
            <w:r w:rsidRPr="00A667F4">
              <w:rPr>
                <w:sz w:val="32"/>
                <w:szCs w:val="32"/>
                <w:lang w:val="tg-Cyrl-TJ"/>
              </w:rPr>
              <w:t xml:space="preserve">Аз санги </w:t>
            </w:r>
            <w:r>
              <w:rPr>
                <w:sz w:val="32"/>
                <w:szCs w:val="32"/>
                <w:lang w:val="tg-Cyrl-TJ"/>
              </w:rPr>
              <w:t>сиёҳ то санги сиёҳ ҳафт маротиба тавоф к</w:t>
            </w:r>
            <w:r w:rsidR="00D16E30">
              <w:rPr>
                <w:sz w:val="32"/>
                <w:szCs w:val="32"/>
                <w:lang w:val="tg-Cyrl-TJ"/>
              </w:rPr>
              <w:t>ардан</w:t>
            </w:r>
          </w:p>
        </w:tc>
        <w:tc>
          <w:tcPr>
            <w:tcW w:w="4397" w:type="dxa"/>
          </w:tcPr>
          <w:p w:rsidR="00DE38B5" w:rsidRDefault="00A667F4" w:rsidP="0020259C">
            <w:pPr>
              <w:jc w:val="right"/>
            </w:pPr>
            <w:r w:rsidRPr="0020259C">
              <w:rPr>
                <w:rFonts w:hint="cs"/>
                <w:sz w:val="36"/>
                <w:szCs w:val="36"/>
                <w:rtl/>
              </w:rPr>
              <w:t xml:space="preserve">7 اشواط من الحجر الاسود الى الحجر </w:t>
            </w:r>
            <w:r>
              <w:rPr>
                <w:rFonts w:hint="cs"/>
                <w:sz w:val="36"/>
                <w:szCs w:val="36"/>
                <w:rtl/>
              </w:rPr>
              <w:t>الأسود</w:t>
            </w:r>
          </w:p>
        </w:tc>
      </w:tr>
      <w:tr w:rsidR="00A667F4" w:rsidTr="00964FA4">
        <w:tc>
          <w:tcPr>
            <w:tcW w:w="4621" w:type="dxa"/>
          </w:tcPr>
          <w:p w:rsidR="00A667F4" w:rsidRPr="00A667F4" w:rsidRDefault="00A667F4" w:rsidP="00A667F4">
            <w:pPr>
              <w:jc w:val="center"/>
              <w:rPr>
                <w:sz w:val="32"/>
                <w:szCs w:val="32"/>
                <w:lang w:val="tg-Cyrl-TJ"/>
              </w:rPr>
            </w:pPr>
            <w:r>
              <w:rPr>
                <w:sz w:val="32"/>
                <w:szCs w:val="32"/>
                <w:lang w:val="tg-Cyrl-TJ"/>
              </w:rPr>
              <w:lastRenderedPageBreak/>
              <w:t>Пеш ва баъд аз ду чароғаки сабз роҳ равед. Ва байни ду нишонаи сабз бо шиддат бидавед, ки ин давидан хос барои мардон аст.</w:t>
            </w:r>
          </w:p>
        </w:tc>
        <w:tc>
          <w:tcPr>
            <w:tcW w:w="4397" w:type="dxa"/>
          </w:tcPr>
          <w:p w:rsidR="00A667F4" w:rsidRPr="0020259C" w:rsidRDefault="00A667F4" w:rsidP="00012ADC">
            <w:pPr>
              <w:jc w:val="right"/>
              <w:rPr>
                <w:sz w:val="32"/>
                <w:szCs w:val="32"/>
              </w:rPr>
            </w:pPr>
            <w:r w:rsidRPr="0020259C">
              <w:rPr>
                <w:rFonts w:cs="Arial" w:hint="cs"/>
                <w:sz w:val="32"/>
                <w:szCs w:val="32"/>
                <w:rtl/>
              </w:rPr>
              <w:t>تمشي</w:t>
            </w:r>
            <w:r w:rsidRPr="0020259C">
              <w:rPr>
                <w:rFonts w:cs="Arial"/>
                <w:sz w:val="32"/>
                <w:szCs w:val="32"/>
                <w:rtl/>
              </w:rPr>
              <w:t xml:space="preserve"> </w:t>
            </w:r>
            <w:r w:rsidRPr="0020259C">
              <w:rPr>
                <w:rFonts w:cs="Arial" w:hint="cs"/>
                <w:sz w:val="32"/>
                <w:szCs w:val="32"/>
                <w:rtl/>
              </w:rPr>
              <w:t>قبل</w:t>
            </w:r>
            <w:r w:rsidRPr="0020259C">
              <w:rPr>
                <w:rFonts w:cs="Arial"/>
                <w:sz w:val="32"/>
                <w:szCs w:val="32"/>
                <w:rtl/>
              </w:rPr>
              <w:t xml:space="preserve"> </w:t>
            </w:r>
            <w:r w:rsidRPr="0020259C">
              <w:rPr>
                <w:rFonts w:cs="Arial" w:hint="cs"/>
                <w:sz w:val="32"/>
                <w:szCs w:val="32"/>
                <w:rtl/>
              </w:rPr>
              <w:t>العلمين</w:t>
            </w:r>
            <w:r w:rsidRPr="0020259C">
              <w:rPr>
                <w:rFonts w:cs="Arial"/>
                <w:sz w:val="32"/>
                <w:szCs w:val="32"/>
                <w:rtl/>
              </w:rPr>
              <w:t xml:space="preserve"> </w:t>
            </w:r>
            <w:r w:rsidRPr="0020259C">
              <w:rPr>
                <w:rFonts w:cs="Arial" w:hint="cs"/>
                <w:sz w:val="32"/>
                <w:szCs w:val="32"/>
                <w:rtl/>
              </w:rPr>
              <w:t>الأخضرين</w:t>
            </w:r>
            <w:r w:rsidRPr="0020259C">
              <w:rPr>
                <w:rFonts w:cs="Arial"/>
                <w:sz w:val="32"/>
                <w:szCs w:val="32"/>
                <w:rtl/>
              </w:rPr>
              <w:t xml:space="preserve"> </w:t>
            </w:r>
            <w:r w:rsidRPr="0020259C">
              <w:rPr>
                <w:rFonts w:cs="Arial" w:hint="cs"/>
                <w:sz w:val="32"/>
                <w:szCs w:val="32"/>
                <w:rtl/>
              </w:rPr>
              <w:t>وبعدهما</w:t>
            </w:r>
          </w:p>
          <w:p w:rsidR="00A667F4" w:rsidRPr="0020259C" w:rsidRDefault="00A667F4" w:rsidP="00012ADC">
            <w:pPr>
              <w:jc w:val="right"/>
              <w:rPr>
                <w:sz w:val="32"/>
                <w:szCs w:val="32"/>
              </w:rPr>
            </w:pPr>
            <w:r w:rsidRPr="0020259C">
              <w:rPr>
                <w:rFonts w:cs="Arial" w:hint="cs"/>
                <w:sz w:val="32"/>
                <w:szCs w:val="32"/>
                <w:rtl/>
              </w:rPr>
              <w:t>تجري</w:t>
            </w:r>
            <w:r w:rsidRPr="0020259C">
              <w:rPr>
                <w:rFonts w:cs="Arial"/>
                <w:sz w:val="32"/>
                <w:szCs w:val="32"/>
                <w:rtl/>
              </w:rPr>
              <w:t xml:space="preserve"> </w:t>
            </w:r>
            <w:r w:rsidRPr="0020259C">
              <w:rPr>
                <w:rFonts w:cs="Arial" w:hint="cs"/>
                <w:sz w:val="32"/>
                <w:szCs w:val="32"/>
                <w:rtl/>
              </w:rPr>
              <w:t>جرياً</w:t>
            </w:r>
            <w:r w:rsidRPr="0020259C">
              <w:rPr>
                <w:rFonts w:cs="Arial"/>
                <w:sz w:val="32"/>
                <w:szCs w:val="32"/>
                <w:rtl/>
              </w:rPr>
              <w:t xml:space="preserve"> </w:t>
            </w:r>
            <w:r w:rsidRPr="0020259C">
              <w:rPr>
                <w:rFonts w:cs="Arial" w:hint="cs"/>
                <w:sz w:val="32"/>
                <w:szCs w:val="32"/>
                <w:rtl/>
              </w:rPr>
              <w:t>شديداً</w:t>
            </w:r>
            <w:r w:rsidRPr="0020259C">
              <w:rPr>
                <w:rFonts w:cs="Arial"/>
                <w:sz w:val="32"/>
                <w:szCs w:val="32"/>
                <w:rtl/>
              </w:rPr>
              <w:t xml:space="preserve"> </w:t>
            </w:r>
            <w:r w:rsidRPr="0020259C">
              <w:rPr>
                <w:rFonts w:cs="Arial" w:hint="cs"/>
                <w:sz w:val="32"/>
                <w:szCs w:val="32"/>
                <w:rtl/>
              </w:rPr>
              <w:t>بين</w:t>
            </w:r>
            <w:r w:rsidRPr="0020259C">
              <w:rPr>
                <w:rFonts w:cs="Arial"/>
                <w:sz w:val="32"/>
                <w:szCs w:val="32"/>
                <w:rtl/>
              </w:rPr>
              <w:t xml:space="preserve"> </w:t>
            </w:r>
            <w:r w:rsidRPr="0020259C">
              <w:rPr>
                <w:rFonts w:cs="Arial" w:hint="cs"/>
                <w:sz w:val="32"/>
                <w:szCs w:val="32"/>
                <w:rtl/>
              </w:rPr>
              <w:t>العلمين</w:t>
            </w:r>
            <w:r w:rsidRPr="0020259C">
              <w:rPr>
                <w:rFonts w:cs="Arial"/>
                <w:sz w:val="32"/>
                <w:szCs w:val="32"/>
                <w:rtl/>
              </w:rPr>
              <w:t xml:space="preserve"> </w:t>
            </w:r>
            <w:r w:rsidRPr="0020259C">
              <w:rPr>
                <w:rFonts w:cs="Arial" w:hint="cs"/>
                <w:sz w:val="32"/>
                <w:szCs w:val="32"/>
                <w:rtl/>
              </w:rPr>
              <w:t>الأخضرين</w:t>
            </w:r>
          </w:p>
          <w:p w:rsidR="00A667F4" w:rsidRDefault="00A667F4" w:rsidP="00012ADC">
            <w:pPr>
              <w:jc w:val="right"/>
            </w:pPr>
            <w:r w:rsidRPr="0020259C">
              <w:rPr>
                <w:rFonts w:cs="Arial" w:hint="cs"/>
                <w:sz w:val="32"/>
                <w:szCs w:val="32"/>
                <w:rtl/>
              </w:rPr>
              <w:t>وهو</w:t>
            </w:r>
            <w:r w:rsidRPr="0020259C">
              <w:rPr>
                <w:rFonts w:cs="Arial"/>
                <w:sz w:val="32"/>
                <w:szCs w:val="32"/>
                <w:rtl/>
              </w:rPr>
              <w:t xml:space="preserve"> </w:t>
            </w:r>
            <w:r w:rsidRPr="0020259C">
              <w:rPr>
                <w:rFonts w:cs="Arial" w:hint="cs"/>
                <w:sz w:val="32"/>
                <w:szCs w:val="32"/>
                <w:rtl/>
              </w:rPr>
              <w:t>خاص</w:t>
            </w:r>
            <w:r w:rsidRPr="0020259C">
              <w:rPr>
                <w:rFonts w:cs="Arial"/>
                <w:sz w:val="32"/>
                <w:szCs w:val="32"/>
                <w:rtl/>
              </w:rPr>
              <w:t xml:space="preserve"> </w:t>
            </w:r>
            <w:r w:rsidRPr="0020259C">
              <w:rPr>
                <w:rFonts w:cs="Arial" w:hint="cs"/>
                <w:sz w:val="32"/>
                <w:szCs w:val="32"/>
                <w:rtl/>
              </w:rPr>
              <w:t>بالرجال</w:t>
            </w:r>
          </w:p>
        </w:tc>
      </w:tr>
      <w:tr w:rsidR="00A667F4" w:rsidTr="00964FA4">
        <w:tc>
          <w:tcPr>
            <w:tcW w:w="4621" w:type="dxa"/>
          </w:tcPr>
          <w:p w:rsidR="00A667F4" w:rsidRPr="00A667F4" w:rsidRDefault="00A667F4" w:rsidP="00A667F4">
            <w:pPr>
              <w:jc w:val="center"/>
              <w:rPr>
                <w:sz w:val="32"/>
                <w:szCs w:val="32"/>
                <w:lang w:val="tg-Cyrl-TJ"/>
              </w:rPr>
            </w:pPr>
            <w:r w:rsidRPr="00A667F4">
              <w:rPr>
                <w:sz w:val="32"/>
                <w:szCs w:val="32"/>
                <w:lang w:val="tg-Cyrl-TJ"/>
              </w:rPr>
              <w:t>Оғоз</w:t>
            </w:r>
          </w:p>
        </w:tc>
        <w:tc>
          <w:tcPr>
            <w:tcW w:w="4397" w:type="dxa"/>
          </w:tcPr>
          <w:p w:rsidR="00A667F4" w:rsidRPr="009A10D2" w:rsidRDefault="00A667F4" w:rsidP="0020259C">
            <w:pPr>
              <w:jc w:val="right"/>
              <w:rPr>
                <w:sz w:val="36"/>
                <w:szCs w:val="36"/>
                <w:rtl/>
                <w:lang w:val="en-US"/>
              </w:rPr>
            </w:pPr>
            <w:r w:rsidRPr="0020259C">
              <w:rPr>
                <w:rFonts w:hint="cs"/>
                <w:sz w:val="36"/>
                <w:szCs w:val="36"/>
                <w:rtl/>
              </w:rPr>
              <w:t>بداية</w:t>
            </w:r>
          </w:p>
        </w:tc>
      </w:tr>
      <w:tr w:rsidR="00A667F4" w:rsidRPr="009A10D2" w:rsidTr="00964FA4">
        <w:tc>
          <w:tcPr>
            <w:tcW w:w="4621" w:type="dxa"/>
          </w:tcPr>
          <w:p w:rsidR="00A667F4" w:rsidRPr="00A667F4" w:rsidRDefault="00A667F4" w:rsidP="00A667F4">
            <w:pPr>
              <w:jc w:val="center"/>
              <w:rPr>
                <w:sz w:val="32"/>
                <w:szCs w:val="32"/>
                <w:lang w:val="tg-Cyrl-TJ"/>
              </w:rPr>
            </w:pPr>
            <w:r>
              <w:rPr>
                <w:sz w:val="32"/>
                <w:szCs w:val="32"/>
                <w:lang w:val="tg-Cyrl-TJ"/>
              </w:rPr>
              <w:t>Поён</w:t>
            </w:r>
          </w:p>
        </w:tc>
        <w:tc>
          <w:tcPr>
            <w:tcW w:w="4397" w:type="dxa"/>
          </w:tcPr>
          <w:p w:rsidR="00A667F4" w:rsidRPr="0020259C" w:rsidRDefault="00A667F4" w:rsidP="0020259C">
            <w:pPr>
              <w:jc w:val="right"/>
              <w:rPr>
                <w:sz w:val="36"/>
                <w:szCs w:val="36"/>
              </w:rPr>
            </w:pPr>
            <w:r w:rsidRPr="0020259C">
              <w:rPr>
                <w:rFonts w:hint="cs"/>
                <w:sz w:val="36"/>
                <w:szCs w:val="36"/>
                <w:rtl/>
              </w:rPr>
              <w:t>-   نهاية</w:t>
            </w:r>
          </w:p>
        </w:tc>
      </w:tr>
      <w:tr w:rsidR="00A667F4" w:rsidRPr="009A10D2" w:rsidTr="00964FA4">
        <w:trPr>
          <w:trHeight w:val="577"/>
        </w:trPr>
        <w:tc>
          <w:tcPr>
            <w:tcW w:w="4621" w:type="dxa"/>
          </w:tcPr>
          <w:p w:rsidR="00A667F4" w:rsidRPr="0059328C" w:rsidRDefault="0059328C" w:rsidP="00A667F4">
            <w:pPr>
              <w:jc w:val="center"/>
              <w:rPr>
                <w:sz w:val="32"/>
                <w:szCs w:val="32"/>
                <w:lang w:val="tg-Cyrl-TJ"/>
              </w:rPr>
            </w:pPr>
            <w:r w:rsidRPr="0059328C">
              <w:rPr>
                <w:sz w:val="32"/>
                <w:szCs w:val="32"/>
                <w:lang w:val="tg-Cyrl-TJ"/>
              </w:rPr>
              <w:t>Саъй байни Сафо ва Марва</w:t>
            </w:r>
          </w:p>
        </w:tc>
        <w:tc>
          <w:tcPr>
            <w:tcW w:w="4397" w:type="dxa"/>
          </w:tcPr>
          <w:p w:rsidR="00A667F4" w:rsidRPr="009A10D2" w:rsidRDefault="00A667F4" w:rsidP="009A10D2">
            <w:pPr>
              <w:jc w:val="right"/>
              <w:rPr>
                <w:sz w:val="40"/>
                <w:szCs w:val="40"/>
              </w:rPr>
            </w:pPr>
            <w:r w:rsidRPr="0020259C">
              <w:rPr>
                <w:rFonts w:cs="Arial" w:hint="cs"/>
                <w:sz w:val="40"/>
                <w:szCs w:val="40"/>
                <w:rtl/>
              </w:rPr>
              <w:t>السعي</w:t>
            </w:r>
            <w:r w:rsidRPr="0020259C">
              <w:rPr>
                <w:rFonts w:cs="Arial"/>
                <w:sz w:val="40"/>
                <w:szCs w:val="40"/>
                <w:rtl/>
              </w:rPr>
              <w:t xml:space="preserve"> </w:t>
            </w:r>
            <w:r w:rsidRPr="0020259C">
              <w:rPr>
                <w:rFonts w:cs="Arial" w:hint="cs"/>
                <w:sz w:val="40"/>
                <w:szCs w:val="40"/>
                <w:rtl/>
              </w:rPr>
              <w:t>بين</w:t>
            </w:r>
            <w:r>
              <w:rPr>
                <w:rFonts w:cs="Arial" w:hint="cs"/>
                <w:sz w:val="40"/>
                <w:szCs w:val="40"/>
                <w:rtl/>
              </w:rPr>
              <w:t xml:space="preserve"> </w:t>
            </w:r>
            <w:r w:rsidRPr="0020259C">
              <w:rPr>
                <w:rFonts w:cs="Arial" w:hint="cs"/>
                <w:sz w:val="40"/>
                <w:szCs w:val="40"/>
                <w:rtl/>
              </w:rPr>
              <w:t>الصفا</w:t>
            </w:r>
            <w:r w:rsidRPr="0020259C">
              <w:rPr>
                <w:rFonts w:cs="Arial"/>
                <w:sz w:val="40"/>
                <w:szCs w:val="40"/>
                <w:rtl/>
              </w:rPr>
              <w:t xml:space="preserve"> </w:t>
            </w:r>
            <w:r w:rsidRPr="0020259C">
              <w:rPr>
                <w:rFonts w:cs="Arial" w:hint="cs"/>
                <w:sz w:val="40"/>
                <w:szCs w:val="40"/>
                <w:rtl/>
              </w:rPr>
              <w:t>والمروة</w:t>
            </w:r>
          </w:p>
        </w:tc>
      </w:tr>
      <w:tr w:rsidR="00A667F4" w:rsidRPr="009A10D2" w:rsidTr="00964FA4">
        <w:trPr>
          <w:trHeight w:val="577"/>
        </w:trPr>
        <w:tc>
          <w:tcPr>
            <w:tcW w:w="4621" w:type="dxa"/>
          </w:tcPr>
          <w:p w:rsidR="00A667F4" w:rsidRPr="0020259C" w:rsidRDefault="0059328C" w:rsidP="0059328C">
            <w:pPr>
              <w:jc w:val="center"/>
              <w:rPr>
                <w:sz w:val="40"/>
                <w:szCs w:val="40"/>
              </w:rPr>
            </w:pPr>
            <w:r w:rsidRPr="0059328C">
              <w:rPr>
                <w:sz w:val="32"/>
                <w:szCs w:val="32"/>
                <w:lang w:val="tg-Cyrl-TJ"/>
              </w:rPr>
              <w:t>Сафо</w:t>
            </w:r>
          </w:p>
        </w:tc>
        <w:tc>
          <w:tcPr>
            <w:tcW w:w="4397" w:type="dxa"/>
          </w:tcPr>
          <w:p w:rsidR="00A667F4" w:rsidRPr="009A10D2" w:rsidRDefault="00A667F4" w:rsidP="009A10D2">
            <w:pPr>
              <w:jc w:val="right"/>
              <w:rPr>
                <w:rFonts w:cs="Arial"/>
                <w:sz w:val="40"/>
                <w:szCs w:val="40"/>
                <w:rtl/>
                <w:lang w:val="en-US"/>
              </w:rPr>
            </w:pPr>
            <w:r w:rsidRPr="0020259C">
              <w:rPr>
                <w:rFonts w:hint="cs"/>
                <w:sz w:val="36"/>
                <w:szCs w:val="36"/>
                <w:rtl/>
              </w:rPr>
              <w:t>الصفا</w:t>
            </w:r>
          </w:p>
        </w:tc>
      </w:tr>
      <w:tr w:rsidR="00A667F4" w:rsidTr="00964FA4">
        <w:tc>
          <w:tcPr>
            <w:tcW w:w="4621" w:type="dxa"/>
          </w:tcPr>
          <w:p w:rsidR="00A667F4" w:rsidRPr="009A10D2" w:rsidRDefault="0059328C" w:rsidP="0059328C">
            <w:pPr>
              <w:jc w:val="center"/>
              <w:rPr>
                <w:lang w:val="en-US"/>
              </w:rPr>
            </w:pPr>
            <w:r w:rsidRPr="0059328C">
              <w:rPr>
                <w:sz w:val="32"/>
                <w:szCs w:val="32"/>
                <w:lang w:val="tg-Cyrl-TJ"/>
              </w:rPr>
              <w:t>Марва</w:t>
            </w:r>
          </w:p>
        </w:tc>
        <w:tc>
          <w:tcPr>
            <w:tcW w:w="4397" w:type="dxa"/>
          </w:tcPr>
          <w:p w:rsidR="00A667F4" w:rsidRPr="0020259C" w:rsidRDefault="00A667F4" w:rsidP="0020259C">
            <w:pPr>
              <w:jc w:val="right"/>
              <w:rPr>
                <w:sz w:val="36"/>
                <w:szCs w:val="36"/>
                <w:rtl/>
              </w:rPr>
            </w:pPr>
            <w:r w:rsidRPr="0020259C">
              <w:rPr>
                <w:rFonts w:hint="cs"/>
                <w:sz w:val="36"/>
                <w:szCs w:val="36"/>
                <w:rtl/>
              </w:rPr>
              <w:t>-  المروة</w:t>
            </w:r>
          </w:p>
        </w:tc>
      </w:tr>
      <w:tr w:rsidR="00A667F4" w:rsidTr="00964FA4">
        <w:tc>
          <w:tcPr>
            <w:tcW w:w="4621" w:type="dxa"/>
          </w:tcPr>
          <w:p w:rsidR="00A667F4" w:rsidRPr="0059328C" w:rsidRDefault="0059328C" w:rsidP="0059328C">
            <w:pPr>
              <w:jc w:val="center"/>
              <w:rPr>
                <w:sz w:val="32"/>
                <w:szCs w:val="32"/>
                <w:lang w:val="tg-Cyrl-TJ"/>
              </w:rPr>
            </w:pPr>
            <w:r>
              <w:rPr>
                <w:sz w:val="32"/>
                <w:szCs w:val="32"/>
                <w:lang w:val="tg-Cyrl-TJ"/>
              </w:rPr>
              <w:t>Шаби нуҳум</w:t>
            </w:r>
          </w:p>
        </w:tc>
        <w:tc>
          <w:tcPr>
            <w:tcW w:w="4397" w:type="dxa"/>
          </w:tcPr>
          <w:p w:rsidR="00A667F4" w:rsidRPr="0020259C" w:rsidRDefault="00A667F4" w:rsidP="0020259C">
            <w:pPr>
              <w:jc w:val="right"/>
              <w:rPr>
                <w:sz w:val="36"/>
                <w:szCs w:val="36"/>
              </w:rPr>
            </w:pPr>
            <w:r w:rsidRPr="0020259C">
              <w:rPr>
                <w:rFonts w:hint="cs"/>
                <w:sz w:val="36"/>
                <w:szCs w:val="36"/>
                <w:rtl/>
              </w:rPr>
              <w:t>ليلة التاسع</w:t>
            </w:r>
          </w:p>
        </w:tc>
      </w:tr>
      <w:tr w:rsidR="00A667F4" w:rsidTr="00964FA4">
        <w:tc>
          <w:tcPr>
            <w:tcW w:w="4621" w:type="dxa"/>
          </w:tcPr>
          <w:p w:rsidR="00A667F4" w:rsidRPr="0059328C" w:rsidRDefault="0059328C" w:rsidP="0059328C">
            <w:pPr>
              <w:jc w:val="center"/>
              <w:rPr>
                <w:sz w:val="32"/>
                <w:szCs w:val="32"/>
                <w:lang w:val="tg-Cyrl-TJ"/>
              </w:rPr>
            </w:pPr>
            <w:r>
              <w:rPr>
                <w:sz w:val="32"/>
                <w:szCs w:val="32"/>
                <w:lang w:val="tg-Cyrl-TJ"/>
              </w:rPr>
              <w:t>Шабро дар Мино гузарон</w:t>
            </w:r>
            <w:r w:rsidR="005B0A91">
              <w:rPr>
                <w:sz w:val="32"/>
                <w:szCs w:val="32"/>
                <w:lang w:val="tg-Cyrl-TJ"/>
              </w:rPr>
              <w:t>и</w:t>
            </w:r>
            <w:r>
              <w:rPr>
                <w:sz w:val="32"/>
                <w:szCs w:val="32"/>
                <w:lang w:val="tg-Cyrl-TJ"/>
              </w:rPr>
              <w:t>дан</w:t>
            </w:r>
          </w:p>
        </w:tc>
        <w:tc>
          <w:tcPr>
            <w:tcW w:w="4397" w:type="dxa"/>
          </w:tcPr>
          <w:p w:rsidR="00A667F4" w:rsidRPr="0020259C" w:rsidRDefault="00A667F4" w:rsidP="0020259C">
            <w:pPr>
              <w:jc w:val="right"/>
              <w:rPr>
                <w:sz w:val="40"/>
                <w:szCs w:val="40"/>
              </w:rPr>
            </w:pPr>
            <w:r w:rsidRPr="0020259C">
              <w:rPr>
                <w:rFonts w:cs="Arial" w:hint="cs"/>
                <w:sz w:val="40"/>
                <w:szCs w:val="40"/>
                <w:rtl/>
              </w:rPr>
              <w:t>المبيت</w:t>
            </w:r>
            <w:r w:rsidRPr="0020259C">
              <w:rPr>
                <w:rFonts w:cs="Arial"/>
                <w:sz w:val="40"/>
                <w:szCs w:val="40"/>
                <w:rtl/>
              </w:rPr>
              <w:t xml:space="preserve"> </w:t>
            </w:r>
            <w:r w:rsidRPr="0020259C">
              <w:rPr>
                <w:rFonts w:cs="Arial" w:hint="cs"/>
                <w:sz w:val="40"/>
                <w:szCs w:val="40"/>
                <w:rtl/>
              </w:rPr>
              <w:t>بمنى</w:t>
            </w:r>
          </w:p>
        </w:tc>
      </w:tr>
      <w:tr w:rsidR="00A667F4" w:rsidTr="00964FA4">
        <w:tc>
          <w:tcPr>
            <w:tcW w:w="4621" w:type="dxa"/>
          </w:tcPr>
          <w:p w:rsidR="00A667F4" w:rsidRPr="0059328C" w:rsidRDefault="0059328C">
            <w:pPr>
              <w:rPr>
                <w:sz w:val="32"/>
                <w:szCs w:val="32"/>
                <w:lang w:val="tg-Cyrl-TJ"/>
              </w:rPr>
            </w:pPr>
            <w:r>
              <w:rPr>
                <w:sz w:val="32"/>
                <w:szCs w:val="32"/>
                <w:lang w:val="tg-Cyrl-TJ"/>
              </w:rPr>
              <w:t>Рӯзи 8 уми Зулҳиҷҷа дар Мино намози пешин, аср, шом ва хуфтанро адо намуда, пас рӯзи нуҳум намози бомдодро мехонад.</w:t>
            </w:r>
          </w:p>
        </w:tc>
        <w:tc>
          <w:tcPr>
            <w:tcW w:w="4397" w:type="dxa"/>
          </w:tcPr>
          <w:p w:rsidR="00A667F4" w:rsidRPr="0020259C" w:rsidRDefault="00A667F4" w:rsidP="0020259C">
            <w:pPr>
              <w:jc w:val="right"/>
              <w:rPr>
                <w:sz w:val="36"/>
                <w:szCs w:val="36"/>
              </w:rPr>
            </w:pPr>
            <w:r w:rsidRPr="0020259C">
              <w:rPr>
                <w:rFonts w:cs="Arial" w:hint="cs"/>
                <w:sz w:val="36"/>
                <w:szCs w:val="36"/>
                <w:rtl/>
              </w:rPr>
              <w:t>يصلي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فيها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الظهر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والعصر</w:t>
            </w:r>
          </w:p>
          <w:p w:rsidR="00A667F4" w:rsidRPr="0020259C" w:rsidRDefault="00A667F4" w:rsidP="0020259C">
            <w:pPr>
              <w:jc w:val="right"/>
              <w:rPr>
                <w:sz w:val="36"/>
                <w:szCs w:val="36"/>
              </w:rPr>
            </w:pPr>
            <w:r w:rsidRPr="0020259C">
              <w:rPr>
                <w:rFonts w:cs="Arial" w:hint="cs"/>
                <w:sz w:val="36"/>
                <w:szCs w:val="36"/>
                <w:rtl/>
              </w:rPr>
              <w:t>والمغرب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والعشاء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يوم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8</w:t>
            </w:r>
          </w:p>
          <w:p w:rsidR="00A667F4" w:rsidRPr="0020259C" w:rsidRDefault="00A667F4" w:rsidP="0020259C">
            <w:pPr>
              <w:jc w:val="right"/>
              <w:rPr>
                <w:sz w:val="36"/>
                <w:szCs w:val="36"/>
              </w:rPr>
            </w:pPr>
            <w:r w:rsidRPr="0020259C">
              <w:rPr>
                <w:rFonts w:cs="Arial" w:hint="cs"/>
                <w:sz w:val="36"/>
                <w:szCs w:val="36"/>
                <w:rtl/>
              </w:rPr>
              <w:t>والفجر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يوم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9</w:t>
            </w:r>
          </w:p>
        </w:tc>
      </w:tr>
      <w:tr w:rsidR="00A667F4" w:rsidTr="00964FA4">
        <w:tc>
          <w:tcPr>
            <w:tcW w:w="4621" w:type="dxa"/>
          </w:tcPr>
          <w:p w:rsidR="00A667F4" w:rsidRPr="0059328C" w:rsidRDefault="0059328C" w:rsidP="0059328C">
            <w:pPr>
              <w:jc w:val="center"/>
              <w:rPr>
                <w:sz w:val="32"/>
                <w:szCs w:val="32"/>
                <w:lang w:val="tg-Cyrl-TJ"/>
              </w:rPr>
            </w:pPr>
            <w:r w:rsidRPr="0059328C">
              <w:rPr>
                <w:sz w:val="32"/>
                <w:szCs w:val="32"/>
                <w:lang w:val="tg-Cyrl-TJ"/>
              </w:rPr>
              <w:t>Рӯзи нуҳум</w:t>
            </w:r>
          </w:p>
        </w:tc>
        <w:tc>
          <w:tcPr>
            <w:tcW w:w="4397" w:type="dxa"/>
          </w:tcPr>
          <w:p w:rsidR="00A667F4" w:rsidRPr="0020259C" w:rsidRDefault="00A667F4" w:rsidP="0020259C">
            <w:pPr>
              <w:jc w:val="right"/>
              <w:rPr>
                <w:sz w:val="36"/>
                <w:szCs w:val="36"/>
              </w:rPr>
            </w:pPr>
            <w:r w:rsidRPr="0020259C">
              <w:rPr>
                <w:rFonts w:cs="Arial" w:hint="cs"/>
                <w:sz w:val="36"/>
                <w:szCs w:val="36"/>
                <w:rtl/>
              </w:rPr>
              <w:t>يوم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التاسع</w:t>
            </w:r>
          </w:p>
        </w:tc>
      </w:tr>
      <w:tr w:rsidR="00A667F4" w:rsidTr="00964FA4">
        <w:trPr>
          <w:trHeight w:val="492"/>
        </w:trPr>
        <w:tc>
          <w:tcPr>
            <w:tcW w:w="4621" w:type="dxa"/>
          </w:tcPr>
          <w:p w:rsidR="00A667F4" w:rsidRPr="005B0A91" w:rsidRDefault="0059328C" w:rsidP="0059328C">
            <w:pPr>
              <w:jc w:val="center"/>
              <w:rPr>
                <w:sz w:val="32"/>
                <w:szCs w:val="32"/>
                <w:lang w:val="tg-Cyrl-TJ"/>
              </w:rPr>
            </w:pPr>
            <w:r w:rsidRPr="005B0A91">
              <w:rPr>
                <w:sz w:val="32"/>
                <w:szCs w:val="32"/>
                <w:lang w:val="tg-Cyrl-TJ"/>
              </w:rPr>
              <w:t>Истода</w:t>
            </w:r>
            <w:r w:rsidR="005B0A91" w:rsidRPr="005B0A91">
              <w:rPr>
                <w:sz w:val="32"/>
                <w:szCs w:val="32"/>
                <w:lang w:val="tg-Cyrl-TJ"/>
              </w:rPr>
              <w:t>н дар Арафот</w:t>
            </w:r>
          </w:p>
          <w:p w:rsidR="00A667F4" w:rsidRPr="009A10D2" w:rsidRDefault="00A667F4" w:rsidP="0020259C">
            <w:pPr>
              <w:jc w:val="right"/>
              <w:rPr>
                <w:sz w:val="40"/>
                <w:szCs w:val="40"/>
                <w:lang w:val="en-US"/>
              </w:rPr>
            </w:pPr>
          </w:p>
        </w:tc>
        <w:tc>
          <w:tcPr>
            <w:tcW w:w="4397" w:type="dxa"/>
          </w:tcPr>
          <w:p w:rsidR="00A667F4" w:rsidRPr="00964FA4" w:rsidRDefault="00A667F4" w:rsidP="0020259C">
            <w:pPr>
              <w:jc w:val="right"/>
              <w:rPr>
                <w:sz w:val="40"/>
                <w:szCs w:val="40"/>
                <w:lang w:val="en-US"/>
              </w:rPr>
            </w:pPr>
            <w:r w:rsidRPr="0020259C">
              <w:rPr>
                <w:rFonts w:cs="Arial" w:hint="cs"/>
                <w:sz w:val="40"/>
                <w:szCs w:val="40"/>
                <w:rtl/>
              </w:rPr>
              <w:t>الوقوف</w:t>
            </w:r>
            <w:r w:rsidRPr="0020259C">
              <w:rPr>
                <w:rFonts w:cs="Arial"/>
                <w:sz w:val="40"/>
                <w:szCs w:val="40"/>
                <w:rtl/>
              </w:rPr>
              <w:t xml:space="preserve"> </w:t>
            </w:r>
            <w:r w:rsidRPr="0020259C">
              <w:rPr>
                <w:rFonts w:cs="Arial" w:hint="cs"/>
                <w:sz w:val="40"/>
                <w:szCs w:val="40"/>
                <w:rtl/>
              </w:rPr>
              <w:t>بعرفة</w:t>
            </w:r>
          </w:p>
        </w:tc>
      </w:tr>
      <w:tr w:rsidR="00A667F4" w:rsidTr="00964FA4">
        <w:trPr>
          <w:trHeight w:val="473"/>
        </w:trPr>
        <w:tc>
          <w:tcPr>
            <w:tcW w:w="4621" w:type="dxa"/>
          </w:tcPr>
          <w:p w:rsidR="00A667F4" w:rsidRPr="005B0A91" w:rsidRDefault="005B0A91" w:rsidP="005B0A91">
            <w:pPr>
              <w:jc w:val="center"/>
              <w:rPr>
                <w:sz w:val="32"/>
                <w:szCs w:val="32"/>
                <w:lang w:val="tg-Cyrl-TJ"/>
              </w:rPr>
            </w:pPr>
            <w:r>
              <w:rPr>
                <w:sz w:val="32"/>
                <w:szCs w:val="32"/>
                <w:lang w:val="tg-Cyrl-TJ"/>
              </w:rPr>
              <w:t>Арафот аз намози пешини рӯзи нуҳум оғоз гардида, бомдоди рӯзи даҳум ба поён мерасад.</w:t>
            </w:r>
          </w:p>
        </w:tc>
        <w:tc>
          <w:tcPr>
            <w:tcW w:w="4397" w:type="dxa"/>
          </w:tcPr>
          <w:p w:rsidR="00A667F4" w:rsidRPr="0020259C" w:rsidRDefault="00A667F4" w:rsidP="00964FA4">
            <w:pPr>
              <w:jc w:val="right"/>
              <w:rPr>
                <w:sz w:val="36"/>
                <w:szCs w:val="36"/>
              </w:rPr>
            </w:pPr>
            <w:r w:rsidRPr="0020259C">
              <w:rPr>
                <w:rFonts w:cs="Arial" w:hint="cs"/>
                <w:sz w:val="36"/>
                <w:szCs w:val="36"/>
                <w:rtl/>
              </w:rPr>
              <w:t>ويبدأ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من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ظهر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يوم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9</w:t>
            </w:r>
          </w:p>
          <w:p w:rsidR="00A667F4" w:rsidRPr="0020259C" w:rsidRDefault="00A667F4" w:rsidP="00964FA4">
            <w:pPr>
              <w:jc w:val="right"/>
              <w:rPr>
                <w:rFonts w:cs="Arial"/>
                <w:sz w:val="36"/>
                <w:szCs w:val="36"/>
                <w:rtl/>
              </w:rPr>
            </w:pPr>
            <w:r w:rsidRPr="0020259C">
              <w:rPr>
                <w:rFonts w:cs="Arial" w:hint="cs"/>
                <w:sz w:val="36"/>
                <w:szCs w:val="36"/>
                <w:rtl/>
              </w:rPr>
              <w:t>إلى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فجر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يوم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10</w:t>
            </w:r>
            <w:r w:rsidRPr="0020259C">
              <w:rPr>
                <w:rFonts w:cs="Arial" w:hint="cs"/>
                <w:sz w:val="36"/>
                <w:szCs w:val="36"/>
                <w:rtl/>
              </w:rPr>
              <w:t xml:space="preserve"> </w:t>
            </w:r>
          </w:p>
          <w:p w:rsidR="00A667F4" w:rsidRPr="00964FA4" w:rsidRDefault="00A667F4" w:rsidP="0020259C">
            <w:pPr>
              <w:jc w:val="right"/>
              <w:rPr>
                <w:sz w:val="40"/>
                <w:szCs w:val="40"/>
                <w:lang w:val="en-US"/>
              </w:rPr>
            </w:pPr>
          </w:p>
        </w:tc>
      </w:tr>
      <w:tr w:rsidR="00A667F4" w:rsidTr="00964FA4">
        <w:trPr>
          <w:trHeight w:val="468"/>
        </w:trPr>
        <w:tc>
          <w:tcPr>
            <w:tcW w:w="4621" w:type="dxa"/>
          </w:tcPr>
          <w:p w:rsidR="00A667F4" w:rsidRPr="005B0A91" w:rsidRDefault="005B0A91" w:rsidP="005B0A91">
            <w:pPr>
              <w:jc w:val="center"/>
              <w:rPr>
                <w:sz w:val="32"/>
                <w:szCs w:val="32"/>
                <w:lang w:val="tg-Cyrl-TJ"/>
              </w:rPr>
            </w:pPr>
            <w:r>
              <w:rPr>
                <w:sz w:val="32"/>
                <w:szCs w:val="32"/>
                <w:lang w:val="tg-Cyrl-TJ"/>
              </w:rPr>
              <w:t>Дар Арафот намози пешин ва асрро ҷамъи тақдим ва қаср адо менамоянд.</w:t>
            </w:r>
          </w:p>
        </w:tc>
        <w:tc>
          <w:tcPr>
            <w:tcW w:w="4397" w:type="dxa"/>
          </w:tcPr>
          <w:p w:rsidR="00A667F4" w:rsidRPr="00964FA4" w:rsidRDefault="00A667F4" w:rsidP="00964FA4">
            <w:pPr>
              <w:jc w:val="right"/>
              <w:rPr>
                <w:sz w:val="36"/>
                <w:szCs w:val="36"/>
                <w:lang w:val="en-US"/>
              </w:rPr>
            </w:pPr>
            <w:r w:rsidRPr="0020259C">
              <w:rPr>
                <w:rFonts w:cs="Arial" w:hint="cs"/>
                <w:sz w:val="36"/>
                <w:szCs w:val="36"/>
                <w:rtl/>
              </w:rPr>
              <w:t>يصلي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بها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الظهر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والعصر</w:t>
            </w:r>
          </w:p>
          <w:p w:rsidR="00A667F4" w:rsidRPr="0020259C" w:rsidRDefault="00A667F4" w:rsidP="00964FA4">
            <w:pPr>
              <w:jc w:val="right"/>
              <w:rPr>
                <w:rFonts w:cs="Arial"/>
                <w:sz w:val="40"/>
                <w:szCs w:val="40"/>
                <w:rtl/>
              </w:rPr>
            </w:pPr>
            <w:r w:rsidRPr="0020259C">
              <w:rPr>
                <w:rFonts w:cs="Arial" w:hint="cs"/>
                <w:sz w:val="36"/>
                <w:szCs w:val="36"/>
                <w:rtl/>
              </w:rPr>
              <w:t>جمع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تقديم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قصرًا</w:t>
            </w:r>
          </w:p>
        </w:tc>
      </w:tr>
      <w:tr w:rsidR="00A667F4" w:rsidTr="00964FA4">
        <w:tc>
          <w:tcPr>
            <w:tcW w:w="4621" w:type="dxa"/>
          </w:tcPr>
          <w:p w:rsidR="00A667F4" w:rsidRPr="009A10D2" w:rsidRDefault="00A667F4" w:rsidP="0020259C">
            <w:pPr>
              <w:jc w:val="right"/>
              <w:rPr>
                <w:lang w:val="en-US"/>
              </w:rPr>
            </w:pPr>
          </w:p>
        </w:tc>
        <w:tc>
          <w:tcPr>
            <w:tcW w:w="4397" w:type="dxa"/>
          </w:tcPr>
          <w:p w:rsidR="00A667F4" w:rsidRPr="00964FA4" w:rsidRDefault="00A667F4" w:rsidP="0020259C">
            <w:pPr>
              <w:jc w:val="right"/>
              <w:rPr>
                <w:sz w:val="36"/>
                <w:szCs w:val="36"/>
                <w:lang w:val="en-US"/>
              </w:rPr>
            </w:pPr>
          </w:p>
        </w:tc>
      </w:tr>
      <w:tr w:rsidR="00A667F4" w:rsidRPr="0020259C" w:rsidTr="00964FA4">
        <w:tc>
          <w:tcPr>
            <w:tcW w:w="4621" w:type="dxa"/>
          </w:tcPr>
          <w:p w:rsidR="00A667F4" w:rsidRPr="005B0A91" w:rsidRDefault="005B0A91" w:rsidP="005B0A91">
            <w:pPr>
              <w:jc w:val="center"/>
              <w:rPr>
                <w:sz w:val="32"/>
                <w:szCs w:val="32"/>
                <w:lang w:val="tg-Cyrl-TJ"/>
              </w:rPr>
            </w:pPr>
            <w:r>
              <w:rPr>
                <w:sz w:val="32"/>
                <w:szCs w:val="32"/>
                <w:lang w:val="tg-Cyrl-TJ"/>
              </w:rPr>
              <w:t>Шаби даҳум</w:t>
            </w:r>
          </w:p>
        </w:tc>
        <w:tc>
          <w:tcPr>
            <w:tcW w:w="4397" w:type="dxa"/>
          </w:tcPr>
          <w:p w:rsidR="00A667F4" w:rsidRPr="0020259C" w:rsidRDefault="00A667F4" w:rsidP="0020259C">
            <w:pPr>
              <w:jc w:val="right"/>
              <w:rPr>
                <w:rFonts w:cs="Arial"/>
                <w:sz w:val="36"/>
                <w:szCs w:val="36"/>
              </w:rPr>
            </w:pPr>
            <w:r w:rsidRPr="0020259C">
              <w:rPr>
                <w:rFonts w:cs="Arial" w:hint="cs"/>
                <w:sz w:val="36"/>
                <w:szCs w:val="36"/>
                <w:rtl/>
              </w:rPr>
              <w:t>ليلة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العاشر</w:t>
            </w:r>
          </w:p>
        </w:tc>
      </w:tr>
      <w:tr w:rsidR="00A667F4" w:rsidRPr="0020259C" w:rsidTr="00964FA4">
        <w:tc>
          <w:tcPr>
            <w:tcW w:w="4621" w:type="dxa"/>
          </w:tcPr>
          <w:p w:rsidR="00A667F4" w:rsidRPr="005B0A91" w:rsidRDefault="005B0A91" w:rsidP="005B0A91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  <w:lang w:val="tg-Cyrl-TJ"/>
              </w:rPr>
              <w:t>Шабро дар Муздалифа гузаронидан</w:t>
            </w:r>
          </w:p>
        </w:tc>
        <w:tc>
          <w:tcPr>
            <w:tcW w:w="4397" w:type="dxa"/>
          </w:tcPr>
          <w:p w:rsidR="00A667F4" w:rsidRPr="0020259C" w:rsidRDefault="00A667F4" w:rsidP="0020259C">
            <w:pPr>
              <w:jc w:val="right"/>
              <w:rPr>
                <w:sz w:val="40"/>
                <w:szCs w:val="40"/>
              </w:rPr>
            </w:pPr>
            <w:r w:rsidRPr="0020259C">
              <w:rPr>
                <w:rFonts w:cs="Arial" w:hint="cs"/>
                <w:sz w:val="40"/>
                <w:szCs w:val="40"/>
                <w:rtl/>
              </w:rPr>
              <w:t>المبيت</w:t>
            </w:r>
            <w:r w:rsidRPr="0020259C">
              <w:rPr>
                <w:rFonts w:cs="Arial"/>
                <w:sz w:val="40"/>
                <w:szCs w:val="40"/>
                <w:rtl/>
              </w:rPr>
              <w:t xml:space="preserve"> </w:t>
            </w:r>
            <w:r w:rsidRPr="0020259C">
              <w:rPr>
                <w:rFonts w:cs="Arial" w:hint="cs"/>
                <w:sz w:val="40"/>
                <w:szCs w:val="40"/>
                <w:rtl/>
              </w:rPr>
              <w:t>بمزدلفة</w:t>
            </w:r>
          </w:p>
        </w:tc>
      </w:tr>
      <w:tr w:rsidR="00A667F4" w:rsidTr="00964FA4">
        <w:tc>
          <w:tcPr>
            <w:tcW w:w="4621" w:type="dxa"/>
          </w:tcPr>
          <w:p w:rsidR="00A667F4" w:rsidRPr="005B0A91" w:rsidRDefault="005B0A91" w:rsidP="005B0A91">
            <w:pPr>
              <w:jc w:val="center"/>
              <w:rPr>
                <w:sz w:val="32"/>
                <w:szCs w:val="32"/>
                <w:lang w:val="tg-Cyrl-TJ"/>
              </w:rPr>
            </w:pPr>
            <w:r>
              <w:rPr>
                <w:sz w:val="32"/>
                <w:szCs w:val="32"/>
                <w:lang w:val="tg-Cyrl-TJ"/>
              </w:rPr>
              <w:t xml:space="preserve">Рӯзи нуҳум дар Муздалифа намози шом ва хуфтанро адо </w:t>
            </w:r>
            <w:r w:rsidR="00184922">
              <w:rPr>
                <w:sz w:val="32"/>
                <w:szCs w:val="32"/>
                <w:lang w:val="tg-Cyrl-TJ"/>
              </w:rPr>
              <w:t>намояд</w:t>
            </w:r>
            <w:r>
              <w:rPr>
                <w:sz w:val="32"/>
                <w:szCs w:val="32"/>
                <w:lang w:val="tg-Cyrl-TJ"/>
              </w:rPr>
              <w:t xml:space="preserve"> ва</w:t>
            </w:r>
            <w:r w:rsidR="00184922">
              <w:rPr>
                <w:sz w:val="32"/>
                <w:szCs w:val="32"/>
                <w:lang w:val="tg-Cyrl-TJ"/>
              </w:rPr>
              <w:t xml:space="preserve"> рӯзи даҳум намози</w:t>
            </w:r>
            <w:r>
              <w:rPr>
                <w:sz w:val="32"/>
                <w:szCs w:val="32"/>
                <w:lang w:val="tg-Cyrl-TJ"/>
              </w:rPr>
              <w:t xml:space="preserve"> бомдод</w:t>
            </w:r>
            <w:r w:rsidR="00184922">
              <w:rPr>
                <w:sz w:val="32"/>
                <w:szCs w:val="32"/>
                <w:lang w:val="tg-Cyrl-TJ"/>
              </w:rPr>
              <w:t>ро</w:t>
            </w:r>
            <w:r w:rsidR="00D16E30">
              <w:rPr>
                <w:sz w:val="32"/>
                <w:szCs w:val="32"/>
                <w:lang w:val="tg-Cyrl-TJ"/>
              </w:rPr>
              <w:t xml:space="preserve"> бихонад</w:t>
            </w:r>
            <w:r w:rsidR="00184922">
              <w:rPr>
                <w:sz w:val="32"/>
                <w:szCs w:val="32"/>
                <w:lang w:val="tg-Cyrl-TJ"/>
              </w:rPr>
              <w:t>.</w:t>
            </w:r>
          </w:p>
        </w:tc>
        <w:tc>
          <w:tcPr>
            <w:tcW w:w="4397" w:type="dxa"/>
          </w:tcPr>
          <w:p w:rsidR="00A667F4" w:rsidRPr="0020259C" w:rsidRDefault="00A667F4" w:rsidP="0020259C">
            <w:pPr>
              <w:jc w:val="right"/>
              <w:rPr>
                <w:sz w:val="36"/>
                <w:szCs w:val="36"/>
              </w:rPr>
            </w:pPr>
            <w:r w:rsidRPr="0020259C">
              <w:rPr>
                <w:rFonts w:cs="Arial" w:hint="cs"/>
                <w:sz w:val="36"/>
                <w:szCs w:val="36"/>
                <w:rtl/>
              </w:rPr>
              <w:t>يصلي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بها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المغرب</w:t>
            </w:r>
          </w:p>
          <w:p w:rsidR="00A667F4" w:rsidRPr="0020259C" w:rsidRDefault="00A667F4" w:rsidP="0020259C">
            <w:pPr>
              <w:jc w:val="right"/>
              <w:rPr>
                <w:sz w:val="36"/>
                <w:szCs w:val="36"/>
              </w:rPr>
            </w:pPr>
            <w:r w:rsidRPr="0020259C">
              <w:rPr>
                <w:rFonts w:cs="Arial" w:hint="cs"/>
                <w:sz w:val="36"/>
                <w:szCs w:val="36"/>
                <w:rtl/>
              </w:rPr>
              <w:t>والعشاء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يوم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9</w:t>
            </w:r>
          </w:p>
          <w:p w:rsidR="00A667F4" w:rsidRPr="0020259C" w:rsidRDefault="00A667F4" w:rsidP="0020259C">
            <w:pPr>
              <w:jc w:val="right"/>
              <w:rPr>
                <w:sz w:val="36"/>
                <w:szCs w:val="36"/>
              </w:rPr>
            </w:pPr>
            <w:r w:rsidRPr="0020259C">
              <w:rPr>
                <w:rFonts w:cs="Arial" w:hint="cs"/>
                <w:sz w:val="36"/>
                <w:szCs w:val="36"/>
                <w:rtl/>
              </w:rPr>
              <w:t>والفجر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يوم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10</w:t>
            </w:r>
          </w:p>
        </w:tc>
      </w:tr>
      <w:tr w:rsidR="00A667F4" w:rsidTr="00964FA4">
        <w:tc>
          <w:tcPr>
            <w:tcW w:w="4621" w:type="dxa"/>
          </w:tcPr>
          <w:p w:rsidR="00A667F4" w:rsidRPr="00184922" w:rsidRDefault="00184922" w:rsidP="00184922">
            <w:pPr>
              <w:jc w:val="center"/>
              <w:rPr>
                <w:sz w:val="32"/>
                <w:szCs w:val="32"/>
                <w:lang w:val="tg-Cyrl-TJ"/>
              </w:rPr>
            </w:pPr>
            <w:r>
              <w:rPr>
                <w:sz w:val="32"/>
                <w:szCs w:val="32"/>
                <w:lang w:val="tg-Cyrl-TJ"/>
              </w:rPr>
              <w:t>Рӯзи даҳум</w:t>
            </w:r>
          </w:p>
        </w:tc>
        <w:tc>
          <w:tcPr>
            <w:tcW w:w="4397" w:type="dxa"/>
          </w:tcPr>
          <w:p w:rsidR="00A667F4" w:rsidRPr="0020259C" w:rsidRDefault="00A667F4" w:rsidP="0020259C">
            <w:pPr>
              <w:jc w:val="right"/>
              <w:rPr>
                <w:sz w:val="36"/>
                <w:szCs w:val="36"/>
              </w:rPr>
            </w:pPr>
            <w:r w:rsidRPr="0020259C">
              <w:rPr>
                <w:rFonts w:cs="Arial" w:hint="cs"/>
                <w:sz w:val="36"/>
                <w:szCs w:val="36"/>
                <w:rtl/>
              </w:rPr>
              <w:t>يوم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العاشر</w:t>
            </w:r>
          </w:p>
        </w:tc>
      </w:tr>
      <w:tr w:rsidR="00A667F4" w:rsidRPr="009A10D2" w:rsidTr="00964FA4">
        <w:tc>
          <w:tcPr>
            <w:tcW w:w="4621" w:type="dxa"/>
          </w:tcPr>
          <w:p w:rsidR="00A667F4" w:rsidRPr="00184922" w:rsidRDefault="00184922" w:rsidP="00184922">
            <w:pPr>
              <w:jc w:val="center"/>
              <w:rPr>
                <w:sz w:val="32"/>
                <w:szCs w:val="32"/>
                <w:lang w:val="tg-Cyrl-TJ"/>
              </w:rPr>
            </w:pPr>
            <w:r>
              <w:rPr>
                <w:sz w:val="32"/>
                <w:szCs w:val="32"/>
                <w:lang w:val="tg-Cyrl-TJ"/>
              </w:rPr>
              <w:t>Партофтани ҳафт сангча ба Ҷамараи Ақаба</w:t>
            </w:r>
          </w:p>
        </w:tc>
        <w:tc>
          <w:tcPr>
            <w:tcW w:w="4397" w:type="dxa"/>
          </w:tcPr>
          <w:p w:rsidR="00A667F4" w:rsidRPr="0020259C" w:rsidRDefault="00A667F4" w:rsidP="0020259C">
            <w:pPr>
              <w:jc w:val="right"/>
              <w:rPr>
                <w:sz w:val="40"/>
                <w:szCs w:val="40"/>
              </w:rPr>
            </w:pPr>
            <w:r w:rsidRPr="0020259C">
              <w:rPr>
                <w:rFonts w:cs="Arial" w:hint="cs"/>
                <w:sz w:val="40"/>
                <w:szCs w:val="40"/>
                <w:rtl/>
              </w:rPr>
              <w:t>رمي</w:t>
            </w:r>
            <w:r w:rsidRPr="0020259C">
              <w:rPr>
                <w:rFonts w:cs="Arial"/>
                <w:sz w:val="40"/>
                <w:szCs w:val="40"/>
                <w:rtl/>
              </w:rPr>
              <w:t xml:space="preserve"> </w:t>
            </w:r>
            <w:r w:rsidRPr="0020259C">
              <w:rPr>
                <w:rFonts w:cs="Arial" w:hint="cs"/>
                <w:sz w:val="40"/>
                <w:szCs w:val="40"/>
                <w:rtl/>
              </w:rPr>
              <w:t>جمرة</w:t>
            </w:r>
            <w:r w:rsidRPr="0020259C">
              <w:rPr>
                <w:rFonts w:cs="Arial"/>
                <w:sz w:val="40"/>
                <w:szCs w:val="40"/>
                <w:rtl/>
              </w:rPr>
              <w:t xml:space="preserve"> </w:t>
            </w:r>
            <w:r w:rsidRPr="0020259C">
              <w:rPr>
                <w:rFonts w:cs="Arial" w:hint="cs"/>
                <w:sz w:val="40"/>
                <w:szCs w:val="40"/>
                <w:rtl/>
              </w:rPr>
              <w:t>العقبة</w:t>
            </w:r>
          </w:p>
          <w:p w:rsidR="00A667F4" w:rsidRPr="0020259C" w:rsidRDefault="00A667F4" w:rsidP="0020259C">
            <w:pPr>
              <w:jc w:val="right"/>
              <w:rPr>
                <w:sz w:val="40"/>
                <w:szCs w:val="40"/>
              </w:rPr>
            </w:pPr>
            <w:r w:rsidRPr="0020259C">
              <w:rPr>
                <w:rFonts w:cs="Arial" w:hint="cs"/>
                <w:sz w:val="40"/>
                <w:szCs w:val="40"/>
                <w:rtl/>
              </w:rPr>
              <w:t>بـ</w:t>
            </w:r>
            <w:r>
              <w:rPr>
                <w:rFonts w:cs="Arial" w:hint="cs"/>
                <w:sz w:val="40"/>
                <w:szCs w:val="40"/>
                <w:rtl/>
              </w:rPr>
              <w:t xml:space="preserve"> </w:t>
            </w:r>
            <w:r w:rsidRPr="0020259C">
              <w:rPr>
                <w:rFonts w:cs="Arial"/>
                <w:sz w:val="40"/>
                <w:szCs w:val="40"/>
                <w:rtl/>
              </w:rPr>
              <w:t xml:space="preserve">7 </w:t>
            </w:r>
            <w:r w:rsidRPr="0020259C">
              <w:rPr>
                <w:rFonts w:cs="Arial" w:hint="cs"/>
                <w:sz w:val="40"/>
                <w:szCs w:val="40"/>
                <w:rtl/>
              </w:rPr>
              <w:t>حصيات</w:t>
            </w:r>
          </w:p>
        </w:tc>
      </w:tr>
      <w:tr w:rsidR="00A667F4" w:rsidRPr="0020259C" w:rsidTr="00964FA4">
        <w:tc>
          <w:tcPr>
            <w:tcW w:w="4621" w:type="dxa"/>
          </w:tcPr>
          <w:p w:rsidR="00A667F4" w:rsidRPr="00184922" w:rsidRDefault="00184922" w:rsidP="00184922">
            <w:pPr>
              <w:jc w:val="center"/>
              <w:rPr>
                <w:sz w:val="32"/>
                <w:szCs w:val="32"/>
                <w:lang w:val="tg-Cyrl-TJ"/>
              </w:rPr>
            </w:pPr>
            <w:r>
              <w:rPr>
                <w:sz w:val="32"/>
                <w:szCs w:val="32"/>
                <w:lang w:val="tg-Cyrl-TJ"/>
              </w:rPr>
              <w:t xml:space="preserve">Қурбонӣ кардан барои шахсе, ки нияти ҳаҷҷи таматтуъ ва ё ҳаҷҷи қирон </w:t>
            </w:r>
            <w:r w:rsidR="00D16E30">
              <w:rPr>
                <w:sz w:val="32"/>
                <w:szCs w:val="32"/>
                <w:lang w:val="tg-Cyrl-TJ"/>
              </w:rPr>
              <w:t>карда буд</w:t>
            </w:r>
          </w:p>
        </w:tc>
        <w:tc>
          <w:tcPr>
            <w:tcW w:w="4397" w:type="dxa"/>
          </w:tcPr>
          <w:p w:rsidR="00A667F4" w:rsidRPr="0020259C" w:rsidRDefault="00A667F4" w:rsidP="0020259C">
            <w:pPr>
              <w:jc w:val="right"/>
              <w:rPr>
                <w:sz w:val="40"/>
                <w:szCs w:val="40"/>
              </w:rPr>
            </w:pPr>
            <w:r w:rsidRPr="0020259C">
              <w:rPr>
                <w:rFonts w:cs="Arial" w:hint="cs"/>
                <w:sz w:val="40"/>
                <w:szCs w:val="40"/>
                <w:rtl/>
              </w:rPr>
              <w:t>ذبح</w:t>
            </w:r>
            <w:r w:rsidRPr="0020259C">
              <w:rPr>
                <w:rFonts w:cs="Arial"/>
                <w:sz w:val="40"/>
                <w:szCs w:val="40"/>
                <w:rtl/>
              </w:rPr>
              <w:t xml:space="preserve"> </w:t>
            </w:r>
            <w:r w:rsidRPr="0020259C">
              <w:rPr>
                <w:rFonts w:cs="Arial" w:hint="cs"/>
                <w:sz w:val="40"/>
                <w:szCs w:val="40"/>
                <w:rtl/>
              </w:rPr>
              <w:t>الهدي</w:t>
            </w:r>
          </w:p>
          <w:p w:rsidR="00A667F4" w:rsidRPr="0020259C" w:rsidRDefault="00A667F4" w:rsidP="0020259C">
            <w:pPr>
              <w:jc w:val="right"/>
              <w:rPr>
                <w:sz w:val="40"/>
                <w:szCs w:val="40"/>
              </w:rPr>
            </w:pPr>
            <w:r w:rsidRPr="0020259C">
              <w:rPr>
                <w:rFonts w:cs="Arial" w:hint="cs"/>
                <w:sz w:val="40"/>
                <w:szCs w:val="40"/>
                <w:rtl/>
              </w:rPr>
              <w:t>للمتمتع</w:t>
            </w:r>
            <w:r w:rsidRPr="0020259C">
              <w:rPr>
                <w:rFonts w:cs="Arial"/>
                <w:sz w:val="40"/>
                <w:szCs w:val="40"/>
                <w:rtl/>
              </w:rPr>
              <w:t xml:space="preserve"> </w:t>
            </w:r>
            <w:r w:rsidRPr="0020259C">
              <w:rPr>
                <w:rFonts w:cs="Arial" w:hint="cs"/>
                <w:sz w:val="40"/>
                <w:szCs w:val="40"/>
                <w:rtl/>
              </w:rPr>
              <w:t>والمقرن</w:t>
            </w:r>
          </w:p>
        </w:tc>
      </w:tr>
      <w:tr w:rsidR="00A667F4" w:rsidRPr="0020259C" w:rsidTr="00964FA4">
        <w:tc>
          <w:tcPr>
            <w:tcW w:w="4621" w:type="dxa"/>
          </w:tcPr>
          <w:p w:rsidR="00A667F4" w:rsidRPr="00184922" w:rsidRDefault="00F4710B" w:rsidP="00184922">
            <w:pPr>
              <w:jc w:val="center"/>
              <w:rPr>
                <w:sz w:val="32"/>
                <w:szCs w:val="32"/>
                <w:lang w:val="tg-Cyrl-TJ"/>
              </w:rPr>
            </w:pPr>
            <w:r>
              <w:rPr>
                <w:sz w:val="32"/>
                <w:szCs w:val="32"/>
                <w:lang w:val="tg-Cyrl-TJ"/>
              </w:rPr>
              <w:t>Тарошидани мӯйи сар ва ё кӯ</w:t>
            </w:r>
            <w:r w:rsidR="00184922">
              <w:rPr>
                <w:sz w:val="32"/>
                <w:szCs w:val="32"/>
                <w:lang w:val="tg-Cyrl-TJ"/>
              </w:rPr>
              <w:t>тоҳ кардани он</w:t>
            </w:r>
          </w:p>
        </w:tc>
        <w:tc>
          <w:tcPr>
            <w:tcW w:w="4397" w:type="dxa"/>
          </w:tcPr>
          <w:p w:rsidR="00A667F4" w:rsidRPr="0020259C" w:rsidRDefault="00A667F4" w:rsidP="0020259C">
            <w:pPr>
              <w:jc w:val="right"/>
              <w:rPr>
                <w:sz w:val="40"/>
                <w:szCs w:val="40"/>
              </w:rPr>
            </w:pPr>
            <w:r w:rsidRPr="0020259C">
              <w:rPr>
                <w:rFonts w:cs="Arial" w:hint="cs"/>
                <w:sz w:val="40"/>
                <w:szCs w:val="40"/>
                <w:rtl/>
              </w:rPr>
              <w:t>الحلق</w:t>
            </w:r>
            <w:r w:rsidRPr="0020259C">
              <w:rPr>
                <w:rFonts w:cs="Arial"/>
                <w:sz w:val="40"/>
                <w:szCs w:val="40"/>
                <w:rtl/>
              </w:rPr>
              <w:t xml:space="preserve"> </w:t>
            </w:r>
            <w:r w:rsidRPr="0020259C">
              <w:rPr>
                <w:rFonts w:cs="Arial" w:hint="cs"/>
                <w:sz w:val="40"/>
                <w:szCs w:val="40"/>
                <w:rtl/>
              </w:rPr>
              <w:t>أو</w:t>
            </w:r>
            <w:r w:rsidRPr="0020259C">
              <w:rPr>
                <w:rFonts w:cs="Arial"/>
                <w:sz w:val="40"/>
                <w:szCs w:val="40"/>
                <w:rtl/>
              </w:rPr>
              <w:t xml:space="preserve"> </w:t>
            </w:r>
            <w:r w:rsidRPr="0020259C">
              <w:rPr>
                <w:rFonts w:cs="Arial" w:hint="cs"/>
                <w:sz w:val="40"/>
                <w:szCs w:val="40"/>
                <w:rtl/>
              </w:rPr>
              <w:t>التقصير</w:t>
            </w:r>
          </w:p>
        </w:tc>
      </w:tr>
      <w:tr w:rsidR="00A667F4" w:rsidTr="00964FA4">
        <w:tc>
          <w:tcPr>
            <w:tcW w:w="4621" w:type="dxa"/>
          </w:tcPr>
          <w:p w:rsidR="00A667F4" w:rsidRPr="00184922" w:rsidRDefault="00F4710B" w:rsidP="00184922">
            <w:pPr>
              <w:jc w:val="center"/>
              <w:rPr>
                <w:sz w:val="32"/>
                <w:szCs w:val="32"/>
                <w:lang w:val="tg-Cyrl-TJ"/>
              </w:rPr>
            </w:pPr>
            <w:r>
              <w:rPr>
                <w:sz w:val="32"/>
                <w:szCs w:val="32"/>
                <w:lang w:val="tg-Cyrl-TJ"/>
              </w:rPr>
              <w:t>Тарошидан ва кӯтоҳ</w:t>
            </w:r>
            <w:r w:rsidR="00184922">
              <w:rPr>
                <w:sz w:val="32"/>
                <w:szCs w:val="32"/>
                <w:lang w:val="tg-Cyrl-TJ"/>
              </w:rPr>
              <w:t xml:space="preserve"> кардани мӯйи сар барои мардон а</w:t>
            </w:r>
            <w:r>
              <w:rPr>
                <w:sz w:val="32"/>
                <w:szCs w:val="32"/>
                <w:lang w:val="tg-Cyrl-TJ"/>
              </w:rPr>
              <w:t>ст ва барои занон бошад, кӯ</w:t>
            </w:r>
            <w:r w:rsidR="00184922">
              <w:rPr>
                <w:sz w:val="32"/>
                <w:szCs w:val="32"/>
                <w:lang w:val="tg-Cyrl-TJ"/>
              </w:rPr>
              <w:t>тоҳ</w:t>
            </w:r>
            <w:r>
              <w:rPr>
                <w:sz w:val="32"/>
                <w:szCs w:val="32"/>
                <w:lang w:val="tg-Cyrl-TJ"/>
              </w:rPr>
              <w:t xml:space="preserve"> кардан аз гесӯ</w:t>
            </w:r>
            <w:r w:rsidR="00D16E30">
              <w:rPr>
                <w:sz w:val="32"/>
                <w:szCs w:val="32"/>
                <w:lang w:val="tg-Cyrl-TJ"/>
              </w:rPr>
              <w:t>и онҳо.</w:t>
            </w:r>
          </w:p>
        </w:tc>
        <w:tc>
          <w:tcPr>
            <w:tcW w:w="4397" w:type="dxa"/>
          </w:tcPr>
          <w:p w:rsidR="00A667F4" w:rsidRPr="0020259C" w:rsidRDefault="00A667F4" w:rsidP="0020259C">
            <w:pPr>
              <w:jc w:val="right"/>
              <w:rPr>
                <w:sz w:val="36"/>
                <w:szCs w:val="36"/>
              </w:rPr>
            </w:pPr>
            <w:r w:rsidRPr="0020259C">
              <w:rPr>
                <w:rFonts w:cs="Arial" w:hint="cs"/>
                <w:sz w:val="36"/>
                <w:szCs w:val="36"/>
                <w:rtl/>
              </w:rPr>
              <w:t>الحلق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او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التقصير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للرجل</w:t>
            </w:r>
          </w:p>
          <w:p w:rsidR="00A667F4" w:rsidRPr="0020259C" w:rsidRDefault="00A667F4" w:rsidP="0020259C">
            <w:pPr>
              <w:jc w:val="right"/>
              <w:rPr>
                <w:sz w:val="36"/>
                <w:szCs w:val="36"/>
              </w:rPr>
            </w:pPr>
            <w:r w:rsidRPr="0020259C">
              <w:rPr>
                <w:rFonts w:cs="Arial" w:hint="cs"/>
                <w:sz w:val="36"/>
                <w:szCs w:val="36"/>
                <w:rtl/>
              </w:rPr>
              <w:t>والمرأة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تقصر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قدر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انملة</w:t>
            </w:r>
          </w:p>
        </w:tc>
      </w:tr>
      <w:tr w:rsidR="00A667F4" w:rsidRPr="0020259C" w:rsidTr="00964FA4">
        <w:tc>
          <w:tcPr>
            <w:tcW w:w="4621" w:type="dxa"/>
          </w:tcPr>
          <w:p w:rsidR="00A667F4" w:rsidRPr="00F4710B" w:rsidRDefault="00F4710B" w:rsidP="00F4710B">
            <w:pPr>
              <w:jc w:val="center"/>
              <w:rPr>
                <w:sz w:val="32"/>
                <w:szCs w:val="32"/>
                <w:lang w:val="tg-Cyrl-TJ"/>
              </w:rPr>
            </w:pPr>
            <w:r>
              <w:rPr>
                <w:sz w:val="32"/>
                <w:szCs w:val="32"/>
                <w:lang w:val="tg-Cyrl-TJ"/>
              </w:rPr>
              <w:t>Тавофи ифоза</w:t>
            </w:r>
          </w:p>
        </w:tc>
        <w:tc>
          <w:tcPr>
            <w:tcW w:w="4397" w:type="dxa"/>
          </w:tcPr>
          <w:p w:rsidR="00A667F4" w:rsidRPr="0020259C" w:rsidRDefault="00A667F4" w:rsidP="0020259C">
            <w:pPr>
              <w:jc w:val="right"/>
              <w:rPr>
                <w:sz w:val="40"/>
                <w:szCs w:val="40"/>
              </w:rPr>
            </w:pPr>
            <w:r w:rsidRPr="0020259C">
              <w:rPr>
                <w:rFonts w:cs="Arial" w:hint="cs"/>
                <w:sz w:val="40"/>
                <w:szCs w:val="40"/>
                <w:rtl/>
              </w:rPr>
              <w:t>طواف</w:t>
            </w:r>
            <w:r w:rsidRPr="0020259C">
              <w:rPr>
                <w:rFonts w:cs="Arial"/>
                <w:sz w:val="40"/>
                <w:szCs w:val="40"/>
                <w:rtl/>
              </w:rPr>
              <w:t xml:space="preserve"> </w:t>
            </w:r>
            <w:r w:rsidRPr="0020259C">
              <w:rPr>
                <w:rFonts w:cs="Arial" w:hint="cs"/>
                <w:sz w:val="40"/>
                <w:szCs w:val="40"/>
                <w:rtl/>
              </w:rPr>
              <w:t>الافاضة</w:t>
            </w:r>
          </w:p>
        </w:tc>
      </w:tr>
      <w:tr w:rsidR="00A667F4" w:rsidTr="00964FA4">
        <w:tc>
          <w:tcPr>
            <w:tcW w:w="4621" w:type="dxa"/>
          </w:tcPr>
          <w:p w:rsidR="00A667F4" w:rsidRDefault="00F4710B" w:rsidP="00F4710B">
            <w:pPr>
              <w:jc w:val="center"/>
            </w:pPr>
            <w:r w:rsidRPr="0059328C">
              <w:rPr>
                <w:sz w:val="32"/>
                <w:szCs w:val="32"/>
                <w:lang w:val="tg-Cyrl-TJ"/>
              </w:rPr>
              <w:t>Саъй байни Сафо ва Марва</w:t>
            </w:r>
            <w:r>
              <w:rPr>
                <w:sz w:val="32"/>
                <w:szCs w:val="32"/>
                <w:lang w:val="tg-Cyrl-TJ"/>
              </w:rPr>
              <w:t xml:space="preserve"> барои шахсе, ки нияти ҳаҷҷи таматтуъро дошт ва ё шахсе, ки баъди тавофи қудум саъй накардааст.</w:t>
            </w:r>
          </w:p>
        </w:tc>
        <w:tc>
          <w:tcPr>
            <w:tcW w:w="4397" w:type="dxa"/>
          </w:tcPr>
          <w:p w:rsidR="00A667F4" w:rsidRPr="0020259C" w:rsidRDefault="00A667F4" w:rsidP="0020259C">
            <w:pPr>
              <w:jc w:val="right"/>
              <w:rPr>
                <w:sz w:val="36"/>
                <w:szCs w:val="36"/>
              </w:rPr>
            </w:pPr>
            <w:r w:rsidRPr="0020259C">
              <w:rPr>
                <w:rFonts w:cs="Arial" w:hint="cs"/>
                <w:sz w:val="36"/>
                <w:szCs w:val="36"/>
                <w:rtl/>
              </w:rPr>
              <w:t>السعي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للمتمتع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أو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لمن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لم</w:t>
            </w:r>
          </w:p>
          <w:p w:rsidR="00A667F4" w:rsidRPr="0020259C" w:rsidRDefault="00A667F4" w:rsidP="0020259C">
            <w:pPr>
              <w:jc w:val="right"/>
              <w:rPr>
                <w:sz w:val="36"/>
                <w:szCs w:val="36"/>
              </w:rPr>
            </w:pPr>
            <w:r w:rsidRPr="0020259C">
              <w:rPr>
                <w:rFonts w:cs="Arial" w:hint="cs"/>
                <w:sz w:val="36"/>
                <w:szCs w:val="36"/>
                <w:rtl/>
              </w:rPr>
              <w:t>يسع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بعد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طواف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القدوم</w:t>
            </w:r>
          </w:p>
        </w:tc>
      </w:tr>
      <w:tr w:rsidR="00A667F4" w:rsidRPr="0020259C" w:rsidTr="00964FA4">
        <w:tc>
          <w:tcPr>
            <w:tcW w:w="4621" w:type="dxa"/>
          </w:tcPr>
          <w:p w:rsidR="00A667F4" w:rsidRDefault="00F4710B" w:rsidP="00F4710B">
            <w:pPr>
              <w:jc w:val="center"/>
            </w:pPr>
            <w:r>
              <w:rPr>
                <w:sz w:val="32"/>
                <w:szCs w:val="32"/>
                <w:lang w:val="tg-Cyrl-TJ"/>
              </w:rPr>
              <w:t>Партофтани Ҷамараи Ақаба ва шабро дар Мино гузарондан</w:t>
            </w:r>
          </w:p>
        </w:tc>
        <w:tc>
          <w:tcPr>
            <w:tcW w:w="4397" w:type="dxa"/>
          </w:tcPr>
          <w:p w:rsidR="00A667F4" w:rsidRPr="0020259C" w:rsidRDefault="00A667F4" w:rsidP="0020259C">
            <w:pPr>
              <w:jc w:val="right"/>
              <w:rPr>
                <w:sz w:val="40"/>
                <w:szCs w:val="40"/>
              </w:rPr>
            </w:pPr>
            <w:r w:rsidRPr="0020259C">
              <w:rPr>
                <w:rFonts w:cs="Arial" w:hint="cs"/>
                <w:sz w:val="40"/>
                <w:szCs w:val="40"/>
                <w:rtl/>
              </w:rPr>
              <w:t>رمي</w:t>
            </w:r>
            <w:r w:rsidRPr="0020259C">
              <w:rPr>
                <w:rFonts w:cs="Arial"/>
                <w:sz w:val="40"/>
                <w:szCs w:val="40"/>
                <w:rtl/>
              </w:rPr>
              <w:t xml:space="preserve"> </w:t>
            </w:r>
            <w:r w:rsidRPr="0020259C">
              <w:rPr>
                <w:rFonts w:cs="Arial" w:hint="cs"/>
                <w:sz w:val="40"/>
                <w:szCs w:val="40"/>
                <w:rtl/>
              </w:rPr>
              <w:t>الجمرات</w:t>
            </w:r>
          </w:p>
          <w:p w:rsidR="00A667F4" w:rsidRPr="0020259C" w:rsidRDefault="00A667F4" w:rsidP="0020259C">
            <w:pPr>
              <w:jc w:val="right"/>
              <w:rPr>
                <w:sz w:val="40"/>
                <w:szCs w:val="40"/>
              </w:rPr>
            </w:pPr>
            <w:r w:rsidRPr="0020259C">
              <w:rPr>
                <w:sz w:val="40"/>
                <w:szCs w:val="40"/>
              </w:rPr>
              <w:t xml:space="preserve"> </w:t>
            </w:r>
            <w:r w:rsidRPr="0020259C">
              <w:rPr>
                <w:rFonts w:cs="Arial" w:hint="cs"/>
                <w:sz w:val="40"/>
                <w:szCs w:val="40"/>
                <w:rtl/>
              </w:rPr>
              <w:t>والمبيت</w:t>
            </w:r>
            <w:r w:rsidRPr="0020259C">
              <w:rPr>
                <w:rFonts w:cs="Arial"/>
                <w:sz w:val="40"/>
                <w:szCs w:val="40"/>
                <w:rtl/>
              </w:rPr>
              <w:t xml:space="preserve"> </w:t>
            </w:r>
            <w:r w:rsidRPr="0020259C">
              <w:rPr>
                <w:rFonts w:cs="Arial" w:hint="cs"/>
                <w:sz w:val="40"/>
                <w:szCs w:val="40"/>
                <w:rtl/>
              </w:rPr>
              <w:t>بمنى</w:t>
            </w:r>
          </w:p>
        </w:tc>
      </w:tr>
      <w:tr w:rsidR="00A667F4" w:rsidTr="00964FA4">
        <w:tc>
          <w:tcPr>
            <w:tcW w:w="4621" w:type="dxa"/>
          </w:tcPr>
          <w:p w:rsidR="00A667F4" w:rsidRPr="00F4710B" w:rsidRDefault="00F4710B" w:rsidP="00F4710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  <w:lang w:val="tg-Cyrl-TJ"/>
              </w:rPr>
              <w:t>Партофтани Ҷамараи Ақаба дар рӯзҳои 11, 12 ва 13.</w:t>
            </w:r>
          </w:p>
        </w:tc>
        <w:tc>
          <w:tcPr>
            <w:tcW w:w="4397" w:type="dxa"/>
          </w:tcPr>
          <w:p w:rsidR="00A667F4" w:rsidRPr="0020259C" w:rsidRDefault="00A667F4" w:rsidP="0020259C">
            <w:pPr>
              <w:jc w:val="right"/>
              <w:rPr>
                <w:sz w:val="36"/>
                <w:szCs w:val="36"/>
              </w:rPr>
            </w:pPr>
            <w:r w:rsidRPr="00E0337E">
              <w:rPr>
                <w:rFonts w:cs="Arial" w:hint="cs"/>
                <w:sz w:val="36"/>
                <w:szCs w:val="36"/>
                <w:rtl/>
              </w:rPr>
              <w:t>يوم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11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و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12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و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13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لمن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تأخر</w:t>
            </w:r>
          </w:p>
        </w:tc>
      </w:tr>
      <w:tr w:rsidR="00A667F4" w:rsidTr="00964FA4">
        <w:tc>
          <w:tcPr>
            <w:tcW w:w="4621" w:type="dxa"/>
          </w:tcPr>
          <w:p w:rsidR="00A667F4" w:rsidRDefault="00A667F4"/>
        </w:tc>
        <w:tc>
          <w:tcPr>
            <w:tcW w:w="4397" w:type="dxa"/>
          </w:tcPr>
          <w:p w:rsidR="00A667F4" w:rsidRPr="009A10D2" w:rsidRDefault="00A667F4" w:rsidP="0020259C">
            <w:pPr>
              <w:jc w:val="right"/>
              <w:rPr>
                <w:sz w:val="36"/>
                <w:szCs w:val="36"/>
                <w:lang w:val="en-US"/>
              </w:rPr>
            </w:pPr>
          </w:p>
        </w:tc>
      </w:tr>
      <w:tr w:rsidR="00A667F4" w:rsidTr="00964FA4">
        <w:tc>
          <w:tcPr>
            <w:tcW w:w="4621" w:type="dxa"/>
          </w:tcPr>
          <w:p w:rsidR="00A667F4" w:rsidRDefault="00F4710B" w:rsidP="00F4710B">
            <w:pPr>
              <w:jc w:val="center"/>
            </w:pPr>
            <w:r>
              <w:rPr>
                <w:sz w:val="32"/>
                <w:szCs w:val="32"/>
                <w:lang w:val="tg-Cyrl-TJ"/>
              </w:rPr>
              <w:t>Партофтани Ҷамараи Ақабаи хурд, сипас миёна ва сипас калон, ки ин амал баъди заволи офтоб аст, яъне баъди даромадани вақти пешин.</w:t>
            </w:r>
          </w:p>
        </w:tc>
        <w:tc>
          <w:tcPr>
            <w:tcW w:w="4397" w:type="dxa"/>
          </w:tcPr>
          <w:p w:rsidR="00A667F4" w:rsidRPr="00E0337E" w:rsidRDefault="00A667F4" w:rsidP="00E0337E">
            <w:pPr>
              <w:jc w:val="right"/>
              <w:rPr>
                <w:sz w:val="36"/>
                <w:szCs w:val="36"/>
              </w:rPr>
            </w:pPr>
            <w:r w:rsidRPr="00E0337E">
              <w:rPr>
                <w:rFonts w:cs="Arial" w:hint="cs"/>
                <w:sz w:val="36"/>
                <w:szCs w:val="36"/>
                <w:rtl/>
              </w:rPr>
              <w:t>رمي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الجمرة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الصغرى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ثم</w:t>
            </w:r>
          </w:p>
          <w:p w:rsidR="00A667F4" w:rsidRPr="00E0337E" w:rsidRDefault="00A667F4" w:rsidP="00E0337E">
            <w:pPr>
              <w:jc w:val="right"/>
              <w:rPr>
                <w:sz w:val="36"/>
                <w:szCs w:val="36"/>
              </w:rPr>
            </w:pPr>
            <w:r w:rsidRPr="00E0337E">
              <w:rPr>
                <w:rFonts w:cs="Arial" w:hint="cs"/>
                <w:sz w:val="36"/>
                <w:szCs w:val="36"/>
                <w:rtl/>
              </w:rPr>
              <w:t>الوسطى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ثم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الكبرى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بعد</w:t>
            </w:r>
          </w:p>
          <w:p w:rsidR="00A667F4" w:rsidRPr="0020259C" w:rsidRDefault="00A667F4" w:rsidP="00E0337E">
            <w:pPr>
              <w:jc w:val="right"/>
              <w:rPr>
                <w:sz w:val="36"/>
                <w:szCs w:val="36"/>
              </w:rPr>
            </w:pPr>
            <w:r w:rsidRPr="00E0337E">
              <w:rPr>
                <w:rFonts w:cs="Arial" w:hint="cs"/>
                <w:sz w:val="36"/>
                <w:szCs w:val="36"/>
                <w:rtl/>
              </w:rPr>
              <w:t>الزوال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(</w:t>
            </w:r>
            <w:r w:rsidRPr="00E0337E">
              <w:rPr>
                <w:rFonts w:cs="Arial" w:hint="cs"/>
                <w:sz w:val="36"/>
                <w:szCs w:val="36"/>
                <w:rtl/>
              </w:rPr>
              <w:t>دخول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وقت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الظهر</w:t>
            </w:r>
            <w:r>
              <w:rPr>
                <w:rFonts w:cs="Arial" w:hint="cs"/>
                <w:sz w:val="36"/>
                <w:szCs w:val="36"/>
                <w:rtl/>
              </w:rPr>
              <w:t>)</w:t>
            </w:r>
            <w:r w:rsidRPr="00E0337E">
              <w:rPr>
                <w:sz w:val="36"/>
                <w:szCs w:val="36"/>
              </w:rPr>
              <w:t xml:space="preserve"> </w:t>
            </w:r>
          </w:p>
        </w:tc>
      </w:tr>
      <w:tr w:rsidR="00A667F4" w:rsidTr="00964FA4">
        <w:tc>
          <w:tcPr>
            <w:tcW w:w="4621" w:type="dxa"/>
          </w:tcPr>
          <w:p w:rsidR="00A667F4" w:rsidRDefault="00F4710B" w:rsidP="00F4710B">
            <w:pPr>
              <w:jc w:val="center"/>
            </w:pPr>
            <w:r>
              <w:rPr>
                <w:sz w:val="32"/>
                <w:szCs w:val="32"/>
                <w:lang w:val="tg-Cyrl-TJ"/>
              </w:rPr>
              <w:t xml:space="preserve"> Ҷамараи </w:t>
            </w:r>
            <w:r w:rsidR="0031243A">
              <w:rPr>
                <w:sz w:val="32"/>
                <w:szCs w:val="32"/>
                <w:lang w:val="tg-Cyrl-TJ"/>
              </w:rPr>
              <w:t xml:space="preserve"> 1</w:t>
            </w:r>
          </w:p>
        </w:tc>
        <w:tc>
          <w:tcPr>
            <w:tcW w:w="4397" w:type="dxa"/>
          </w:tcPr>
          <w:p w:rsidR="00A667F4" w:rsidRPr="0020259C" w:rsidRDefault="00A667F4" w:rsidP="0020259C">
            <w:pPr>
              <w:jc w:val="right"/>
              <w:rPr>
                <w:sz w:val="36"/>
                <w:szCs w:val="36"/>
              </w:rPr>
            </w:pPr>
            <w:r w:rsidRPr="00E0337E">
              <w:rPr>
                <w:rFonts w:cs="Arial" w:hint="cs"/>
                <w:sz w:val="36"/>
                <w:szCs w:val="36"/>
                <w:rtl/>
              </w:rPr>
              <w:t>الجمرة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1</w:t>
            </w:r>
          </w:p>
        </w:tc>
      </w:tr>
      <w:tr w:rsidR="00A667F4" w:rsidTr="00964FA4">
        <w:tc>
          <w:tcPr>
            <w:tcW w:w="4621" w:type="dxa"/>
          </w:tcPr>
          <w:p w:rsidR="00A667F4" w:rsidRDefault="0031243A" w:rsidP="0031243A">
            <w:pPr>
              <w:jc w:val="center"/>
            </w:pPr>
            <w:r>
              <w:rPr>
                <w:sz w:val="32"/>
                <w:szCs w:val="32"/>
                <w:lang w:val="tg-Cyrl-TJ"/>
              </w:rPr>
              <w:t>Ҷамараи  2</w:t>
            </w:r>
          </w:p>
        </w:tc>
        <w:tc>
          <w:tcPr>
            <w:tcW w:w="4397" w:type="dxa"/>
          </w:tcPr>
          <w:p w:rsidR="00A667F4" w:rsidRPr="0020259C" w:rsidRDefault="00A667F4" w:rsidP="00E0337E">
            <w:pPr>
              <w:jc w:val="right"/>
              <w:rPr>
                <w:sz w:val="36"/>
                <w:szCs w:val="36"/>
              </w:rPr>
            </w:pPr>
            <w:r w:rsidRPr="00E0337E">
              <w:rPr>
                <w:rFonts w:cs="Arial" w:hint="cs"/>
                <w:sz w:val="36"/>
                <w:szCs w:val="36"/>
                <w:rtl/>
              </w:rPr>
              <w:t>الجمرة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>
              <w:rPr>
                <w:rFonts w:cs="Arial" w:hint="cs"/>
                <w:sz w:val="36"/>
                <w:szCs w:val="36"/>
                <w:rtl/>
              </w:rPr>
              <w:t>2</w:t>
            </w:r>
          </w:p>
        </w:tc>
      </w:tr>
      <w:tr w:rsidR="00A667F4" w:rsidTr="00964FA4">
        <w:tc>
          <w:tcPr>
            <w:tcW w:w="4621" w:type="dxa"/>
          </w:tcPr>
          <w:p w:rsidR="00A667F4" w:rsidRDefault="0031243A" w:rsidP="0031243A">
            <w:pPr>
              <w:jc w:val="center"/>
            </w:pPr>
            <w:r>
              <w:rPr>
                <w:sz w:val="32"/>
                <w:szCs w:val="32"/>
                <w:lang w:val="tg-Cyrl-TJ"/>
              </w:rPr>
              <w:t>Ҷамараи  3</w:t>
            </w:r>
          </w:p>
        </w:tc>
        <w:tc>
          <w:tcPr>
            <w:tcW w:w="4397" w:type="dxa"/>
          </w:tcPr>
          <w:p w:rsidR="00A667F4" w:rsidRPr="0020259C" w:rsidRDefault="00A667F4" w:rsidP="00E0337E">
            <w:pPr>
              <w:jc w:val="right"/>
              <w:rPr>
                <w:sz w:val="36"/>
                <w:szCs w:val="36"/>
              </w:rPr>
            </w:pPr>
            <w:r w:rsidRPr="00E0337E">
              <w:rPr>
                <w:rFonts w:cs="Arial" w:hint="cs"/>
                <w:sz w:val="36"/>
                <w:szCs w:val="36"/>
                <w:rtl/>
              </w:rPr>
              <w:t>الجمرة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>
              <w:rPr>
                <w:rFonts w:cs="Arial" w:hint="cs"/>
                <w:sz w:val="36"/>
                <w:szCs w:val="36"/>
                <w:rtl/>
              </w:rPr>
              <w:t>3</w:t>
            </w:r>
          </w:p>
        </w:tc>
      </w:tr>
      <w:tr w:rsidR="00A667F4" w:rsidTr="00964FA4">
        <w:tc>
          <w:tcPr>
            <w:tcW w:w="4621" w:type="dxa"/>
          </w:tcPr>
          <w:p w:rsidR="00A667F4" w:rsidRPr="0031243A" w:rsidRDefault="0031243A" w:rsidP="0031243A">
            <w:pPr>
              <w:jc w:val="center"/>
              <w:rPr>
                <w:sz w:val="32"/>
                <w:szCs w:val="32"/>
                <w:lang w:val="tg-Cyrl-TJ"/>
              </w:rPr>
            </w:pPr>
            <w:r w:rsidRPr="0031243A">
              <w:rPr>
                <w:sz w:val="32"/>
                <w:szCs w:val="32"/>
                <w:lang w:val="tg-Cyrl-TJ"/>
              </w:rPr>
              <w:t>Маконҳои дуо</w:t>
            </w:r>
          </w:p>
        </w:tc>
        <w:tc>
          <w:tcPr>
            <w:tcW w:w="4397" w:type="dxa"/>
          </w:tcPr>
          <w:p w:rsidR="00A667F4" w:rsidRPr="0020259C" w:rsidRDefault="00A667F4" w:rsidP="0020259C">
            <w:pPr>
              <w:jc w:val="right"/>
              <w:rPr>
                <w:sz w:val="36"/>
                <w:szCs w:val="36"/>
              </w:rPr>
            </w:pPr>
            <w:r w:rsidRPr="00E0337E">
              <w:rPr>
                <w:rFonts w:cs="Arial" w:hint="cs"/>
                <w:sz w:val="36"/>
                <w:szCs w:val="36"/>
                <w:rtl/>
              </w:rPr>
              <w:t>موطن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دعاء</w:t>
            </w:r>
          </w:p>
        </w:tc>
      </w:tr>
      <w:tr w:rsidR="00A667F4" w:rsidTr="00964FA4">
        <w:tc>
          <w:tcPr>
            <w:tcW w:w="4621" w:type="dxa"/>
          </w:tcPr>
          <w:p w:rsidR="00A667F4" w:rsidRPr="0031243A" w:rsidRDefault="0031243A" w:rsidP="0031243A">
            <w:pPr>
              <w:jc w:val="center"/>
              <w:rPr>
                <w:sz w:val="32"/>
                <w:szCs w:val="32"/>
                <w:lang w:val="tg-Cyrl-TJ"/>
              </w:rPr>
            </w:pPr>
            <w:r w:rsidRPr="0031243A">
              <w:rPr>
                <w:sz w:val="32"/>
                <w:szCs w:val="32"/>
                <w:lang w:val="tg-Cyrl-TJ"/>
              </w:rPr>
              <w:t>Тавофи видоъ</w:t>
            </w:r>
          </w:p>
        </w:tc>
        <w:tc>
          <w:tcPr>
            <w:tcW w:w="4397" w:type="dxa"/>
          </w:tcPr>
          <w:p w:rsidR="00A667F4" w:rsidRPr="00E0337E" w:rsidRDefault="00A667F4" w:rsidP="0020259C">
            <w:pPr>
              <w:jc w:val="right"/>
              <w:rPr>
                <w:sz w:val="40"/>
                <w:szCs w:val="40"/>
              </w:rPr>
            </w:pPr>
            <w:r w:rsidRPr="00E0337E">
              <w:rPr>
                <w:rFonts w:cs="Arial" w:hint="cs"/>
                <w:sz w:val="40"/>
                <w:szCs w:val="40"/>
                <w:rtl/>
              </w:rPr>
              <w:t>طواف</w:t>
            </w:r>
            <w:r w:rsidRPr="00E0337E">
              <w:rPr>
                <w:rFonts w:cs="Arial"/>
                <w:sz w:val="40"/>
                <w:szCs w:val="40"/>
                <w:rtl/>
              </w:rPr>
              <w:t xml:space="preserve"> </w:t>
            </w:r>
            <w:r w:rsidRPr="00E0337E">
              <w:rPr>
                <w:rFonts w:cs="Arial" w:hint="cs"/>
                <w:sz w:val="40"/>
                <w:szCs w:val="40"/>
                <w:rtl/>
              </w:rPr>
              <w:t>الوداع</w:t>
            </w:r>
          </w:p>
        </w:tc>
      </w:tr>
      <w:tr w:rsidR="00A667F4" w:rsidTr="00964FA4">
        <w:tc>
          <w:tcPr>
            <w:tcW w:w="4621" w:type="dxa"/>
          </w:tcPr>
          <w:p w:rsidR="00A667F4" w:rsidRPr="0031243A" w:rsidRDefault="0031243A" w:rsidP="0031243A">
            <w:pPr>
              <w:jc w:val="center"/>
              <w:rPr>
                <w:sz w:val="32"/>
                <w:szCs w:val="32"/>
                <w:lang w:val="tg-Cyrl-TJ"/>
              </w:rPr>
            </w:pPr>
            <w:r w:rsidRPr="0031243A">
              <w:rPr>
                <w:sz w:val="32"/>
                <w:szCs w:val="32"/>
                <w:lang w:val="tg-Cyrl-TJ"/>
              </w:rPr>
              <w:t>Аз зани ҳайздида ва нифосдида соқит мешавад</w:t>
            </w:r>
          </w:p>
        </w:tc>
        <w:tc>
          <w:tcPr>
            <w:tcW w:w="4397" w:type="dxa"/>
          </w:tcPr>
          <w:p w:rsidR="00A667F4" w:rsidRPr="0020259C" w:rsidRDefault="00A667F4" w:rsidP="0020259C">
            <w:pPr>
              <w:jc w:val="right"/>
              <w:rPr>
                <w:sz w:val="36"/>
                <w:szCs w:val="36"/>
              </w:rPr>
            </w:pPr>
            <w:r w:rsidRPr="00E0337E">
              <w:rPr>
                <w:rFonts w:cs="Arial" w:hint="cs"/>
                <w:sz w:val="36"/>
                <w:szCs w:val="36"/>
                <w:rtl/>
              </w:rPr>
              <w:t>ويسقط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عن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الحائض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والنفساء</w:t>
            </w:r>
          </w:p>
        </w:tc>
      </w:tr>
      <w:tr w:rsidR="00A667F4" w:rsidTr="00964FA4">
        <w:tc>
          <w:tcPr>
            <w:tcW w:w="4621" w:type="dxa"/>
          </w:tcPr>
          <w:p w:rsidR="00A667F4" w:rsidRPr="0031243A" w:rsidRDefault="0031243A" w:rsidP="0031243A">
            <w:pPr>
              <w:jc w:val="center"/>
              <w:rPr>
                <w:sz w:val="32"/>
                <w:szCs w:val="32"/>
                <w:lang w:val="tg-Cyrl-TJ"/>
              </w:rPr>
            </w:pPr>
            <w:r w:rsidRPr="0031243A">
              <w:rPr>
                <w:sz w:val="32"/>
                <w:szCs w:val="32"/>
                <w:lang w:val="tg-Cyrl-TJ"/>
              </w:rPr>
              <w:t>Аркони Ҳаҷ: Ҳаҷ комил намегардад, магар бо иҷрои тамоми аркони он.</w:t>
            </w:r>
          </w:p>
        </w:tc>
        <w:tc>
          <w:tcPr>
            <w:tcW w:w="4397" w:type="dxa"/>
          </w:tcPr>
          <w:p w:rsidR="00A667F4" w:rsidRPr="0020259C" w:rsidRDefault="00A667F4" w:rsidP="0020259C">
            <w:pPr>
              <w:jc w:val="right"/>
              <w:rPr>
                <w:sz w:val="36"/>
                <w:szCs w:val="36"/>
              </w:rPr>
            </w:pPr>
            <w:r w:rsidRPr="00E0337E">
              <w:rPr>
                <w:rFonts w:cs="Arial" w:hint="cs"/>
                <w:sz w:val="36"/>
                <w:szCs w:val="36"/>
                <w:rtl/>
              </w:rPr>
              <w:t>أركان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الحج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: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من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ترك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ركناً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فلا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يتم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نسكه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إلا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به</w:t>
            </w:r>
          </w:p>
        </w:tc>
      </w:tr>
      <w:tr w:rsidR="00A667F4" w:rsidTr="00964FA4">
        <w:tc>
          <w:tcPr>
            <w:tcW w:w="4621" w:type="dxa"/>
          </w:tcPr>
          <w:p w:rsidR="00A667F4" w:rsidRPr="0031243A" w:rsidRDefault="0031243A" w:rsidP="0031243A">
            <w:pPr>
              <w:jc w:val="center"/>
              <w:rPr>
                <w:sz w:val="32"/>
                <w:szCs w:val="32"/>
                <w:lang w:val="tg-Cyrl-TJ"/>
              </w:rPr>
            </w:pPr>
            <w:r w:rsidRPr="0031243A">
              <w:rPr>
                <w:sz w:val="32"/>
                <w:szCs w:val="32"/>
                <w:lang w:val="tg-Cyrl-TJ"/>
              </w:rPr>
              <w:t>Воҷиботи Ҳаҷ: Ҳар шахсе, ки яке аз воҷиботи ҳаҷро тарк мекунад, кафорати он забҳи як гӯсфанд аст.</w:t>
            </w:r>
          </w:p>
        </w:tc>
        <w:tc>
          <w:tcPr>
            <w:tcW w:w="4397" w:type="dxa"/>
          </w:tcPr>
          <w:p w:rsidR="00A667F4" w:rsidRPr="0020259C" w:rsidRDefault="00A667F4" w:rsidP="0020259C">
            <w:pPr>
              <w:jc w:val="right"/>
              <w:rPr>
                <w:sz w:val="36"/>
                <w:szCs w:val="36"/>
              </w:rPr>
            </w:pPr>
            <w:r w:rsidRPr="00E0337E">
              <w:rPr>
                <w:rFonts w:cs="Arial" w:hint="cs"/>
                <w:sz w:val="36"/>
                <w:szCs w:val="36"/>
                <w:rtl/>
              </w:rPr>
              <w:t>واجبات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الحج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: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من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ترك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واجباً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جبره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بدم</w:t>
            </w:r>
          </w:p>
        </w:tc>
      </w:tr>
      <w:tr w:rsidR="00A667F4" w:rsidTr="00964FA4">
        <w:tc>
          <w:tcPr>
            <w:tcW w:w="4621" w:type="dxa"/>
          </w:tcPr>
          <w:p w:rsidR="00A667F4" w:rsidRDefault="00A667F4"/>
        </w:tc>
        <w:tc>
          <w:tcPr>
            <w:tcW w:w="4397" w:type="dxa"/>
          </w:tcPr>
          <w:p w:rsidR="00A667F4" w:rsidRPr="009A10D2" w:rsidRDefault="00A667F4" w:rsidP="0020259C">
            <w:pPr>
              <w:jc w:val="right"/>
              <w:rPr>
                <w:sz w:val="36"/>
                <w:szCs w:val="36"/>
                <w:lang w:val="en-US"/>
              </w:rPr>
            </w:pPr>
          </w:p>
        </w:tc>
      </w:tr>
      <w:tr w:rsidR="00A667F4" w:rsidTr="00964FA4">
        <w:tc>
          <w:tcPr>
            <w:tcW w:w="4621" w:type="dxa"/>
          </w:tcPr>
          <w:p w:rsidR="00A667F4" w:rsidRDefault="00A667F4"/>
        </w:tc>
        <w:tc>
          <w:tcPr>
            <w:tcW w:w="4397" w:type="dxa"/>
          </w:tcPr>
          <w:p w:rsidR="00A667F4" w:rsidRPr="0020259C" w:rsidRDefault="00A667F4" w:rsidP="0020259C">
            <w:pPr>
              <w:jc w:val="right"/>
              <w:rPr>
                <w:sz w:val="36"/>
                <w:szCs w:val="36"/>
              </w:rPr>
            </w:pPr>
          </w:p>
        </w:tc>
      </w:tr>
      <w:tr w:rsidR="00A667F4" w:rsidTr="00964FA4">
        <w:tc>
          <w:tcPr>
            <w:tcW w:w="4621" w:type="dxa"/>
          </w:tcPr>
          <w:p w:rsidR="00A667F4" w:rsidRDefault="00A667F4"/>
        </w:tc>
        <w:tc>
          <w:tcPr>
            <w:tcW w:w="4397" w:type="dxa"/>
          </w:tcPr>
          <w:p w:rsidR="00A667F4" w:rsidRPr="0020259C" w:rsidRDefault="00A667F4" w:rsidP="0020259C">
            <w:pPr>
              <w:jc w:val="right"/>
              <w:rPr>
                <w:sz w:val="36"/>
                <w:szCs w:val="36"/>
              </w:rPr>
            </w:pPr>
          </w:p>
        </w:tc>
      </w:tr>
      <w:tr w:rsidR="00A667F4" w:rsidTr="00964FA4">
        <w:tc>
          <w:tcPr>
            <w:tcW w:w="4621" w:type="dxa"/>
          </w:tcPr>
          <w:p w:rsidR="00A667F4" w:rsidRDefault="00A667F4"/>
        </w:tc>
        <w:tc>
          <w:tcPr>
            <w:tcW w:w="4397" w:type="dxa"/>
          </w:tcPr>
          <w:p w:rsidR="00A667F4" w:rsidRPr="0020259C" w:rsidRDefault="00A667F4" w:rsidP="0020259C">
            <w:pPr>
              <w:jc w:val="right"/>
              <w:rPr>
                <w:sz w:val="36"/>
                <w:szCs w:val="36"/>
              </w:rPr>
            </w:pPr>
          </w:p>
        </w:tc>
      </w:tr>
      <w:tr w:rsidR="00A667F4" w:rsidTr="00964FA4">
        <w:tc>
          <w:tcPr>
            <w:tcW w:w="4621" w:type="dxa"/>
          </w:tcPr>
          <w:p w:rsidR="00A667F4" w:rsidRDefault="00A667F4"/>
        </w:tc>
        <w:tc>
          <w:tcPr>
            <w:tcW w:w="4397" w:type="dxa"/>
          </w:tcPr>
          <w:p w:rsidR="00A667F4" w:rsidRPr="0020259C" w:rsidRDefault="00A667F4" w:rsidP="0020259C">
            <w:pPr>
              <w:jc w:val="right"/>
              <w:rPr>
                <w:sz w:val="36"/>
                <w:szCs w:val="36"/>
              </w:rPr>
            </w:pPr>
          </w:p>
        </w:tc>
      </w:tr>
      <w:tr w:rsidR="00A667F4" w:rsidTr="00964FA4">
        <w:tc>
          <w:tcPr>
            <w:tcW w:w="4621" w:type="dxa"/>
          </w:tcPr>
          <w:p w:rsidR="00A667F4" w:rsidRDefault="00A667F4"/>
        </w:tc>
        <w:tc>
          <w:tcPr>
            <w:tcW w:w="4397" w:type="dxa"/>
          </w:tcPr>
          <w:p w:rsidR="00A667F4" w:rsidRPr="0020259C" w:rsidRDefault="00A667F4" w:rsidP="0020259C">
            <w:pPr>
              <w:jc w:val="right"/>
              <w:rPr>
                <w:sz w:val="36"/>
                <w:szCs w:val="36"/>
              </w:rPr>
            </w:pPr>
          </w:p>
        </w:tc>
      </w:tr>
      <w:tr w:rsidR="00A667F4" w:rsidTr="00964FA4">
        <w:tc>
          <w:tcPr>
            <w:tcW w:w="4621" w:type="dxa"/>
          </w:tcPr>
          <w:p w:rsidR="00A667F4" w:rsidRDefault="00A667F4"/>
        </w:tc>
        <w:tc>
          <w:tcPr>
            <w:tcW w:w="4397" w:type="dxa"/>
          </w:tcPr>
          <w:p w:rsidR="00A667F4" w:rsidRPr="0020259C" w:rsidRDefault="00A667F4" w:rsidP="0020259C">
            <w:pPr>
              <w:jc w:val="right"/>
              <w:rPr>
                <w:sz w:val="36"/>
                <w:szCs w:val="36"/>
              </w:rPr>
            </w:pPr>
          </w:p>
        </w:tc>
      </w:tr>
      <w:tr w:rsidR="00A667F4" w:rsidTr="00964FA4">
        <w:tc>
          <w:tcPr>
            <w:tcW w:w="4621" w:type="dxa"/>
          </w:tcPr>
          <w:p w:rsidR="00A667F4" w:rsidRDefault="00A667F4"/>
        </w:tc>
        <w:tc>
          <w:tcPr>
            <w:tcW w:w="4397" w:type="dxa"/>
          </w:tcPr>
          <w:p w:rsidR="00A667F4" w:rsidRPr="0020259C" w:rsidRDefault="00A667F4" w:rsidP="0020259C">
            <w:pPr>
              <w:jc w:val="right"/>
              <w:rPr>
                <w:sz w:val="36"/>
                <w:szCs w:val="36"/>
              </w:rPr>
            </w:pPr>
          </w:p>
        </w:tc>
      </w:tr>
      <w:tr w:rsidR="00A667F4" w:rsidTr="00964FA4">
        <w:tc>
          <w:tcPr>
            <w:tcW w:w="4621" w:type="dxa"/>
          </w:tcPr>
          <w:p w:rsidR="00A667F4" w:rsidRDefault="00A667F4"/>
        </w:tc>
        <w:tc>
          <w:tcPr>
            <w:tcW w:w="4397" w:type="dxa"/>
          </w:tcPr>
          <w:p w:rsidR="00A667F4" w:rsidRPr="0020259C" w:rsidRDefault="00A667F4" w:rsidP="0020259C">
            <w:pPr>
              <w:jc w:val="right"/>
              <w:rPr>
                <w:sz w:val="36"/>
                <w:szCs w:val="36"/>
              </w:rPr>
            </w:pPr>
          </w:p>
        </w:tc>
      </w:tr>
      <w:tr w:rsidR="00A667F4" w:rsidTr="00964FA4">
        <w:tc>
          <w:tcPr>
            <w:tcW w:w="4621" w:type="dxa"/>
          </w:tcPr>
          <w:p w:rsidR="00A667F4" w:rsidRDefault="00A667F4"/>
        </w:tc>
        <w:tc>
          <w:tcPr>
            <w:tcW w:w="4397" w:type="dxa"/>
          </w:tcPr>
          <w:p w:rsidR="00A667F4" w:rsidRPr="0020259C" w:rsidRDefault="00A667F4" w:rsidP="0020259C">
            <w:pPr>
              <w:jc w:val="right"/>
              <w:rPr>
                <w:sz w:val="36"/>
                <w:szCs w:val="36"/>
              </w:rPr>
            </w:pPr>
          </w:p>
        </w:tc>
      </w:tr>
      <w:tr w:rsidR="00A667F4" w:rsidTr="00964FA4">
        <w:tc>
          <w:tcPr>
            <w:tcW w:w="4621" w:type="dxa"/>
          </w:tcPr>
          <w:p w:rsidR="00A667F4" w:rsidRDefault="00A667F4"/>
        </w:tc>
        <w:tc>
          <w:tcPr>
            <w:tcW w:w="4397" w:type="dxa"/>
          </w:tcPr>
          <w:p w:rsidR="00A667F4" w:rsidRPr="0020259C" w:rsidRDefault="00A667F4" w:rsidP="0020259C">
            <w:pPr>
              <w:jc w:val="right"/>
              <w:rPr>
                <w:sz w:val="36"/>
                <w:szCs w:val="36"/>
              </w:rPr>
            </w:pPr>
          </w:p>
        </w:tc>
      </w:tr>
      <w:tr w:rsidR="00A667F4" w:rsidTr="00964FA4">
        <w:tc>
          <w:tcPr>
            <w:tcW w:w="4621" w:type="dxa"/>
          </w:tcPr>
          <w:p w:rsidR="00A667F4" w:rsidRDefault="00A667F4"/>
        </w:tc>
        <w:tc>
          <w:tcPr>
            <w:tcW w:w="4397" w:type="dxa"/>
          </w:tcPr>
          <w:p w:rsidR="00A667F4" w:rsidRPr="0020259C" w:rsidRDefault="00A667F4" w:rsidP="0020259C">
            <w:pPr>
              <w:jc w:val="right"/>
              <w:rPr>
                <w:sz w:val="36"/>
                <w:szCs w:val="36"/>
              </w:rPr>
            </w:pPr>
          </w:p>
        </w:tc>
      </w:tr>
      <w:tr w:rsidR="00A667F4" w:rsidTr="00964FA4">
        <w:tc>
          <w:tcPr>
            <w:tcW w:w="4621" w:type="dxa"/>
          </w:tcPr>
          <w:p w:rsidR="00A667F4" w:rsidRDefault="00A667F4"/>
        </w:tc>
        <w:tc>
          <w:tcPr>
            <w:tcW w:w="4397" w:type="dxa"/>
          </w:tcPr>
          <w:p w:rsidR="00A667F4" w:rsidRPr="0020259C" w:rsidRDefault="00A667F4">
            <w:pPr>
              <w:rPr>
                <w:sz w:val="36"/>
                <w:szCs w:val="36"/>
              </w:rPr>
            </w:pPr>
          </w:p>
        </w:tc>
      </w:tr>
      <w:tr w:rsidR="00A667F4" w:rsidTr="00964FA4">
        <w:tc>
          <w:tcPr>
            <w:tcW w:w="4621" w:type="dxa"/>
          </w:tcPr>
          <w:p w:rsidR="00A667F4" w:rsidRDefault="00A667F4"/>
        </w:tc>
        <w:tc>
          <w:tcPr>
            <w:tcW w:w="4397" w:type="dxa"/>
          </w:tcPr>
          <w:p w:rsidR="00A667F4" w:rsidRPr="0020259C" w:rsidRDefault="00A667F4">
            <w:pPr>
              <w:rPr>
                <w:sz w:val="36"/>
                <w:szCs w:val="36"/>
              </w:rPr>
            </w:pPr>
          </w:p>
        </w:tc>
      </w:tr>
      <w:tr w:rsidR="00A667F4" w:rsidTr="00964FA4">
        <w:tc>
          <w:tcPr>
            <w:tcW w:w="4621" w:type="dxa"/>
          </w:tcPr>
          <w:p w:rsidR="00A667F4" w:rsidRDefault="00A667F4"/>
        </w:tc>
        <w:tc>
          <w:tcPr>
            <w:tcW w:w="4397" w:type="dxa"/>
          </w:tcPr>
          <w:p w:rsidR="00A667F4" w:rsidRPr="0020259C" w:rsidRDefault="00A667F4">
            <w:pPr>
              <w:rPr>
                <w:sz w:val="36"/>
                <w:szCs w:val="36"/>
              </w:rPr>
            </w:pPr>
          </w:p>
        </w:tc>
      </w:tr>
      <w:tr w:rsidR="00A667F4" w:rsidTr="00964FA4">
        <w:tc>
          <w:tcPr>
            <w:tcW w:w="4621" w:type="dxa"/>
          </w:tcPr>
          <w:p w:rsidR="00A667F4" w:rsidRDefault="00A667F4"/>
        </w:tc>
        <w:tc>
          <w:tcPr>
            <w:tcW w:w="4397" w:type="dxa"/>
          </w:tcPr>
          <w:p w:rsidR="00A667F4" w:rsidRPr="0020259C" w:rsidRDefault="00A667F4">
            <w:pPr>
              <w:rPr>
                <w:sz w:val="36"/>
                <w:szCs w:val="36"/>
              </w:rPr>
            </w:pPr>
          </w:p>
        </w:tc>
      </w:tr>
      <w:tr w:rsidR="00A667F4" w:rsidTr="00964FA4">
        <w:tc>
          <w:tcPr>
            <w:tcW w:w="4621" w:type="dxa"/>
          </w:tcPr>
          <w:p w:rsidR="00A667F4" w:rsidRDefault="00A667F4"/>
        </w:tc>
        <w:tc>
          <w:tcPr>
            <w:tcW w:w="4397" w:type="dxa"/>
          </w:tcPr>
          <w:p w:rsidR="00A667F4" w:rsidRDefault="00A667F4"/>
        </w:tc>
      </w:tr>
      <w:tr w:rsidR="00A667F4" w:rsidTr="00964FA4">
        <w:tc>
          <w:tcPr>
            <w:tcW w:w="4621" w:type="dxa"/>
          </w:tcPr>
          <w:p w:rsidR="00A667F4" w:rsidRDefault="00A667F4"/>
        </w:tc>
        <w:tc>
          <w:tcPr>
            <w:tcW w:w="4397" w:type="dxa"/>
          </w:tcPr>
          <w:p w:rsidR="00A667F4" w:rsidRDefault="00A667F4"/>
        </w:tc>
      </w:tr>
      <w:tr w:rsidR="00A667F4" w:rsidTr="00964FA4">
        <w:tc>
          <w:tcPr>
            <w:tcW w:w="4621" w:type="dxa"/>
          </w:tcPr>
          <w:p w:rsidR="00A667F4" w:rsidRDefault="00A667F4"/>
        </w:tc>
        <w:tc>
          <w:tcPr>
            <w:tcW w:w="4397" w:type="dxa"/>
          </w:tcPr>
          <w:p w:rsidR="00A667F4" w:rsidRDefault="00A667F4"/>
        </w:tc>
      </w:tr>
      <w:tr w:rsidR="00A667F4" w:rsidTr="00964FA4">
        <w:tc>
          <w:tcPr>
            <w:tcW w:w="4621" w:type="dxa"/>
          </w:tcPr>
          <w:p w:rsidR="00A667F4" w:rsidRDefault="00A667F4"/>
        </w:tc>
        <w:tc>
          <w:tcPr>
            <w:tcW w:w="4397" w:type="dxa"/>
          </w:tcPr>
          <w:p w:rsidR="00A667F4" w:rsidRDefault="00A667F4"/>
        </w:tc>
      </w:tr>
      <w:tr w:rsidR="00A667F4" w:rsidTr="00964FA4">
        <w:tc>
          <w:tcPr>
            <w:tcW w:w="4621" w:type="dxa"/>
          </w:tcPr>
          <w:p w:rsidR="00A667F4" w:rsidRDefault="00A667F4"/>
        </w:tc>
        <w:tc>
          <w:tcPr>
            <w:tcW w:w="4397" w:type="dxa"/>
          </w:tcPr>
          <w:p w:rsidR="00A667F4" w:rsidRDefault="00A667F4"/>
        </w:tc>
      </w:tr>
      <w:tr w:rsidR="00A667F4" w:rsidTr="00964FA4">
        <w:tc>
          <w:tcPr>
            <w:tcW w:w="4621" w:type="dxa"/>
          </w:tcPr>
          <w:p w:rsidR="00A667F4" w:rsidRDefault="00A667F4"/>
        </w:tc>
        <w:tc>
          <w:tcPr>
            <w:tcW w:w="4397" w:type="dxa"/>
          </w:tcPr>
          <w:p w:rsidR="00A667F4" w:rsidRDefault="00A667F4"/>
        </w:tc>
      </w:tr>
      <w:tr w:rsidR="00A667F4" w:rsidTr="00964FA4">
        <w:tc>
          <w:tcPr>
            <w:tcW w:w="4621" w:type="dxa"/>
          </w:tcPr>
          <w:p w:rsidR="00A667F4" w:rsidRDefault="00A667F4"/>
        </w:tc>
        <w:tc>
          <w:tcPr>
            <w:tcW w:w="4397" w:type="dxa"/>
          </w:tcPr>
          <w:p w:rsidR="00A667F4" w:rsidRDefault="00A667F4"/>
        </w:tc>
      </w:tr>
      <w:tr w:rsidR="00A667F4" w:rsidTr="00964FA4">
        <w:tc>
          <w:tcPr>
            <w:tcW w:w="4621" w:type="dxa"/>
          </w:tcPr>
          <w:p w:rsidR="00A667F4" w:rsidRDefault="00A667F4"/>
        </w:tc>
        <w:tc>
          <w:tcPr>
            <w:tcW w:w="4397" w:type="dxa"/>
          </w:tcPr>
          <w:p w:rsidR="00A667F4" w:rsidRDefault="00A667F4"/>
        </w:tc>
      </w:tr>
      <w:tr w:rsidR="00A667F4" w:rsidTr="00964FA4">
        <w:tc>
          <w:tcPr>
            <w:tcW w:w="4621" w:type="dxa"/>
          </w:tcPr>
          <w:p w:rsidR="00A667F4" w:rsidRDefault="00A667F4"/>
        </w:tc>
        <w:tc>
          <w:tcPr>
            <w:tcW w:w="4397" w:type="dxa"/>
          </w:tcPr>
          <w:p w:rsidR="00A667F4" w:rsidRDefault="00A667F4"/>
        </w:tc>
      </w:tr>
      <w:tr w:rsidR="00A667F4" w:rsidTr="00964FA4">
        <w:tc>
          <w:tcPr>
            <w:tcW w:w="4621" w:type="dxa"/>
          </w:tcPr>
          <w:p w:rsidR="00A667F4" w:rsidRDefault="00A667F4"/>
        </w:tc>
        <w:tc>
          <w:tcPr>
            <w:tcW w:w="4397" w:type="dxa"/>
          </w:tcPr>
          <w:p w:rsidR="00A667F4" w:rsidRDefault="00A667F4"/>
        </w:tc>
      </w:tr>
      <w:tr w:rsidR="00A667F4" w:rsidTr="00964FA4">
        <w:tc>
          <w:tcPr>
            <w:tcW w:w="4621" w:type="dxa"/>
          </w:tcPr>
          <w:p w:rsidR="00A667F4" w:rsidRDefault="00A667F4"/>
        </w:tc>
        <w:tc>
          <w:tcPr>
            <w:tcW w:w="4397" w:type="dxa"/>
          </w:tcPr>
          <w:p w:rsidR="00A667F4" w:rsidRDefault="00A667F4"/>
        </w:tc>
      </w:tr>
      <w:tr w:rsidR="00A667F4" w:rsidTr="00964FA4">
        <w:tc>
          <w:tcPr>
            <w:tcW w:w="4621" w:type="dxa"/>
          </w:tcPr>
          <w:p w:rsidR="00A667F4" w:rsidRDefault="00A667F4"/>
        </w:tc>
        <w:tc>
          <w:tcPr>
            <w:tcW w:w="4397" w:type="dxa"/>
          </w:tcPr>
          <w:p w:rsidR="00A667F4" w:rsidRDefault="00A667F4"/>
        </w:tc>
      </w:tr>
      <w:tr w:rsidR="00A667F4" w:rsidTr="00964FA4">
        <w:tc>
          <w:tcPr>
            <w:tcW w:w="4621" w:type="dxa"/>
          </w:tcPr>
          <w:p w:rsidR="00A667F4" w:rsidRDefault="00A667F4"/>
        </w:tc>
        <w:tc>
          <w:tcPr>
            <w:tcW w:w="4397" w:type="dxa"/>
          </w:tcPr>
          <w:p w:rsidR="00A667F4" w:rsidRDefault="00A667F4"/>
        </w:tc>
      </w:tr>
      <w:tr w:rsidR="00A667F4" w:rsidTr="00964FA4">
        <w:tc>
          <w:tcPr>
            <w:tcW w:w="4621" w:type="dxa"/>
          </w:tcPr>
          <w:p w:rsidR="00A667F4" w:rsidRDefault="00A667F4"/>
        </w:tc>
        <w:tc>
          <w:tcPr>
            <w:tcW w:w="4397" w:type="dxa"/>
          </w:tcPr>
          <w:p w:rsidR="00A667F4" w:rsidRDefault="00A667F4"/>
        </w:tc>
      </w:tr>
      <w:tr w:rsidR="00A667F4" w:rsidTr="00964FA4">
        <w:tc>
          <w:tcPr>
            <w:tcW w:w="4621" w:type="dxa"/>
          </w:tcPr>
          <w:p w:rsidR="00A667F4" w:rsidRDefault="00A667F4"/>
        </w:tc>
        <w:tc>
          <w:tcPr>
            <w:tcW w:w="4397" w:type="dxa"/>
          </w:tcPr>
          <w:p w:rsidR="00A667F4" w:rsidRDefault="00A667F4"/>
        </w:tc>
      </w:tr>
      <w:tr w:rsidR="00A667F4" w:rsidTr="00964FA4">
        <w:tc>
          <w:tcPr>
            <w:tcW w:w="4621" w:type="dxa"/>
          </w:tcPr>
          <w:p w:rsidR="00A667F4" w:rsidRDefault="00A667F4"/>
        </w:tc>
        <w:tc>
          <w:tcPr>
            <w:tcW w:w="4397" w:type="dxa"/>
          </w:tcPr>
          <w:p w:rsidR="00A667F4" w:rsidRDefault="00A667F4"/>
        </w:tc>
      </w:tr>
      <w:tr w:rsidR="00A667F4" w:rsidTr="00964FA4">
        <w:tc>
          <w:tcPr>
            <w:tcW w:w="4621" w:type="dxa"/>
          </w:tcPr>
          <w:p w:rsidR="00A667F4" w:rsidRDefault="00A667F4"/>
        </w:tc>
        <w:tc>
          <w:tcPr>
            <w:tcW w:w="4397" w:type="dxa"/>
          </w:tcPr>
          <w:p w:rsidR="00A667F4" w:rsidRDefault="00A667F4"/>
        </w:tc>
      </w:tr>
    </w:tbl>
    <w:p w:rsidR="00DE38B5" w:rsidRDefault="00DE38B5"/>
    <w:sectPr w:rsidR="00DE38B5" w:rsidSect="00582ECD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8B5"/>
    <w:rsid w:val="00184922"/>
    <w:rsid w:val="0020259C"/>
    <w:rsid w:val="00223D3D"/>
    <w:rsid w:val="0031243A"/>
    <w:rsid w:val="00481D1C"/>
    <w:rsid w:val="004A072A"/>
    <w:rsid w:val="00582ECD"/>
    <w:rsid w:val="0059328C"/>
    <w:rsid w:val="005B0A91"/>
    <w:rsid w:val="00964FA4"/>
    <w:rsid w:val="009A10D2"/>
    <w:rsid w:val="00A667F4"/>
    <w:rsid w:val="00AD29E2"/>
    <w:rsid w:val="00B640B3"/>
    <w:rsid w:val="00BC307C"/>
    <w:rsid w:val="00D16E30"/>
    <w:rsid w:val="00D915BE"/>
    <w:rsid w:val="00DE38B5"/>
    <w:rsid w:val="00E0337E"/>
    <w:rsid w:val="00F4710B"/>
    <w:rsid w:val="00F77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D6542E-094F-4153-9104-1EA1D04A5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2EC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DE38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836491-494D-431E-89A6-990E35A88A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526</Words>
  <Characters>3004</Characters>
  <Application>Microsoft Office Word</Application>
  <DocSecurity>0</DocSecurity>
  <Lines>25</Lines>
  <Paragraphs>7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Hewlett-Packard Company</Company>
  <LinksUpToDate>false</LinksUpToDate>
  <CharactersWithSpaces>3523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MHD</dc:creator>
  <cp:lastModifiedBy>kara naciri</cp:lastModifiedBy>
  <cp:revision>2</cp:revision>
  <dcterms:created xsi:type="dcterms:W3CDTF">2023-06-19T16:35:00Z</dcterms:created>
  <dcterms:modified xsi:type="dcterms:W3CDTF">2023-06-19T16:35:00Z</dcterms:modified>
</cp:coreProperties>
</file>