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1A46D7AC" w14:textId="77777777" w:rsidTr="004A4501">
        <w:trPr>
          <w:trHeight w:val="526"/>
        </w:trPr>
        <w:tc>
          <w:tcPr>
            <w:tcW w:w="4694" w:type="dxa"/>
          </w:tcPr>
          <w:p w14:paraId="1F158E70" w14:textId="74A623F9" w:rsidR="00DE38B5" w:rsidRPr="00F405C8" w:rsidRDefault="00D55832">
            <w:pPr>
              <w:rPr>
                <w:lang w:val="ru-RU"/>
              </w:rPr>
            </w:pPr>
            <w:r>
              <w:rPr>
                <w:lang w:val="ru-RU"/>
              </w:rPr>
              <w:t>Вид</w:t>
            </w:r>
            <w:r w:rsidR="00FD29A2">
              <w:rPr>
                <w:lang w:val="ru-RU"/>
              </w:rPr>
              <w:t>и</w:t>
            </w:r>
            <w:r w:rsidR="00F405C8">
              <w:rPr>
                <w:lang w:val="ru-RU"/>
              </w:rPr>
              <w:t xml:space="preserve"> </w:t>
            </w:r>
            <w:r w:rsidR="00FD29A2">
              <w:rPr>
                <w:lang w:val="ru-RU"/>
              </w:rPr>
              <w:t>Єдинобожжя</w:t>
            </w:r>
          </w:p>
        </w:tc>
        <w:tc>
          <w:tcPr>
            <w:tcW w:w="4694" w:type="dxa"/>
          </w:tcPr>
          <w:p w14:paraId="19061B02" w14:textId="77777777" w:rsidR="00DE38B5" w:rsidRDefault="004A4501" w:rsidP="00A153BB">
            <w:pPr>
              <w:jc w:val="right"/>
            </w:pPr>
            <w:r>
              <w:rPr>
                <w:rFonts w:hint="cs"/>
                <w:sz w:val="48"/>
                <w:szCs w:val="48"/>
                <w:rtl/>
              </w:rPr>
              <w:t>أقسام التوحيد</w:t>
            </w:r>
          </w:p>
        </w:tc>
      </w:tr>
      <w:tr w:rsidR="00DE38B5" w14:paraId="57FB4E87" w14:textId="77777777" w:rsidTr="004A4501">
        <w:trPr>
          <w:trHeight w:val="526"/>
        </w:trPr>
        <w:tc>
          <w:tcPr>
            <w:tcW w:w="4694" w:type="dxa"/>
          </w:tcPr>
          <w:p w14:paraId="2ACCA0F3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4694" w:type="dxa"/>
          </w:tcPr>
          <w:p w14:paraId="07475E5A" w14:textId="77777777" w:rsidR="00DE38B5" w:rsidRPr="00DE38B5" w:rsidRDefault="00DE38B5" w:rsidP="00EE1718">
            <w:pPr>
              <w:tabs>
                <w:tab w:val="left" w:pos="3435"/>
                <w:tab w:val="right" w:pos="4478"/>
              </w:tabs>
              <w:jc w:val="right"/>
              <w:rPr>
                <w:sz w:val="44"/>
                <w:szCs w:val="44"/>
              </w:rPr>
            </w:pPr>
          </w:p>
        </w:tc>
      </w:tr>
      <w:tr w:rsidR="00DE38B5" w14:paraId="2F4455C7" w14:textId="77777777" w:rsidTr="004A4501">
        <w:trPr>
          <w:trHeight w:val="570"/>
        </w:trPr>
        <w:tc>
          <w:tcPr>
            <w:tcW w:w="4694" w:type="dxa"/>
          </w:tcPr>
          <w:p w14:paraId="5F0074D9" w14:textId="018A6424" w:rsidR="00DE38B5" w:rsidRPr="00F405C8" w:rsidRDefault="003B6BAC">
            <w:pPr>
              <w:rPr>
                <w:lang w:val="ru-RU"/>
              </w:rPr>
            </w:pPr>
            <w:r w:rsidRPr="003B6BAC">
              <w:rPr>
                <w:lang w:val="ru-RU"/>
              </w:rPr>
              <w:t>Усамітнення Алла</w:t>
            </w:r>
            <w:r>
              <w:rPr>
                <w:lang w:val="ru-RU"/>
              </w:rPr>
              <w:t>га</w:t>
            </w:r>
            <w:r w:rsidRPr="003B6BAC">
              <w:rPr>
                <w:lang w:val="ru-RU"/>
              </w:rPr>
              <w:t xml:space="preserve"> (Святий Він і Піднесений) у Госпо</w:t>
            </w:r>
            <w:r w:rsidR="00035513">
              <w:rPr>
                <w:lang w:val="ru-RU"/>
              </w:rPr>
              <w:t>дстві</w:t>
            </w:r>
            <w:r w:rsidRPr="003B6BAC">
              <w:rPr>
                <w:lang w:val="ru-RU"/>
              </w:rPr>
              <w:t>, у Божественності, в Іменах та Якостях</w:t>
            </w:r>
          </w:p>
        </w:tc>
        <w:tc>
          <w:tcPr>
            <w:tcW w:w="4694" w:type="dxa"/>
          </w:tcPr>
          <w:p w14:paraId="2F8F8093" w14:textId="77777777" w:rsidR="00DE38B5" w:rsidRPr="00DE38B5" w:rsidRDefault="004A4501" w:rsidP="004A4501">
            <w:pPr>
              <w:bidi/>
              <w:rPr>
                <w:sz w:val="40"/>
                <w:szCs w:val="40"/>
              </w:rPr>
            </w:pPr>
            <w:r w:rsidRPr="004A4501">
              <w:rPr>
                <w:rFonts w:cs="Arial"/>
                <w:sz w:val="40"/>
                <w:szCs w:val="40"/>
                <w:rtl/>
              </w:rPr>
              <w:t>إفراد الله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="00EE1718">
              <w:rPr>
                <w:rFonts w:cs="Arial" w:hint="cs"/>
                <w:sz w:val="40"/>
                <w:szCs w:val="40"/>
                <w:rtl/>
              </w:rPr>
              <w:t>(</w:t>
            </w:r>
            <w:r>
              <w:rPr>
                <w:rFonts w:cs="Arial" w:hint="cs"/>
                <w:sz w:val="40"/>
                <w:szCs w:val="40"/>
                <w:rtl/>
              </w:rPr>
              <w:t>عز وجل</w:t>
            </w:r>
            <w:r w:rsidR="00EE1718">
              <w:rPr>
                <w:rFonts w:cs="Arial" w:hint="cs"/>
                <w:sz w:val="40"/>
                <w:szCs w:val="40"/>
                <w:rtl/>
              </w:rPr>
              <w:t>)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4A4501">
              <w:rPr>
                <w:rFonts w:cs="Arial"/>
                <w:sz w:val="40"/>
                <w:szCs w:val="40"/>
                <w:rtl/>
              </w:rPr>
              <w:t>بما يختص به من الربوبية, والألوهية, والأسماء والصفات</w:t>
            </w:r>
          </w:p>
        </w:tc>
      </w:tr>
      <w:tr w:rsidR="00DE38B5" w14:paraId="43F9A2CA" w14:textId="77777777" w:rsidTr="004A4501">
        <w:trPr>
          <w:trHeight w:val="570"/>
        </w:trPr>
        <w:tc>
          <w:tcPr>
            <w:tcW w:w="4694" w:type="dxa"/>
          </w:tcPr>
          <w:p w14:paraId="6B9B8CFB" w14:textId="7F3CFF58" w:rsidR="00DE38B5" w:rsidRPr="00F405C8" w:rsidRDefault="00035513" w:rsidP="00F405C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Існує</w:t>
            </w:r>
            <w:r w:rsidR="00F405C8">
              <w:rPr>
                <w:lang w:val="ru-RU"/>
              </w:rPr>
              <w:t xml:space="preserve"> три вид</w:t>
            </w:r>
            <w:r>
              <w:rPr>
                <w:lang w:val="ru-RU"/>
              </w:rPr>
              <w:t>и</w:t>
            </w:r>
          </w:p>
        </w:tc>
        <w:tc>
          <w:tcPr>
            <w:tcW w:w="4694" w:type="dxa"/>
          </w:tcPr>
          <w:p w14:paraId="497C6348" w14:textId="77777777" w:rsidR="00DE38B5" w:rsidRPr="00DE38B5" w:rsidRDefault="004A4501" w:rsidP="00DE38B5">
            <w:pPr>
              <w:jc w:val="right"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وأنواعه ثلاثة</w:t>
            </w:r>
            <w:r w:rsidRPr="004A4501">
              <w:rPr>
                <w:rFonts w:cs="Arial"/>
                <w:sz w:val="36"/>
                <w:szCs w:val="36"/>
              </w:rPr>
              <w:t xml:space="preserve"> </w:t>
            </w:r>
          </w:p>
        </w:tc>
      </w:tr>
      <w:tr w:rsidR="00DE38B5" w14:paraId="36520FAB" w14:textId="77777777" w:rsidTr="004A4501">
        <w:trPr>
          <w:trHeight w:val="526"/>
        </w:trPr>
        <w:tc>
          <w:tcPr>
            <w:tcW w:w="4694" w:type="dxa"/>
          </w:tcPr>
          <w:p w14:paraId="5AE6ECDB" w14:textId="4C37450C" w:rsidR="00DE38B5" w:rsidRPr="00F405C8" w:rsidRDefault="00035513" w:rsidP="00DE38B5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Єдинобожжя</w:t>
            </w:r>
            <w:r w:rsidR="00F405C8">
              <w:rPr>
                <w:lang w:val="ru-RU"/>
              </w:rPr>
              <w:t xml:space="preserve"> в Господств</w:t>
            </w:r>
            <w:r>
              <w:rPr>
                <w:lang w:val="ru-RU"/>
              </w:rPr>
              <w:t>і</w:t>
            </w:r>
          </w:p>
        </w:tc>
        <w:tc>
          <w:tcPr>
            <w:tcW w:w="4694" w:type="dxa"/>
          </w:tcPr>
          <w:p w14:paraId="681986B7" w14:textId="77777777" w:rsidR="00DE38B5" w:rsidRPr="00DE38B5" w:rsidRDefault="004A4501" w:rsidP="00DE38B5">
            <w:pPr>
              <w:jc w:val="right"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توحيد الربوبية</w:t>
            </w:r>
          </w:p>
        </w:tc>
      </w:tr>
      <w:tr w:rsidR="00DE38B5" w14:paraId="580B6B36" w14:textId="77777777" w:rsidTr="004A4501">
        <w:trPr>
          <w:trHeight w:val="526"/>
        </w:trPr>
        <w:tc>
          <w:tcPr>
            <w:tcW w:w="4694" w:type="dxa"/>
          </w:tcPr>
          <w:p w14:paraId="052FF043" w14:textId="38A56C63" w:rsidR="00DE38B5" w:rsidRPr="00F405C8" w:rsidRDefault="00D836A9">
            <w:pPr>
              <w:rPr>
                <w:lang w:val="ru-RU"/>
              </w:rPr>
            </w:pPr>
            <w:r w:rsidRPr="00D836A9">
              <w:rPr>
                <w:lang w:val="ru-RU"/>
              </w:rPr>
              <w:t>Усамітнення Алла</w:t>
            </w:r>
            <w:r>
              <w:rPr>
                <w:lang w:val="ru-RU"/>
              </w:rPr>
              <w:t>га</w:t>
            </w:r>
            <w:r w:rsidRPr="00D836A9">
              <w:rPr>
                <w:lang w:val="ru-RU"/>
              </w:rPr>
              <w:t xml:space="preserve"> (Святий Він і Піднесений) у справах, у тому що Він Творець, Владика і Керує всім</w:t>
            </w:r>
          </w:p>
        </w:tc>
        <w:tc>
          <w:tcPr>
            <w:tcW w:w="4694" w:type="dxa"/>
          </w:tcPr>
          <w:p w14:paraId="1B20E55A" w14:textId="77777777" w:rsidR="00DE38B5" w:rsidRDefault="004A4501" w:rsidP="004A4501">
            <w:pPr>
              <w:bidi/>
            </w:pPr>
            <w:r w:rsidRPr="004A4501">
              <w:rPr>
                <w:rFonts w:cs="Arial"/>
                <w:sz w:val="36"/>
                <w:szCs w:val="36"/>
                <w:rtl/>
              </w:rPr>
              <w:t xml:space="preserve">هو إفراد الله </w:t>
            </w:r>
            <w:r w:rsidR="00EE1718">
              <w:rPr>
                <w:rFonts w:cs="Arial" w:hint="cs"/>
                <w:sz w:val="40"/>
                <w:szCs w:val="40"/>
                <w:rtl/>
              </w:rPr>
              <w:t xml:space="preserve">(عز وجل) </w:t>
            </w:r>
            <w:r w:rsidRPr="004A4501">
              <w:rPr>
                <w:rFonts w:cs="Arial"/>
                <w:sz w:val="36"/>
                <w:szCs w:val="36"/>
              </w:rPr>
              <w:cr/>
            </w:r>
            <w:r w:rsidRPr="004A4501">
              <w:rPr>
                <w:rFonts w:cs="Arial"/>
                <w:sz w:val="36"/>
                <w:szCs w:val="36"/>
                <w:rtl/>
              </w:rPr>
              <w:t xml:space="preserve">بأفعاله أو إفراد الله </w:t>
            </w:r>
            <w:r w:rsidR="00EE1718">
              <w:rPr>
                <w:rFonts w:cs="Arial" w:hint="cs"/>
                <w:sz w:val="40"/>
                <w:szCs w:val="40"/>
                <w:rtl/>
              </w:rPr>
              <w:t xml:space="preserve">(عز وجل) </w:t>
            </w:r>
            <w:r w:rsidRPr="004A4501">
              <w:rPr>
                <w:rFonts w:cs="Arial"/>
                <w:sz w:val="36"/>
                <w:szCs w:val="36"/>
                <w:rtl/>
              </w:rPr>
              <w:t>بالخلق والملك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4A4501">
              <w:rPr>
                <w:rFonts w:cs="Arial"/>
                <w:sz w:val="36"/>
                <w:szCs w:val="36"/>
              </w:rPr>
              <w:cr/>
            </w:r>
            <w:r w:rsidRPr="004A4501">
              <w:rPr>
                <w:rFonts w:cs="Arial"/>
                <w:sz w:val="36"/>
                <w:szCs w:val="36"/>
                <w:rtl/>
              </w:rPr>
              <w:t>والتدبير</w:t>
            </w:r>
          </w:p>
        </w:tc>
      </w:tr>
      <w:tr w:rsidR="00DE38B5" w14:paraId="53867CA1" w14:textId="77777777" w:rsidTr="004A4501">
        <w:trPr>
          <w:trHeight w:val="570"/>
        </w:trPr>
        <w:tc>
          <w:tcPr>
            <w:tcW w:w="4694" w:type="dxa"/>
          </w:tcPr>
          <w:p w14:paraId="491CD554" w14:textId="17D08518" w:rsidR="00DE38B5" w:rsidRPr="00F405C8" w:rsidRDefault="00D836A9" w:rsidP="00DE38B5">
            <w:pPr>
              <w:jc w:val="right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Єдинобожжя</w:t>
            </w:r>
            <w:r w:rsidR="00F405C8">
              <w:rPr>
                <w:sz w:val="36"/>
                <w:szCs w:val="36"/>
                <w:lang w:val="ru-RU"/>
              </w:rPr>
              <w:t xml:space="preserve"> в божестве</w:t>
            </w:r>
            <w:r w:rsidR="00543E8A">
              <w:rPr>
                <w:sz w:val="36"/>
                <w:szCs w:val="36"/>
                <w:lang w:val="ru-RU"/>
              </w:rPr>
              <w:t>нн</w:t>
            </w:r>
            <w:r>
              <w:rPr>
                <w:sz w:val="36"/>
                <w:szCs w:val="36"/>
                <w:lang w:val="ru-RU"/>
              </w:rPr>
              <w:t>ості</w:t>
            </w:r>
          </w:p>
        </w:tc>
        <w:tc>
          <w:tcPr>
            <w:tcW w:w="4694" w:type="dxa"/>
          </w:tcPr>
          <w:p w14:paraId="7230C1C4" w14:textId="77777777" w:rsidR="00DE38B5" w:rsidRPr="00DE38B5" w:rsidRDefault="004A4501" w:rsidP="004A4501">
            <w:pPr>
              <w:bidi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توحيد الألوهية</w:t>
            </w:r>
          </w:p>
        </w:tc>
      </w:tr>
      <w:tr w:rsidR="00DE38B5" w14:paraId="7C9BDA3C" w14:textId="77777777" w:rsidTr="004A4501">
        <w:trPr>
          <w:trHeight w:val="570"/>
        </w:trPr>
        <w:tc>
          <w:tcPr>
            <w:tcW w:w="4694" w:type="dxa"/>
          </w:tcPr>
          <w:p w14:paraId="69681310" w14:textId="469666B1" w:rsidR="00DE38B5" w:rsidRPr="00F405C8" w:rsidRDefault="00077892" w:rsidP="00DE38B5">
            <w:pPr>
              <w:jc w:val="right"/>
              <w:rPr>
                <w:sz w:val="36"/>
                <w:szCs w:val="36"/>
                <w:lang w:val="ru-RU"/>
              </w:rPr>
            </w:pPr>
            <w:r w:rsidRPr="00077892">
              <w:rPr>
                <w:sz w:val="36"/>
                <w:szCs w:val="36"/>
                <w:lang w:val="ru-RU"/>
              </w:rPr>
              <w:t>Усамітнення Алла</w:t>
            </w:r>
            <w:r>
              <w:rPr>
                <w:sz w:val="36"/>
                <w:szCs w:val="36"/>
                <w:lang w:val="ru-RU"/>
              </w:rPr>
              <w:t>га</w:t>
            </w:r>
            <w:r w:rsidRPr="00077892">
              <w:rPr>
                <w:sz w:val="36"/>
                <w:szCs w:val="36"/>
                <w:lang w:val="ru-RU"/>
              </w:rPr>
              <w:t xml:space="preserve"> (Святий Він і Піднесений) у поклонінні Йому, тобто у діяннях рабів</w:t>
            </w:r>
          </w:p>
        </w:tc>
        <w:tc>
          <w:tcPr>
            <w:tcW w:w="4694" w:type="dxa"/>
          </w:tcPr>
          <w:p w14:paraId="58B04033" w14:textId="77777777" w:rsidR="00DE38B5" w:rsidRPr="00DE38B5" w:rsidRDefault="004A4501" w:rsidP="004A4501">
            <w:pPr>
              <w:bidi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هو إفراد الله</w:t>
            </w:r>
            <w:r w:rsidR="00EE1718"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="00EE1718">
              <w:rPr>
                <w:rFonts w:cs="Arial" w:hint="cs"/>
                <w:sz w:val="40"/>
                <w:szCs w:val="40"/>
                <w:rtl/>
              </w:rPr>
              <w:t>(عز وجل)</w:t>
            </w:r>
            <w:r w:rsidRPr="004A4501">
              <w:rPr>
                <w:rFonts w:cs="Arial"/>
                <w:sz w:val="36"/>
                <w:szCs w:val="36"/>
                <w:rtl/>
              </w:rPr>
              <w:t xml:space="preserve"> بالعبادة</w:t>
            </w:r>
            <w:r w:rsidRPr="004A4501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4A4501">
              <w:rPr>
                <w:rFonts w:cs="Arial"/>
                <w:sz w:val="36"/>
                <w:szCs w:val="36"/>
                <w:rtl/>
              </w:rPr>
              <w:t>أو بأفعال العباد</w:t>
            </w:r>
          </w:p>
        </w:tc>
      </w:tr>
    </w:tbl>
    <w:p w14:paraId="02103DB7" w14:textId="77777777" w:rsidR="00582ECD" w:rsidRDefault="00582ECD"/>
    <w:p w14:paraId="441C4A01" w14:textId="77777777" w:rsidR="00DE38B5" w:rsidRDefault="00DE38B5"/>
    <w:p w14:paraId="0C4FEEDF" w14:textId="77777777" w:rsidR="00DE38B5" w:rsidRDefault="00DE38B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2"/>
        <w:gridCol w:w="4754"/>
      </w:tblGrid>
      <w:tr w:rsidR="00DE38B5" w14:paraId="49233564" w14:textId="77777777" w:rsidTr="00D55832">
        <w:trPr>
          <w:trHeight w:val="638"/>
        </w:trPr>
        <w:tc>
          <w:tcPr>
            <w:tcW w:w="4262" w:type="dxa"/>
          </w:tcPr>
          <w:p w14:paraId="718B97B5" w14:textId="09D038BD" w:rsidR="00DE38B5" w:rsidRPr="00F405C8" w:rsidRDefault="00644EFF">
            <w:pPr>
              <w:rPr>
                <w:lang w:val="ru-RU"/>
              </w:rPr>
            </w:pPr>
            <w:r w:rsidRPr="00644EFF">
              <w:rPr>
                <w:lang w:val="ru-RU"/>
              </w:rPr>
              <w:t>Єдинобожжя в Іменах та Якостях Алла</w:t>
            </w:r>
            <w:r>
              <w:rPr>
                <w:lang w:val="ru-RU"/>
              </w:rPr>
              <w:t>га</w:t>
            </w:r>
          </w:p>
        </w:tc>
        <w:tc>
          <w:tcPr>
            <w:tcW w:w="4754" w:type="dxa"/>
          </w:tcPr>
          <w:p w14:paraId="1347EB86" w14:textId="77777777" w:rsidR="00DE38B5" w:rsidRPr="00DE38B5" w:rsidRDefault="004A4501" w:rsidP="0020259C">
            <w:pPr>
              <w:jc w:val="right"/>
              <w:rPr>
                <w:sz w:val="36"/>
                <w:szCs w:val="36"/>
              </w:rPr>
            </w:pPr>
            <w:r w:rsidRPr="004A4501">
              <w:rPr>
                <w:rFonts w:cs="Arial"/>
                <w:sz w:val="36"/>
                <w:szCs w:val="36"/>
                <w:rtl/>
              </w:rPr>
              <w:t>توحيد الأسماء والصفات</w:t>
            </w:r>
          </w:p>
        </w:tc>
      </w:tr>
      <w:tr w:rsidR="00DE38B5" w14:paraId="530FC5E8" w14:textId="77777777" w:rsidTr="00D55832">
        <w:trPr>
          <w:trHeight w:val="710"/>
        </w:trPr>
        <w:tc>
          <w:tcPr>
            <w:tcW w:w="4262" w:type="dxa"/>
          </w:tcPr>
          <w:p w14:paraId="66C422A1" w14:textId="4AD656C2" w:rsidR="00DE38B5" w:rsidRPr="00F405C8" w:rsidRDefault="00644EFF">
            <w:pPr>
              <w:rPr>
                <w:rFonts w:ascii="Arial" w:hAnsi="Arial" w:cs="Arial"/>
                <w:rtl/>
                <w:lang w:val="ru-RU"/>
              </w:rPr>
            </w:pPr>
            <w:r w:rsidRPr="00644EFF">
              <w:rPr>
                <w:lang w:val="ru-RU"/>
              </w:rPr>
              <w:t>Усамітнення Алла</w:t>
            </w:r>
            <w:r>
              <w:rPr>
                <w:lang w:val="ru-RU"/>
              </w:rPr>
              <w:t>га</w:t>
            </w:r>
            <w:r w:rsidRPr="00644EFF">
              <w:rPr>
                <w:lang w:val="ru-RU"/>
              </w:rPr>
              <w:t xml:space="preserve"> у всіх іменах і атрибутах, якими Алла</w:t>
            </w:r>
            <w:r>
              <w:rPr>
                <w:lang w:val="ru-RU"/>
              </w:rPr>
              <w:t>г</w:t>
            </w:r>
            <w:r w:rsidRPr="00644EFF">
              <w:rPr>
                <w:lang w:val="ru-RU"/>
              </w:rPr>
              <w:t xml:space="preserve"> описав Сам Себе у своїй Книзі і через пророка</w:t>
            </w:r>
            <w:r>
              <w:rPr>
                <w:rFonts w:ascii="Arial" w:hAnsi="Arial" w:cs="Arial"/>
                <w:lang w:val="uk-UA"/>
              </w:rPr>
              <w:t>ﷺ</w:t>
            </w:r>
            <w:r w:rsidRPr="00644EFF">
              <w:rPr>
                <w:lang w:val="ru-RU"/>
              </w:rPr>
              <w:t xml:space="preserve">. Через </w:t>
            </w:r>
            <w:r w:rsidR="00A81EBA">
              <w:rPr>
                <w:lang w:val="ru-RU"/>
              </w:rPr>
              <w:t>зат</w:t>
            </w:r>
            <w:r w:rsidRPr="00644EFF">
              <w:rPr>
                <w:lang w:val="ru-RU"/>
              </w:rPr>
              <w:t xml:space="preserve">вердження того, що Він </w:t>
            </w:r>
            <w:r w:rsidR="00A81EBA">
              <w:rPr>
                <w:lang w:val="ru-RU"/>
              </w:rPr>
              <w:t>за</w:t>
            </w:r>
            <w:r w:rsidRPr="00644EFF">
              <w:rPr>
                <w:lang w:val="ru-RU"/>
              </w:rPr>
              <w:t>твердив щодо Самого Себе і заперечення того, що Він заперечував щодо Самого Себе без спотворення, без заперечення, без надання образу та без уподібнення</w:t>
            </w:r>
          </w:p>
        </w:tc>
        <w:tc>
          <w:tcPr>
            <w:tcW w:w="4754" w:type="dxa"/>
          </w:tcPr>
          <w:p w14:paraId="0D716A82" w14:textId="77777777" w:rsidR="00DE38B5" w:rsidRPr="0020259C" w:rsidRDefault="004A4501" w:rsidP="005D5EAC">
            <w:pPr>
              <w:bidi/>
              <w:rPr>
                <w:sz w:val="44"/>
                <w:szCs w:val="44"/>
              </w:rPr>
            </w:pPr>
            <w:r w:rsidRPr="004A4501">
              <w:rPr>
                <w:rFonts w:cs="Arial"/>
                <w:sz w:val="44"/>
                <w:szCs w:val="44"/>
                <w:rtl/>
              </w:rPr>
              <w:t xml:space="preserve">هو إفراد الله </w:t>
            </w:r>
            <w:r w:rsidR="00EE1718">
              <w:rPr>
                <w:rFonts w:cs="Arial" w:hint="cs"/>
                <w:sz w:val="40"/>
                <w:szCs w:val="40"/>
                <w:rtl/>
              </w:rPr>
              <w:t xml:space="preserve">(عز وجل) </w:t>
            </w:r>
            <w:r w:rsidRPr="004A4501">
              <w:rPr>
                <w:rFonts w:cs="Arial"/>
                <w:sz w:val="44"/>
                <w:szCs w:val="44"/>
                <w:rtl/>
              </w:rPr>
              <w:t>بما سمّى به ووصف به</w:t>
            </w:r>
            <w:r>
              <w:rPr>
                <w:rFonts w:cs="Arial" w:hint="cs"/>
                <w:sz w:val="44"/>
                <w:szCs w:val="44"/>
                <w:rtl/>
              </w:rPr>
              <w:t xml:space="preserve"> </w:t>
            </w:r>
            <w:r w:rsidRPr="004A4501">
              <w:rPr>
                <w:sz w:val="44"/>
                <w:szCs w:val="44"/>
              </w:rPr>
              <w:cr/>
            </w:r>
            <w:r w:rsidRPr="004A4501">
              <w:rPr>
                <w:rFonts w:cs="Arial"/>
                <w:sz w:val="44"/>
                <w:szCs w:val="44"/>
                <w:rtl/>
              </w:rPr>
              <w:t>نفسه في كتابه أو على لسان رسوله</w:t>
            </w:r>
            <w:r>
              <w:rPr>
                <w:rFonts w:cs="Arial" w:hint="cs"/>
                <w:sz w:val="44"/>
                <w:szCs w:val="44"/>
                <w:rtl/>
              </w:rPr>
              <w:t xml:space="preserve"> </w:t>
            </w:r>
            <w:r w:rsidR="005D5EAC">
              <w:rPr>
                <w:rFonts w:cs="Arial"/>
                <w:sz w:val="44"/>
                <w:szCs w:val="44"/>
              </w:rPr>
              <w:t xml:space="preserve"> </w:t>
            </w:r>
            <w:r w:rsidR="005D5EAC" w:rsidRPr="005D5EAC">
              <w:rPr>
                <w:rFonts w:hint="cs"/>
                <w:sz w:val="32"/>
                <w:szCs w:val="32"/>
                <w:lang w:val="en-US"/>
              </w:rPr>
              <w:t>ﷺ</w:t>
            </w:r>
            <w:r w:rsidRPr="004A4501">
              <w:rPr>
                <w:rFonts w:cs="Arial"/>
                <w:sz w:val="44"/>
                <w:szCs w:val="44"/>
                <w:rtl/>
              </w:rPr>
              <w:t>وذلك بإثبات ماأثبت لنفسه ونفي</w:t>
            </w:r>
            <w:r>
              <w:rPr>
                <w:rFonts w:cs="Arial" w:hint="cs"/>
                <w:sz w:val="44"/>
                <w:szCs w:val="44"/>
                <w:rtl/>
              </w:rPr>
              <w:t xml:space="preserve"> </w:t>
            </w:r>
            <w:r w:rsidRPr="004A4501">
              <w:rPr>
                <w:rFonts w:cs="Arial"/>
                <w:sz w:val="44"/>
                <w:szCs w:val="44"/>
              </w:rPr>
              <w:cr/>
            </w:r>
            <w:r w:rsidRPr="004A4501">
              <w:rPr>
                <w:rFonts w:cs="Arial"/>
                <w:sz w:val="44"/>
                <w:szCs w:val="44"/>
                <w:rtl/>
              </w:rPr>
              <w:t>ما نفى عن نفسه من غير تحريف ولا</w:t>
            </w:r>
            <w:r w:rsidRPr="004A4501">
              <w:rPr>
                <w:rFonts w:cs="Arial"/>
                <w:sz w:val="44"/>
                <w:szCs w:val="44"/>
              </w:rPr>
              <w:cr/>
            </w:r>
            <w:r w:rsidRPr="004A4501">
              <w:rPr>
                <w:rFonts w:cs="Arial"/>
                <w:sz w:val="44"/>
                <w:szCs w:val="44"/>
                <w:rtl/>
              </w:rPr>
              <w:t xml:space="preserve"> تعطيل ومن غير تكييف ولا تمثيل</w:t>
            </w:r>
          </w:p>
        </w:tc>
      </w:tr>
      <w:tr w:rsidR="00DE38B5" w14:paraId="648A1313" w14:textId="77777777" w:rsidTr="00D55832">
        <w:tc>
          <w:tcPr>
            <w:tcW w:w="4262" w:type="dxa"/>
          </w:tcPr>
          <w:p w14:paraId="1F283677" w14:textId="77777777" w:rsidR="00DE38B5" w:rsidRDefault="00DE38B5"/>
        </w:tc>
        <w:tc>
          <w:tcPr>
            <w:tcW w:w="4754" w:type="dxa"/>
          </w:tcPr>
          <w:p w14:paraId="64BE3D42" w14:textId="77777777" w:rsidR="008764CC" w:rsidRDefault="008764CC" w:rsidP="008764CC">
            <w:pPr>
              <w:jc w:val="right"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.</w:t>
            </w:r>
          </w:p>
          <w:p w14:paraId="7140F87F" w14:textId="77777777" w:rsidR="008764CC" w:rsidRPr="005D5EAC" w:rsidRDefault="008764CC" w:rsidP="008764CC">
            <w:pPr>
              <w:rPr>
                <w:lang w:val="en-US"/>
              </w:rPr>
            </w:pPr>
          </w:p>
        </w:tc>
      </w:tr>
      <w:tr w:rsidR="008764CC" w14:paraId="2A156169" w14:textId="77777777" w:rsidTr="00D55832">
        <w:trPr>
          <w:trHeight w:val="323"/>
        </w:trPr>
        <w:tc>
          <w:tcPr>
            <w:tcW w:w="4262" w:type="dxa"/>
          </w:tcPr>
          <w:p w14:paraId="200AB22C" w14:textId="77777777" w:rsidR="008764CC" w:rsidRDefault="008764CC"/>
        </w:tc>
        <w:tc>
          <w:tcPr>
            <w:tcW w:w="4754" w:type="dxa"/>
          </w:tcPr>
          <w:p w14:paraId="5561F589" w14:textId="77777777" w:rsidR="008764CC" w:rsidRPr="0020259C" w:rsidRDefault="008764CC" w:rsidP="008764CC">
            <w:pPr>
              <w:rPr>
                <w:rFonts w:cs="Arial"/>
                <w:sz w:val="32"/>
                <w:szCs w:val="32"/>
                <w:rtl/>
              </w:rPr>
            </w:pPr>
          </w:p>
        </w:tc>
      </w:tr>
      <w:tr w:rsidR="00DE38B5" w14:paraId="3F710567" w14:textId="77777777" w:rsidTr="00D55832">
        <w:trPr>
          <w:trHeight w:val="70"/>
        </w:trPr>
        <w:tc>
          <w:tcPr>
            <w:tcW w:w="4262" w:type="dxa"/>
          </w:tcPr>
          <w:p w14:paraId="1146CE6B" w14:textId="77777777" w:rsidR="00DE38B5" w:rsidRDefault="00DE38B5" w:rsidP="0020259C">
            <w:pPr>
              <w:jc w:val="right"/>
            </w:pPr>
          </w:p>
        </w:tc>
        <w:tc>
          <w:tcPr>
            <w:tcW w:w="4754" w:type="dxa"/>
          </w:tcPr>
          <w:p w14:paraId="6469871B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01C86703" w14:textId="77777777" w:rsidTr="00D55832">
        <w:tc>
          <w:tcPr>
            <w:tcW w:w="4262" w:type="dxa"/>
          </w:tcPr>
          <w:p w14:paraId="6DE91E27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754" w:type="dxa"/>
          </w:tcPr>
          <w:p w14:paraId="2336A0E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1D136A3E" w14:textId="77777777" w:rsidTr="00D55832">
        <w:trPr>
          <w:trHeight w:val="737"/>
        </w:trPr>
        <w:tc>
          <w:tcPr>
            <w:tcW w:w="4262" w:type="dxa"/>
          </w:tcPr>
          <w:p w14:paraId="00249970" w14:textId="035A8080" w:rsidR="00DE38B5" w:rsidRPr="00F405C8" w:rsidRDefault="00F405C8" w:rsidP="0020259C">
            <w:pPr>
              <w:jc w:val="right"/>
              <w:rPr>
                <w:sz w:val="40"/>
                <w:szCs w:val="40"/>
                <w:lang w:val="ru-RU"/>
              </w:rPr>
            </w:pPr>
            <w:r>
              <w:rPr>
                <w:sz w:val="40"/>
                <w:szCs w:val="40"/>
                <w:lang w:val="ru-RU"/>
              </w:rPr>
              <w:t>Три сто</w:t>
            </w:r>
            <w:r w:rsidR="00030961">
              <w:rPr>
                <w:sz w:val="40"/>
                <w:szCs w:val="40"/>
                <w:lang w:val="ru-RU"/>
              </w:rPr>
              <w:t>в</w:t>
            </w:r>
            <w:r w:rsidR="00313545">
              <w:rPr>
                <w:sz w:val="40"/>
                <w:szCs w:val="40"/>
                <w:lang w:val="ru-RU"/>
              </w:rPr>
              <w:t>пи</w:t>
            </w:r>
            <w:r>
              <w:rPr>
                <w:sz w:val="40"/>
                <w:szCs w:val="40"/>
                <w:lang w:val="ru-RU"/>
              </w:rPr>
              <w:t xml:space="preserve"> религ</w:t>
            </w:r>
            <w:r w:rsidR="00030961">
              <w:rPr>
                <w:sz w:val="40"/>
                <w:szCs w:val="40"/>
                <w:lang w:val="ru-RU"/>
              </w:rPr>
              <w:t>ії</w:t>
            </w:r>
          </w:p>
        </w:tc>
        <w:tc>
          <w:tcPr>
            <w:tcW w:w="4754" w:type="dxa"/>
          </w:tcPr>
          <w:p w14:paraId="171F0BC6" w14:textId="77777777" w:rsidR="00DE38B5" w:rsidRPr="0020259C" w:rsidRDefault="00567F07" w:rsidP="00567F07">
            <w:pPr>
              <w:bidi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مراتب الدين الثلاثة</w:t>
            </w:r>
          </w:p>
        </w:tc>
      </w:tr>
      <w:tr w:rsidR="00DE38B5" w14:paraId="3B9D4960" w14:textId="77777777" w:rsidTr="00D55832">
        <w:tc>
          <w:tcPr>
            <w:tcW w:w="4262" w:type="dxa"/>
          </w:tcPr>
          <w:p w14:paraId="0CDF8266" w14:textId="50A1E4A0" w:rsidR="00DE38B5" w:rsidRPr="00F405C8" w:rsidRDefault="00313545">
            <w:pPr>
              <w:rPr>
                <w:lang w:val="ru-RU"/>
              </w:rPr>
            </w:pPr>
            <w:r>
              <w:rPr>
                <w:lang w:val="ru-RU"/>
              </w:rPr>
              <w:t>Іс</w:t>
            </w:r>
            <w:r w:rsidR="00F405C8">
              <w:rPr>
                <w:lang w:val="ru-RU"/>
              </w:rPr>
              <w:t xml:space="preserve">лам </w:t>
            </w:r>
          </w:p>
        </w:tc>
        <w:tc>
          <w:tcPr>
            <w:tcW w:w="4754" w:type="dxa"/>
          </w:tcPr>
          <w:p w14:paraId="759A4D88" w14:textId="77777777" w:rsidR="00DE38B5" w:rsidRPr="0020259C" w:rsidRDefault="00567F07" w:rsidP="008764CC">
            <w:pPr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الإسلام</w:t>
            </w:r>
          </w:p>
        </w:tc>
      </w:tr>
      <w:tr w:rsidR="00DE38B5" w14:paraId="65543BE6" w14:textId="77777777" w:rsidTr="00D55832">
        <w:trPr>
          <w:trHeight w:val="485"/>
        </w:trPr>
        <w:tc>
          <w:tcPr>
            <w:tcW w:w="4262" w:type="dxa"/>
          </w:tcPr>
          <w:p w14:paraId="1C14C22B" w14:textId="14825DD2" w:rsidR="00DE38B5" w:rsidRPr="00F405C8" w:rsidRDefault="00EA14B0">
            <w:pPr>
              <w:rPr>
                <w:lang w:val="ru-RU"/>
              </w:rPr>
            </w:pPr>
            <w:r w:rsidRPr="00EA14B0">
              <w:rPr>
                <w:lang w:val="ru-RU"/>
              </w:rPr>
              <w:t xml:space="preserve">Це </w:t>
            </w:r>
            <w:r>
              <w:rPr>
                <w:lang w:val="ru-RU"/>
              </w:rPr>
              <w:t>підкорення</w:t>
            </w:r>
            <w:r w:rsidRPr="00EA14B0">
              <w:rPr>
                <w:lang w:val="ru-RU"/>
              </w:rPr>
              <w:t xml:space="preserve"> Йому (Святий Він і Піднесений) в єдинобожжі. Покірність Йому в послуху і зречення багатобожжя і</w:t>
            </w:r>
            <w:r w:rsidR="00886CAD">
              <w:rPr>
                <w:lang w:val="ru-RU"/>
              </w:rPr>
              <w:t xml:space="preserve"> від</w:t>
            </w:r>
            <w:r w:rsidRPr="00EA14B0">
              <w:rPr>
                <w:lang w:val="ru-RU"/>
              </w:rPr>
              <w:t xml:space="preserve"> багатобожників</w:t>
            </w:r>
          </w:p>
        </w:tc>
        <w:tc>
          <w:tcPr>
            <w:tcW w:w="4754" w:type="dxa"/>
          </w:tcPr>
          <w:p w14:paraId="63699A60" w14:textId="77777777" w:rsidR="00DE38B5" w:rsidRPr="008764CC" w:rsidRDefault="00567F07" w:rsidP="00567F07">
            <w:pPr>
              <w:bidi/>
              <w:rPr>
                <w:rFonts w:cs="Arial"/>
                <w:sz w:val="32"/>
                <w:szCs w:val="32"/>
              </w:rPr>
            </w:pPr>
            <w:r w:rsidRPr="00567F07">
              <w:rPr>
                <w:rFonts w:cs="Arial"/>
                <w:sz w:val="32"/>
                <w:szCs w:val="32"/>
                <w:rtl/>
              </w:rPr>
              <w:t>هو الاستسلام لله</w:t>
            </w:r>
            <w:r w:rsidR="00EE1718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="00EE1718">
              <w:rPr>
                <w:rFonts w:cs="Arial" w:hint="cs"/>
                <w:sz w:val="40"/>
                <w:szCs w:val="40"/>
                <w:rtl/>
              </w:rPr>
              <w:t>(عز وجل)</w:t>
            </w:r>
            <w:r w:rsidRPr="00567F07">
              <w:rPr>
                <w:rFonts w:cs="Arial"/>
                <w:sz w:val="32"/>
                <w:szCs w:val="32"/>
                <w:rtl/>
              </w:rPr>
              <w:t xml:space="preserve"> بالتوحيد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567F07">
              <w:rPr>
                <w:rFonts w:cs="Arial"/>
                <w:sz w:val="32"/>
                <w:szCs w:val="32"/>
              </w:rPr>
              <w:cr/>
            </w:r>
            <w:r w:rsidRPr="00567F07">
              <w:rPr>
                <w:rFonts w:cs="Arial"/>
                <w:sz w:val="32"/>
                <w:szCs w:val="32"/>
                <w:rtl/>
              </w:rPr>
              <w:t>والانقياد له بالطاعة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567F07">
              <w:rPr>
                <w:rFonts w:cs="Arial"/>
                <w:sz w:val="32"/>
                <w:szCs w:val="32"/>
              </w:rPr>
              <w:cr/>
            </w:r>
            <w:r w:rsidRPr="00567F07">
              <w:rPr>
                <w:rFonts w:cs="Arial"/>
                <w:sz w:val="32"/>
                <w:szCs w:val="32"/>
                <w:rtl/>
              </w:rPr>
              <w:t>والبراءة من الشرك وأهله</w:t>
            </w:r>
          </w:p>
        </w:tc>
      </w:tr>
      <w:tr w:rsidR="00DE38B5" w14:paraId="6E9D40EF" w14:textId="77777777" w:rsidTr="00D55832">
        <w:tc>
          <w:tcPr>
            <w:tcW w:w="4262" w:type="dxa"/>
          </w:tcPr>
          <w:p w14:paraId="6B8ADD63" w14:textId="08B7A1FB" w:rsidR="00DE38B5" w:rsidRPr="00F405C8" w:rsidRDefault="00886CAD">
            <w:pPr>
              <w:rPr>
                <w:lang w:val="ru-RU"/>
              </w:rPr>
            </w:pPr>
            <w:r>
              <w:rPr>
                <w:lang w:val="ru-RU"/>
              </w:rPr>
              <w:t>Іман</w:t>
            </w:r>
          </w:p>
        </w:tc>
        <w:tc>
          <w:tcPr>
            <w:tcW w:w="4754" w:type="dxa"/>
          </w:tcPr>
          <w:p w14:paraId="495C2250" w14:textId="77777777" w:rsidR="00DE38B5" w:rsidRPr="0020259C" w:rsidRDefault="00567F07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hint="cs"/>
                <w:sz w:val="36"/>
                <w:szCs w:val="36"/>
                <w:rtl/>
              </w:rPr>
              <w:t>الإيمان</w:t>
            </w:r>
          </w:p>
        </w:tc>
      </w:tr>
      <w:tr w:rsidR="00DE38B5" w14:paraId="31A3B381" w14:textId="77777777" w:rsidTr="00D55832">
        <w:tc>
          <w:tcPr>
            <w:tcW w:w="4262" w:type="dxa"/>
          </w:tcPr>
          <w:p w14:paraId="21D103EB" w14:textId="06612D85" w:rsidR="00DE38B5" w:rsidRPr="00F405C8" w:rsidRDefault="002C4952" w:rsidP="00703416">
            <w:pPr>
              <w:rPr>
                <w:lang w:val="ru-RU"/>
              </w:rPr>
            </w:pPr>
            <w:r w:rsidRPr="002C4952">
              <w:rPr>
                <w:lang w:val="ru-RU"/>
              </w:rPr>
              <w:t xml:space="preserve">Це вимова </w:t>
            </w:r>
            <w:r>
              <w:rPr>
                <w:lang w:val="ru-RU"/>
              </w:rPr>
              <w:t>язиком</w:t>
            </w:r>
            <w:r w:rsidRPr="002C4952">
              <w:rPr>
                <w:lang w:val="ru-RU"/>
              </w:rPr>
              <w:t xml:space="preserve">, </w:t>
            </w:r>
            <w:r w:rsidR="00125AA1">
              <w:rPr>
                <w:lang w:val="ru-RU"/>
              </w:rPr>
              <w:t>переконання</w:t>
            </w:r>
            <w:r w:rsidRPr="002C4952">
              <w:rPr>
                <w:lang w:val="ru-RU"/>
              </w:rPr>
              <w:t xml:space="preserve"> у серці та дії органів тіла. Іман збільшується та зменшується</w:t>
            </w:r>
          </w:p>
        </w:tc>
        <w:tc>
          <w:tcPr>
            <w:tcW w:w="4754" w:type="dxa"/>
          </w:tcPr>
          <w:p w14:paraId="6A9001D8" w14:textId="77777777" w:rsidR="00DE38B5" w:rsidRPr="0020259C" w:rsidRDefault="00567F07" w:rsidP="00567F07">
            <w:pPr>
              <w:bidi/>
              <w:rPr>
                <w:sz w:val="36"/>
                <w:szCs w:val="36"/>
              </w:rPr>
            </w:pPr>
            <w:r w:rsidRPr="00567F07">
              <w:rPr>
                <w:rFonts w:cs="Arial"/>
                <w:sz w:val="36"/>
                <w:szCs w:val="36"/>
                <w:rtl/>
              </w:rPr>
              <w:t>هو قول باللسان واعتقاد</w:t>
            </w:r>
            <w:r w:rsidRPr="00567F07"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567F07">
              <w:rPr>
                <w:rFonts w:cs="Arial"/>
                <w:sz w:val="36"/>
                <w:szCs w:val="36"/>
                <w:rtl/>
              </w:rPr>
              <w:t>بالقلب وعمل بالجوارح</w:t>
            </w:r>
            <w:r w:rsidRPr="00567F07"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567F07">
              <w:rPr>
                <w:rFonts w:cs="Arial"/>
                <w:sz w:val="36"/>
                <w:szCs w:val="36"/>
                <w:rtl/>
              </w:rPr>
              <w:t>والأركان, يزيد وينقص</w:t>
            </w:r>
          </w:p>
        </w:tc>
      </w:tr>
      <w:tr w:rsidR="00DE38B5" w14:paraId="10441FDC" w14:textId="77777777" w:rsidTr="00D55832">
        <w:tc>
          <w:tcPr>
            <w:tcW w:w="4262" w:type="dxa"/>
          </w:tcPr>
          <w:p w14:paraId="702A3540" w14:textId="5725EC07" w:rsidR="00DE38B5" w:rsidRPr="00F405C8" w:rsidRDefault="00125AA1">
            <w:pPr>
              <w:rPr>
                <w:lang w:val="ru-RU"/>
              </w:rPr>
            </w:pPr>
            <w:r>
              <w:rPr>
                <w:lang w:val="ru-RU"/>
              </w:rPr>
              <w:t>Іхсан</w:t>
            </w:r>
          </w:p>
        </w:tc>
        <w:tc>
          <w:tcPr>
            <w:tcW w:w="4754" w:type="dxa"/>
          </w:tcPr>
          <w:p w14:paraId="1E49CCD7" w14:textId="77777777" w:rsidR="00DE38B5" w:rsidRPr="0020259C" w:rsidRDefault="00567F07" w:rsidP="008764CC">
            <w:pPr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الإحسان</w:t>
            </w:r>
          </w:p>
        </w:tc>
      </w:tr>
      <w:tr w:rsidR="008764CC" w14:paraId="35D24B35" w14:textId="77777777" w:rsidTr="00D55832">
        <w:tc>
          <w:tcPr>
            <w:tcW w:w="4262" w:type="dxa"/>
          </w:tcPr>
          <w:p w14:paraId="208706E7" w14:textId="09DF7D08" w:rsidR="008764CC" w:rsidRPr="0020259C" w:rsidRDefault="00125AA1" w:rsidP="008764CC">
            <w:pPr>
              <w:jc w:val="right"/>
              <w:rPr>
                <w:sz w:val="40"/>
                <w:szCs w:val="40"/>
              </w:rPr>
            </w:pPr>
            <w:r w:rsidRPr="00125AA1">
              <w:rPr>
                <w:sz w:val="40"/>
                <w:szCs w:val="40"/>
              </w:rPr>
              <w:t>Поклонятися Алла</w:t>
            </w:r>
            <w:r>
              <w:rPr>
                <w:sz w:val="40"/>
                <w:szCs w:val="40"/>
                <w:lang w:val="uk-UA"/>
              </w:rPr>
              <w:t>гу</w:t>
            </w:r>
            <w:r w:rsidRPr="00125AA1">
              <w:rPr>
                <w:sz w:val="40"/>
                <w:szCs w:val="40"/>
              </w:rPr>
              <w:t xml:space="preserve"> так, ніби ти бачиш Його, а якщо ти Його не бачиш, то пам'ятай, що Він бачить тебе.</w:t>
            </w:r>
          </w:p>
        </w:tc>
        <w:tc>
          <w:tcPr>
            <w:tcW w:w="4754" w:type="dxa"/>
          </w:tcPr>
          <w:p w14:paraId="7720866F" w14:textId="77777777" w:rsidR="008764CC" w:rsidRPr="0020259C" w:rsidRDefault="00567F07" w:rsidP="008764CC">
            <w:pPr>
              <w:bidi/>
              <w:rPr>
                <w:rFonts w:cs="Arial"/>
                <w:sz w:val="32"/>
                <w:szCs w:val="32"/>
                <w:rtl/>
              </w:rPr>
            </w:pPr>
            <w:r>
              <w:rPr>
                <w:rFonts w:cs="Arial" w:hint="cs"/>
                <w:sz w:val="32"/>
                <w:szCs w:val="32"/>
                <w:rtl/>
              </w:rPr>
              <w:t>أن تعبد الله</w:t>
            </w:r>
            <w:r w:rsidR="00EE1718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="00EE1718">
              <w:rPr>
                <w:rFonts w:cs="Arial" w:hint="cs"/>
                <w:sz w:val="40"/>
                <w:szCs w:val="40"/>
                <w:rtl/>
              </w:rPr>
              <w:t>(عز وجل)</w:t>
            </w:r>
            <w:r>
              <w:rPr>
                <w:rFonts w:cs="Arial" w:hint="cs"/>
                <w:sz w:val="32"/>
                <w:szCs w:val="32"/>
                <w:rtl/>
              </w:rPr>
              <w:t xml:space="preserve"> كأنك تراه فإن لم تكن تراه فإنه يراك</w:t>
            </w:r>
          </w:p>
        </w:tc>
      </w:tr>
      <w:tr w:rsidR="008764CC" w14:paraId="7B4D07D6" w14:textId="77777777" w:rsidTr="00D55832">
        <w:tc>
          <w:tcPr>
            <w:tcW w:w="4262" w:type="dxa"/>
          </w:tcPr>
          <w:p w14:paraId="5F9C05E5" w14:textId="0C82E459" w:rsidR="008764CC" w:rsidRPr="00F405C8" w:rsidRDefault="00F405C8" w:rsidP="008764C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Сто</w:t>
            </w:r>
            <w:r w:rsidR="00125AA1">
              <w:rPr>
                <w:lang w:val="ru-RU"/>
              </w:rPr>
              <w:t>впи</w:t>
            </w:r>
            <w:r>
              <w:rPr>
                <w:lang w:val="ru-RU"/>
              </w:rPr>
              <w:t xml:space="preserve"> </w:t>
            </w:r>
            <w:r w:rsidR="00125AA1">
              <w:rPr>
                <w:lang w:val="ru-RU"/>
              </w:rPr>
              <w:t>Ісламу</w:t>
            </w:r>
            <w:r>
              <w:rPr>
                <w:lang w:val="ru-RU"/>
              </w:rPr>
              <w:t>:</w:t>
            </w:r>
          </w:p>
        </w:tc>
        <w:tc>
          <w:tcPr>
            <w:tcW w:w="4754" w:type="dxa"/>
          </w:tcPr>
          <w:p w14:paraId="7F9B13A1" w14:textId="77777777" w:rsidR="008764CC" w:rsidRPr="008764CC" w:rsidRDefault="00592B51" w:rsidP="008764CC">
            <w:pPr>
              <w:jc w:val="right"/>
              <w:rPr>
                <w:rFonts w:cs="Arial"/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أركان الإسلام :</w:t>
            </w:r>
          </w:p>
        </w:tc>
      </w:tr>
      <w:tr w:rsidR="008764CC" w:rsidRPr="0020259C" w14:paraId="47BBCAD5" w14:textId="77777777" w:rsidTr="00D55832">
        <w:tc>
          <w:tcPr>
            <w:tcW w:w="4262" w:type="dxa"/>
          </w:tcPr>
          <w:p w14:paraId="29B9F584" w14:textId="3C4A5597" w:rsidR="008764CC" w:rsidRPr="00F405C8" w:rsidRDefault="009212FE" w:rsidP="00F405C8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 xml:space="preserve">Два </w:t>
            </w:r>
            <w:r w:rsidR="000F6A4F">
              <w:rPr>
                <w:lang w:val="ru-RU"/>
              </w:rPr>
              <w:t>свідоцтва</w:t>
            </w:r>
          </w:p>
          <w:p w14:paraId="7D4127E4" w14:textId="2AE1CA05" w:rsidR="00F405C8" w:rsidRDefault="000F6A4F" w:rsidP="00F405C8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Вистоювання</w:t>
            </w:r>
            <w:r w:rsidR="009212FE">
              <w:rPr>
                <w:lang w:val="ru-RU"/>
              </w:rPr>
              <w:t xml:space="preserve"> </w:t>
            </w:r>
            <w:r w:rsidR="00897398">
              <w:rPr>
                <w:lang w:val="ru-RU"/>
              </w:rPr>
              <w:t>м</w:t>
            </w:r>
            <w:r w:rsidR="00F405C8">
              <w:rPr>
                <w:lang w:val="ru-RU"/>
              </w:rPr>
              <w:t>олитв</w:t>
            </w:r>
            <w:r>
              <w:rPr>
                <w:lang w:val="ru-RU"/>
              </w:rPr>
              <w:t>и</w:t>
            </w:r>
          </w:p>
          <w:p w14:paraId="377C9F69" w14:textId="602F4CBE" w:rsidR="00F405C8" w:rsidRDefault="00765199" w:rsidP="00F405C8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 xml:space="preserve">Виплата </w:t>
            </w:r>
            <w:r w:rsidR="007364FD">
              <w:rPr>
                <w:lang w:val="ru-RU"/>
              </w:rPr>
              <w:t>обовʼязкової милостині</w:t>
            </w:r>
          </w:p>
          <w:p w14:paraId="66B9D159" w14:textId="329D3885" w:rsidR="00F405C8" w:rsidRDefault="007364FD" w:rsidP="00F405C8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>Піст</w:t>
            </w:r>
            <w:r w:rsidR="00F405C8">
              <w:rPr>
                <w:lang w:val="ru-RU"/>
              </w:rPr>
              <w:t xml:space="preserve"> в </w:t>
            </w:r>
            <w:r>
              <w:rPr>
                <w:lang w:val="ru-RU"/>
              </w:rPr>
              <w:t>місяць</w:t>
            </w:r>
            <w:r w:rsidR="00F405C8">
              <w:rPr>
                <w:lang w:val="ru-RU"/>
              </w:rPr>
              <w:t xml:space="preserve"> Рамадан</w:t>
            </w:r>
          </w:p>
          <w:p w14:paraId="5532A2CA" w14:textId="0CCB56B3" w:rsidR="00F405C8" w:rsidRPr="00F405C8" w:rsidRDefault="00F405C8" w:rsidP="00F405C8">
            <w:pPr>
              <w:pStyle w:val="a4"/>
              <w:numPr>
                <w:ilvl w:val="0"/>
                <w:numId w:val="1"/>
              </w:numPr>
              <w:rPr>
                <w:lang w:val="ru-RU"/>
              </w:rPr>
            </w:pPr>
            <w:r>
              <w:rPr>
                <w:lang w:val="ru-RU"/>
              </w:rPr>
              <w:t xml:space="preserve">Хадж </w:t>
            </w:r>
            <w:r w:rsidR="007364FD">
              <w:rPr>
                <w:lang w:val="ru-RU"/>
              </w:rPr>
              <w:t>до</w:t>
            </w:r>
            <w:r>
              <w:rPr>
                <w:lang w:val="ru-RU"/>
              </w:rPr>
              <w:t xml:space="preserve"> Дому</w:t>
            </w:r>
            <w:r w:rsidR="001B0A3B">
              <w:rPr>
                <w:lang w:val="ru-RU"/>
              </w:rPr>
              <w:t xml:space="preserve"> Аллага</w:t>
            </w:r>
            <w:r w:rsidR="00897398">
              <w:rPr>
                <w:lang w:val="ru-RU"/>
              </w:rPr>
              <w:t xml:space="preserve">, для того, у кого </w:t>
            </w:r>
            <w:r w:rsidR="001B0A3B">
              <w:rPr>
                <w:lang w:val="ru-RU"/>
              </w:rPr>
              <w:t>є</w:t>
            </w:r>
            <w:r>
              <w:rPr>
                <w:lang w:val="ru-RU"/>
              </w:rPr>
              <w:t xml:space="preserve"> </w:t>
            </w:r>
            <w:r w:rsidR="001B0A3B">
              <w:rPr>
                <w:lang w:val="ru-RU"/>
              </w:rPr>
              <w:t>можливість</w:t>
            </w:r>
          </w:p>
        </w:tc>
        <w:tc>
          <w:tcPr>
            <w:tcW w:w="4754" w:type="dxa"/>
          </w:tcPr>
          <w:p w14:paraId="129BF794" w14:textId="77777777" w:rsidR="00592B51" w:rsidRDefault="008764CC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8764CC">
              <w:rPr>
                <w:rFonts w:cs="Arial"/>
                <w:sz w:val="36"/>
                <w:szCs w:val="36"/>
              </w:rPr>
              <w:t xml:space="preserve">  </w:t>
            </w:r>
            <w:r w:rsidR="00592B51" w:rsidRPr="00592B51">
              <w:rPr>
                <w:rFonts w:cs="Arial"/>
                <w:sz w:val="36"/>
                <w:szCs w:val="36"/>
              </w:rPr>
              <w:t xml:space="preserve">-1 </w:t>
            </w:r>
            <w:r w:rsidR="00592B51" w:rsidRPr="00592B51">
              <w:rPr>
                <w:rFonts w:cs="Arial"/>
                <w:sz w:val="36"/>
                <w:szCs w:val="36"/>
                <w:rtl/>
              </w:rPr>
              <w:t>الشهادتان</w:t>
            </w:r>
          </w:p>
          <w:p w14:paraId="0475943A" w14:textId="77777777" w:rsidR="008764CC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-2 إقام الصلاة</w:t>
            </w:r>
          </w:p>
          <w:p w14:paraId="2DC43609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-3 إيتاء الزكاة</w:t>
            </w:r>
          </w:p>
          <w:p w14:paraId="5B59BD40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-4 صوم رمضان</w:t>
            </w:r>
          </w:p>
          <w:p w14:paraId="1CBE331E" w14:textId="77777777" w:rsidR="00592B51" w:rsidRPr="0020259C" w:rsidRDefault="00592B51" w:rsidP="00592B51">
            <w:pPr>
              <w:bidi/>
              <w:rPr>
                <w:rFonts w:cs="Arial"/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-5 حج البيت لمن استطاع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  <w:rtl/>
              </w:rPr>
              <w:t>إليه سبيلا</w:t>
            </w:r>
          </w:p>
        </w:tc>
      </w:tr>
      <w:tr w:rsidR="008764CC" w:rsidRPr="0020259C" w14:paraId="303FD9B9" w14:textId="77777777" w:rsidTr="00D55832">
        <w:tc>
          <w:tcPr>
            <w:tcW w:w="4262" w:type="dxa"/>
          </w:tcPr>
          <w:p w14:paraId="0A612B6B" w14:textId="3CBBBFF4" w:rsidR="008764CC" w:rsidRPr="00F405C8" w:rsidRDefault="00F405C8" w:rsidP="008764CC">
            <w:pPr>
              <w:rPr>
                <w:lang w:val="ru-RU"/>
              </w:rPr>
            </w:pPr>
            <w:r>
              <w:rPr>
                <w:lang w:val="ru-RU"/>
              </w:rPr>
              <w:t>Сто</w:t>
            </w:r>
            <w:r w:rsidR="001B0A3B">
              <w:rPr>
                <w:lang w:val="ru-RU"/>
              </w:rPr>
              <w:t>впи</w:t>
            </w:r>
            <w:r>
              <w:rPr>
                <w:lang w:val="ru-RU"/>
              </w:rPr>
              <w:t xml:space="preserve"> </w:t>
            </w:r>
            <w:r w:rsidR="001B0A3B">
              <w:rPr>
                <w:lang w:val="ru-RU"/>
              </w:rPr>
              <w:t>Іману</w:t>
            </w:r>
            <w:r>
              <w:rPr>
                <w:lang w:val="ru-RU"/>
              </w:rPr>
              <w:t>:</w:t>
            </w:r>
          </w:p>
        </w:tc>
        <w:tc>
          <w:tcPr>
            <w:tcW w:w="4754" w:type="dxa"/>
          </w:tcPr>
          <w:p w14:paraId="4CCB59C6" w14:textId="77777777" w:rsidR="008764CC" w:rsidRPr="0020259C" w:rsidRDefault="00592B51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أركان الإيمان :</w:t>
            </w:r>
          </w:p>
        </w:tc>
      </w:tr>
      <w:tr w:rsidR="008764CC" w14:paraId="3B320126" w14:textId="77777777" w:rsidTr="00D55832">
        <w:tc>
          <w:tcPr>
            <w:tcW w:w="4262" w:type="dxa"/>
          </w:tcPr>
          <w:p w14:paraId="5FF5DE74" w14:textId="490803FD" w:rsidR="008764CC" w:rsidRPr="00F405C8" w:rsidRDefault="004A4F09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Віра</w:t>
            </w:r>
            <w:r w:rsidR="00F405C8" w:rsidRPr="00F405C8">
              <w:rPr>
                <w:lang w:val="ru-RU"/>
              </w:rPr>
              <w:t xml:space="preserve"> в Алла</w:t>
            </w:r>
            <w:r>
              <w:rPr>
                <w:lang w:val="ru-RU"/>
              </w:rPr>
              <w:t>га</w:t>
            </w:r>
          </w:p>
          <w:p w14:paraId="673FF73E" w14:textId="6F880E74" w:rsidR="00F405C8" w:rsidRDefault="00F405C8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4A4F09">
              <w:rPr>
                <w:lang w:val="ru-RU"/>
              </w:rPr>
              <w:t>іра</w:t>
            </w:r>
            <w:r>
              <w:rPr>
                <w:lang w:val="ru-RU"/>
              </w:rPr>
              <w:t xml:space="preserve"> в </w:t>
            </w:r>
            <w:r w:rsidR="004A4F09">
              <w:rPr>
                <w:lang w:val="ru-RU"/>
              </w:rPr>
              <w:t>Його</w:t>
            </w:r>
            <w:r w:rsidR="00F66E62">
              <w:rPr>
                <w:lang w:val="ru-RU"/>
              </w:rPr>
              <w:t xml:space="preserve"> </w:t>
            </w:r>
            <w:r>
              <w:rPr>
                <w:lang w:val="ru-RU"/>
              </w:rPr>
              <w:t>Ангел</w:t>
            </w:r>
            <w:r w:rsidR="004A4F09">
              <w:rPr>
                <w:lang w:val="ru-RU"/>
              </w:rPr>
              <w:t>ів</w:t>
            </w:r>
          </w:p>
          <w:p w14:paraId="2AB3BC10" w14:textId="04D32822" w:rsidR="00F405C8" w:rsidRDefault="00F405C8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4A4F09">
              <w:rPr>
                <w:lang w:val="ru-RU"/>
              </w:rPr>
              <w:t>іра</w:t>
            </w:r>
            <w:r>
              <w:rPr>
                <w:lang w:val="ru-RU"/>
              </w:rPr>
              <w:t xml:space="preserve"> в </w:t>
            </w:r>
            <w:r w:rsidR="004A4F09">
              <w:rPr>
                <w:lang w:val="ru-RU"/>
              </w:rPr>
              <w:t xml:space="preserve">Його </w:t>
            </w:r>
            <w:r>
              <w:rPr>
                <w:lang w:val="ru-RU"/>
              </w:rPr>
              <w:t>Книги</w:t>
            </w:r>
          </w:p>
          <w:p w14:paraId="53694842" w14:textId="48DB8FA1" w:rsidR="00F405C8" w:rsidRDefault="00F405C8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4A4F09">
              <w:rPr>
                <w:lang w:val="ru-RU"/>
              </w:rPr>
              <w:t>іра</w:t>
            </w:r>
            <w:r>
              <w:rPr>
                <w:lang w:val="ru-RU"/>
              </w:rPr>
              <w:t xml:space="preserve"> в </w:t>
            </w:r>
            <w:r w:rsidR="004A4F09">
              <w:rPr>
                <w:lang w:val="ru-RU"/>
              </w:rPr>
              <w:t>Його</w:t>
            </w:r>
            <w:r w:rsidR="00F66E62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послан</w:t>
            </w:r>
            <w:r w:rsidR="004A4F09">
              <w:rPr>
                <w:lang w:val="ru-RU"/>
              </w:rPr>
              <w:t>ців</w:t>
            </w:r>
          </w:p>
          <w:p w14:paraId="6EBED672" w14:textId="098B7872" w:rsidR="00F405C8" w:rsidRDefault="00F405C8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4A4F09">
              <w:rPr>
                <w:lang w:val="ru-RU"/>
              </w:rPr>
              <w:t>іра</w:t>
            </w:r>
            <w:r>
              <w:rPr>
                <w:lang w:val="ru-RU"/>
              </w:rPr>
              <w:t xml:space="preserve"> в </w:t>
            </w:r>
            <w:r w:rsidR="004A4F09">
              <w:rPr>
                <w:lang w:val="ru-RU"/>
              </w:rPr>
              <w:t>Останній</w:t>
            </w:r>
            <w:r>
              <w:rPr>
                <w:lang w:val="ru-RU"/>
              </w:rPr>
              <w:t xml:space="preserve"> День</w:t>
            </w:r>
          </w:p>
          <w:p w14:paraId="1C904B0D" w14:textId="714D5627" w:rsidR="00F405C8" w:rsidRPr="00F405C8" w:rsidRDefault="00F405C8" w:rsidP="00F405C8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4A4F09">
              <w:rPr>
                <w:lang w:val="ru-RU"/>
              </w:rPr>
              <w:t>іра</w:t>
            </w:r>
            <w:r>
              <w:rPr>
                <w:lang w:val="ru-RU"/>
              </w:rPr>
              <w:t xml:space="preserve"> в </w:t>
            </w:r>
            <w:r w:rsidR="004A4F09">
              <w:rPr>
                <w:lang w:val="ru-RU"/>
              </w:rPr>
              <w:t>приречення</w:t>
            </w:r>
            <w:r>
              <w:rPr>
                <w:lang w:val="ru-RU"/>
              </w:rPr>
              <w:t xml:space="preserve"> </w:t>
            </w:r>
            <w:r w:rsidR="004A4F09">
              <w:rPr>
                <w:lang w:val="ru-RU"/>
              </w:rPr>
              <w:t xml:space="preserve">з його </w:t>
            </w:r>
            <w:r>
              <w:rPr>
                <w:lang w:val="ru-RU"/>
              </w:rPr>
              <w:t>доб</w:t>
            </w:r>
            <w:r w:rsidR="000D3C25">
              <w:rPr>
                <w:lang w:val="ru-RU"/>
              </w:rPr>
              <w:t>ром</w:t>
            </w:r>
            <w:r>
              <w:rPr>
                <w:lang w:val="ru-RU"/>
              </w:rPr>
              <w:t xml:space="preserve"> </w:t>
            </w:r>
            <w:r w:rsidR="004A4F09">
              <w:rPr>
                <w:lang w:val="ru-RU"/>
              </w:rPr>
              <w:t>і</w:t>
            </w:r>
            <w:r>
              <w:rPr>
                <w:lang w:val="ru-RU"/>
              </w:rPr>
              <w:t xml:space="preserve"> зл</w:t>
            </w:r>
            <w:r w:rsidR="000D3C25">
              <w:rPr>
                <w:lang w:val="ru-RU"/>
              </w:rPr>
              <w:t>ом</w:t>
            </w:r>
          </w:p>
        </w:tc>
        <w:tc>
          <w:tcPr>
            <w:tcW w:w="4754" w:type="dxa"/>
          </w:tcPr>
          <w:p w14:paraId="669BF814" w14:textId="77777777" w:rsidR="008764CC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</w:rPr>
              <w:t xml:space="preserve">-1 </w:t>
            </w:r>
            <w:r w:rsidRPr="00592B51">
              <w:rPr>
                <w:rFonts w:cs="Arial"/>
                <w:sz w:val="36"/>
                <w:szCs w:val="36"/>
                <w:rtl/>
              </w:rPr>
              <w:t>الإيمان بالله</w:t>
            </w:r>
          </w:p>
          <w:p w14:paraId="0889069D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-2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  <w:rtl/>
              </w:rPr>
              <w:t>وملائكته</w:t>
            </w:r>
          </w:p>
          <w:p w14:paraId="0BCF655E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-3 وكتبه</w:t>
            </w:r>
          </w:p>
          <w:p w14:paraId="2E7080B2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-4 ورسله</w:t>
            </w:r>
          </w:p>
          <w:p w14:paraId="2D05F353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-5 و اليوم الآخر</w:t>
            </w:r>
          </w:p>
          <w:p w14:paraId="585475A4" w14:textId="77777777" w:rsidR="00592B51" w:rsidRPr="0020259C" w:rsidRDefault="00592B51" w:rsidP="00592B51">
            <w:pPr>
              <w:bidi/>
              <w:rPr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-6 وتؤمن بالقدر خيره وشره</w:t>
            </w:r>
          </w:p>
        </w:tc>
      </w:tr>
      <w:tr w:rsidR="008764CC" w14:paraId="0EF7534E" w14:textId="77777777" w:rsidTr="00D55832">
        <w:tc>
          <w:tcPr>
            <w:tcW w:w="4262" w:type="dxa"/>
          </w:tcPr>
          <w:p w14:paraId="53549569" w14:textId="77D2360E" w:rsidR="008764CC" w:rsidRDefault="00F405C8" w:rsidP="00F405C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Один ст</w:t>
            </w:r>
            <w:r w:rsidR="00704A59">
              <w:rPr>
                <w:lang w:val="ru-RU"/>
              </w:rPr>
              <w:t>овп</w:t>
            </w:r>
            <w:r>
              <w:rPr>
                <w:lang w:val="ru-RU"/>
              </w:rPr>
              <w:t xml:space="preserve"> </w:t>
            </w:r>
            <w:r w:rsidR="00704A59">
              <w:rPr>
                <w:lang w:val="ru-RU"/>
              </w:rPr>
              <w:t>ділиться</w:t>
            </w:r>
            <w:r w:rsidR="00D55832">
              <w:rPr>
                <w:lang w:val="ru-RU"/>
              </w:rPr>
              <w:t xml:space="preserve"> на дв</w:t>
            </w:r>
            <w:r w:rsidR="00704A59">
              <w:rPr>
                <w:lang w:val="ru-RU"/>
              </w:rPr>
              <w:t>і</w:t>
            </w:r>
            <w:r w:rsidR="00D55832">
              <w:rPr>
                <w:lang w:val="ru-RU"/>
              </w:rPr>
              <w:t xml:space="preserve"> части</w:t>
            </w:r>
            <w:r w:rsidR="00704A59">
              <w:rPr>
                <w:lang w:val="ru-RU"/>
              </w:rPr>
              <w:t>ни</w:t>
            </w:r>
            <w:r w:rsidR="00D55832">
              <w:rPr>
                <w:lang w:val="ru-RU"/>
              </w:rPr>
              <w:t>:</w:t>
            </w:r>
          </w:p>
          <w:p w14:paraId="3B900511" w14:textId="77777777" w:rsidR="00F405C8" w:rsidRDefault="00F405C8" w:rsidP="00F405C8">
            <w:pPr>
              <w:rPr>
                <w:lang w:val="ru-RU"/>
              </w:rPr>
            </w:pPr>
          </w:p>
          <w:p w14:paraId="73157BA3" w14:textId="7D84E873" w:rsidR="00F405C8" w:rsidRDefault="00F405C8" w:rsidP="00F405C8">
            <w:pPr>
              <w:pStyle w:val="a4"/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Поклон</w:t>
            </w:r>
            <w:r w:rsidR="00704A59">
              <w:rPr>
                <w:lang w:val="ru-RU"/>
              </w:rPr>
              <w:t>ятися</w:t>
            </w:r>
            <w:r>
              <w:rPr>
                <w:lang w:val="ru-RU"/>
              </w:rPr>
              <w:t xml:space="preserve"> так, </w:t>
            </w:r>
            <w:r w:rsidR="00704A59">
              <w:rPr>
                <w:lang w:val="ru-RU"/>
              </w:rPr>
              <w:t>ніби</w:t>
            </w:r>
            <w:r w:rsidR="00474B67">
              <w:rPr>
                <w:lang w:val="ru-RU"/>
              </w:rPr>
              <w:t xml:space="preserve">то </w:t>
            </w:r>
            <w:r>
              <w:rPr>
                <w:lang w:val="ru-RU"/>
              </w:rPr>
              <w:t xml:space="preserve"> </w:t>
            </w:r>
            <w:r w:rsidR="00474B67">
              <w:rPr>
                <w:lang w:val="ru-RU"/>
              </w:rPr>
              <w:t>бачиш</w:t>
            </w:r>
            <w:r>
              <w:rPr>
                <w:lang w:val="ru-RU"/>
              </w:rPr>
              <w:t xml:space="preserve"> </w:t>
            </w:r>
            <w:r w:rsidR="00474B67">
              <w:rPr>
                <w:lang w:val="ru-RU"/>
              </w:rPr>
              <w:t>Його</w:t>
            </w:r>
          </w:p>
          <w:p w14:paraId="0862F037" w14:textId="3681A368" w:rsidR="00F405C8" w:rsidRPr="00F405C8" w:rsidRDefault="00F405C8" w:rsidP="00F405C8">
            <w:pPr>
              <w:pStyle w:val="a4"/>
              <w:numPr>
                <w:ilvl w:val="0"/>
                <w:numId w:val="3"/>
              </w:numPr>
              <w:rPr>
                <w:lang w:val="ru-RU"/>
              </w:rPr>
            </w:pPr>
            <w:r>
              <w:rPr>
                <w:lang w:val="ru-RU"/>
              </w:rPr>
              <w:t>Поклонят</w:t>
            </w:r>
            <w:r w:rsidR="00474B67">
              <w:rPr>
                <w:lang w:val="ru-RU"/>
              </w:rPr>
              <w:t>ися</w:t>
            </w:r>
            <w:r>
              <w:rPr>
                <w:lang w:val="ru-RU"/>
              </w:rPr>
              <w:t xml:space="preserve">, </w:t>
            </w:r>
            <w:r w:rsidR="00474B67">
              <w:rPr>
                <w:lang w:val="ru-RU"/>
              </w:rPr>
              <w:t>навіть якщо</w:t>
            </w:r>
            <w:r>
              <w:rPr>
                <w:lang w:val="ru-RU"/>
              </w:rPr>
              <w:t xml:space="preserve"> не </w:t>
            </w:r>
            <w:r w:rsidR="00474B67">
              <w:rPr>
                <w:lang w:val="ru-RU"/>
              </w:rPr>
              <w:t>бачиш</w:t>
            </w:r>
            <w:r>
              <w:rPr>
                <w:lang w:val="ru-RU"/>
              </w:rPr>
              <w:t xml:space="preserve"> </w:t>
            </w:r>
            <w:r w:rsidR="00474B67">
              <w:rPr>
                <w:lang w:val="ru-RU"/>
              </w:rPr>
              <w:t>Його</w:t>
            </w:r>
            <w:r>
              <w:rPr>
                <w:lang w:val="ru-RU"/>
              </w:rPr>
              <w:t xml:space="preserve">, </w:t>
            </w:r>
            <w:r w:rsidR="00474B67">
              <w:rPr>
                <w:lang w:val="ru-RU"/>
              </w:rPr>
              <w:t xml:space="preserve">то памʼятай </w:t>
            </w:r>
            <w:r>
              <w:rPr>
                <w:lang w:val="ru-RU"/>
              </w:rPr>
              <w:t xml:space="preserve">, </w:t>
            </w:r>
            <w:r w:rsidR="00474B67">
              <w:rPr>
                <w:lang w:val="ru-RU"/>
              </w:rPr>
              <w:t>що</w:t>
            </w:r>
            <w:r>
              <w:rPr>
                <w:lang w:val="ru-RU"/>
              </w:rPr>
              <w:t xml:space="preserve"> </w:t>
            </w:r>
            <w:r w:rsidR="00474B67">
              <w:rPr>
                <w:lang w:val="ru-RU"/>
              </w:rPr>
              <w:t>Він</w:t>
            </w:r>
            <w:r>
              <w:rPr>
                <w:lang w:val="ru-RU"/>
              </w:rPr>
              <w:t xml:space="preserve"> </w:t>
            </w:r>
            <w:r w:rsidR="00474B67">
              <w:rPr>
                <w:lang w:val="ru-RU"/>
              </w:rPr>
              <w:t>бачить</w:t>
            </w:r>
            <w:r>
              <w:rPr>
                <w:lang w:val="ru-RU"/>
              </w:rPr>
              <w:t xml:space="preserve"> теб</w:t>
            </w:r>
            <w:r w:rsidR="00474B67">
              <w:rPr>
                <w:lang w:val="ru-RU"/>
              </w:rPr>
              <w:t>е</w:t>
            </w:r>
          </w:p>
        </w:tc>
        <w:tc>
          <w:tcPr>
            <w:tcW w:w="4754" w:type="dxa"/>
          </w:tcPr>
          <w:p w14:paraId="56A6268D" w14:textId="77777777" w:rsidR="00592B51" w:rsidRDefault="00592B51" w:rsidP="00592B51">
            <w:pPr>
              <w:bidi/>
              <w:rPr>
                <w:rFonts w:cs="Arial"/>
                <w:sz w:val="36"/>
                <w:szCs w:val="36"/>
                <w:rtl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ركن واحد وتحته مرتبتان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Pr="00592B51">
              <w:rPr>
                <w:rFonts w:cs="Arial"/>
                <w:sz w:val="36"/>
                <w:szCs w:val="36"/>
              </w:rPr>
              <w:cr/>
              <w:t xml:space="preserve"> -1 </w:t>
            </w:r>
            <w:r w:rsidRPr="00592B51">
              <w:rPr>
                <w:rFonts w:cs="Arial"/>
                <w:sz w:val="36"/>
                <w:szCs w:val="36"/>
                <w:rtl/>
              </w:rPr>
              <w:t>عبادة المشاهدة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Pr="00592B51">
              <w:rPr>
                <w:rFonts w:cs="Arial"/>
                <w:sz w:val="36"/>
                <w:szCs w:val="36"/>
                <w:rtl/>
              </w:rPr>
              <w:t>ان تعبد الله كانك تراه</w:t>
            </w:r>
            <w:r w:rsidRPr="00592B51">
              <w:rPr>
                <w:rFonts w:cs="Arial"/>
                <w:sz w:val="36"/>
                <w:szCs w:val="36"/>
              </w:rPr>
              <w:cr/>
              <w:t xml:space="preserve"> -2</w:t>
            </w:r>
          </w:p>
          <w:p w14:paraId="3F21CE62" w14:textId="77777777" w:rsidR="008764CC" w:rsidRPr="0020259C" w:rsidRDefault="00592B51" w:rsidP="00592B51">
            <w:pPr>
              <w:bidi/>
              <w:rPr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عبادة المراقبة فان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  <w:rtl/>
              </w:rPr>
              <w:t>لم تكن تراه فإنه يراك</w:t>
            </w:r>
          </w:p>
        </w:tc>
      </w:tr>
      <w:tr w:rsidR="008764CC" w:rsidRPr="0020259C" w14:paraId="436A9FF6" w14:textId="77777777" w:rsidTr="00D55832">
        <w:tc>
          <w:tcPr>
            <w:tcW w:w="4262" w:type="dxa"/>
          </w:tcPr>
          <w:p w14:paraId="414398AC" w14:textId="77777777" w:rsidR="008764CC" w:rsidRDefault="008764CC" w:rsidP="008764CC"/>
        </w:tc>
        <w:tc>
          <w:tcPr>
            <w:tcW w:w="4754" w:type="dxa"/>
          </w:tcPr>
          <w:p w14:paraId="5944E74F" w14:textId="77777777" w:rsidR="008764CC" w:rsidRPr="0020259C" w:rsidRDefault="008764CC" w:rsidP="008764CC">
            <w:pPr>
              <w:jc w:val="right"/>
              <w:rPr>
                <w:sz w:val="40"/>
                <w:szCs w:val="40"/>
              </w:rPr>
            </w:pPr>
          </w:p>
        </w:tc>
      </w:tr>
      <w:tr w:rsidR="008764CC" w:rsidRPr="0020259C" w14:paraId="5E1A9142" w14:textId="77777777" w:rsidTr="00D55832">
        <w:tc>
          <w:tcPr>
            <w:tcW w:w="4262" w:type="dxa"/>
          </w:tcPr>
          <w:p w14:paraId="6C87672C" w14:textId="59869E55" w:rsidR="008764CC" w:rsidRPr="00660F21" w:rsidRDefault="00660F21" w:rsidP="008764CC">
            <w:pPr>
              <w:rPr>
                <w:lang w:val="ru-RU"/>
              </w:rPr>
            </w:pPr>
            <w:r>
              <w:rPr>
                <w:lang w:val="ru-RU"/>
              </w:rPr>
              <w:t>Вид</w:t>
            </w:r>
            <w:r w:rsidR="00154854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="00154854">
              <w:rPr>
                <w:lang w:val="ru-RU"/>
              </w:rPr>
              <w:t>забороненого</w:t>
            </w:r>
            <w:r>
              <w:rPr>
                <w:lang w:val="ru-RU"/>
              </w:rPr>
              <w:t>:</w:t>
            </w:r>
          </w:p>
        </w:tc>
        <w:tc>
          <w:tcPr>
            <w:tcW w:w="4754" w:type="dxa"/>
          </w:tcPr>
          <w:p w14:paraId="218DF5C7" w14:textId="77777777" w:rsidR="008764CC" w:rsidRPr="0020259C" w:rsidRDefault="00592B51" w:rsidP="00592B51">
            <w:pPr>
              <w:bidi/>
              <w:rPr>
                <w:sz w:val="40"/>
                <w:szCs w:val="40"/>
              </w:rPr>
            </w:pPr>
            <w:r w:rsidRPr="00592B51">
              <w:rPr>
                <w:rFonts w:cs="Arial"/>
                <w:sz w:val="40"/>
                <w:szCs w:val="40"/>
                <w:rtl/>
              </w:rPr>
              <w:t>أقسام المحرمات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:</w:t>
            </w:r>
          </w:p>
        </w:tc>
      </w:tr>
      <w:tr w:rsidR="008764CC" w:rsidRPr="0020259C" w14:paraId="0416A1D7" w14:textId="77777777" w:rsidTr="00D55832">
        <w:tc>
          <w:tcPr>
            <w:tcW w:w="4262" w:type="dxa"/>
          </w:tcPr>
          <w:p w14:paraId="3C437322" w14:textId="3E12883C" w:rsidR="008764CC" w:rsidRPr="00F405C8" w:rsidRDefault="00154854" w:rsidP="008764CC">
            <w:pPr>
              <w:rPr>
                <w:lang w:val="ru-RU"/>
              </w:rPr>
            </w:pPr>
            <w:r>
              <w:rPr>
                <w:lang w:val="ru-RU"/>
              </w:rPr>
              <w:t>Велике</w:t>
            </w:r>
            <w:r w:rsidR="00F405C8">
              <w:rPr>
                <w:lang w:val="ru-RU"/>
              </w:rPr>
              <w:t xml:space="preserve"> </w:t>
            </w:r>
            <w:r>
              <w:rPr>
                <w:lang w:val="ru-RU"/>
              </w:rPr>
              <w:t>багатобожжя</w:t>
            </w:r>
          </w:p>
        </w:tc>
        <w:tc>
          <w:tcPr>
            <w:tcW w:w="4754" w:type="dxa"/>
          </w:tcPr>
          <w:p w14:paraId="02A4B73F" w14:textId="77777777" w:rsidR="008764CC" w:rsidRPr="0020259C" w:rsidRDefault="00592B51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>شرك أكبر</w:t>
            </w:r>
          </w:p>
        </w:tc>
      </w:tr>
      <w:tr w:rsidR="001578A2" w14:paraId="3D0EA179" w14:textId="77777777" w:rsidTr="00D55832">
        <w:tc>
          <w:tcPr>
            <w:tcW w:w="4262" w:type="dxa"/>
          </w:tcPr>
          <w:p w14:paraId="1C153268" w14:textId="3BC6C49B" w:rsidR="00C174FE" w:rsidRDefault="00C174FE" w:rsidP="001578A2">
            <w:pPr>
              <w:rPr>
                <w:lang w:val="ru-RU"/>
              </w:rPr>
            </w:pPr>
            <w:r w:rsidRPr="00C174FE">
              <w:rPr>
                <w:lang w:val="ru-RU"/>
              </w:rPr>
              <w:t xml:space="preserve">(Виводить із релігії і </w:t>
            </w:r>
            <w:r w:rsidR="007445DF">
              <w:rPr>
                <w:lang w:val="ru-RU"/>
              </w:rPr>
              <w:t>йому</w:t>
            </w:r>
            <w:r w:rsidRPr="00C174FE">
              <w:rPr>
                <w:lang w:val="ru-RU"/>
              </w:rPr>
              <w:t xml:space="preserve">не буде </w:t>
            </w:r>
            <w:r w:rsidR="005D05BE">
              <w:rPr>
                <w:lang w:val="ru-RU"/>
              </w:rPr>
              <w:t>пробачено</w:t>
            </w:r>
            <w:r w:rsidRPr="00C174FE">
              <w:rPr>
                <w:lang w:val="ru-RU"/>
              </w:rPr>
              <w:t>, якщо помре в такому положенні)</w:t>
            </w:r>
          </w:p>
          <w:p w14:paraId="734B6030" w14:textId="364054E1" w:rsidR="00F405C8" w:rsidRPr="00F405C8" w:rsidRDefault="005D05BE" w:rsidP="001578A2">
            <w:pPr>
              <w:rPr>
                <w:lang w:val="ru-RU"/>
              </w:rPr>
            </w:pPr>
            <w:r w:rsidRPr="005D05BE">
              <w:rPr>
                <w:lang w:val="ru-RU"/>
              </w:rPr>
              <w:t>Він бере собі поряд з Алла</w:t>
            </w:r>
            <w:r w:rsidR="00F2528D">
              <w:rPr>
                <w:lang w:val="ru-RU"/>
              </w:rPr>
              <w:t>гом</w:t>
            </w:r>
            <w:r w:rsidRPr="005D05BE">
              <w:rPr>
                <w:lang w:val="ru-RU"/>
              </w:rPr>
              <w:t xml:space="preserve"> іншого Бога, </w:t>
            </w:r>
            <w:r w:rsidR="00BB2E3D">
              <w:rPr>
                <w:lang w:val="ru-RU"/>
              </w:rPr>
              <w:t xml:space="preserve">благаючи </w:t>
            </w:r>
            <w:r w:rsidRPr="005D05BE">
              <w:rPr>
                <w:lang w:val="ru-RU"/>
              </w:rPr>
              <w:t xml:space="preserve">до нього, як </w:t>
            </w:r>
            <w:r w:rsidR="00BB2E3D">
              <w:rPr>
                <w:lang w:val="ru-RU"/>
              </w:rPr>
              <w:t>благає</w:t>
            </w:r>
            <w:r w:rsidRPr="005D05BE">
              <w:rPr>
                <w:lang w:val="ru-RU"/>
              </w:rPr>
              <w:t xml:space="preserve"> Алла</w:t>
            </w:r>
            <w:r w:rsidR="00BB2E3D">
              <w:rPr>
                <w:lang w:val="ru-RU"/>
              </w:rPr>
              <w:t>га</w:t>
            </w:r>
            <w:r w:rsidRPr="005D05BE">
              <w:rPr>
                <w:lang w:val="ru-RU"/>
              </w:rPr>
              <w:t>, боячись його, сподіваючись на нього, любить його, як любить Алла</w:t>
            </w:r>
            <w:r w:rsidR="00BB2E3D">
              <w:rPr>
                <w:lang w:val="ru-RU"/>
              </w:rPr>
              <w:t>га</w:t>
            </w:r>
            <w:r w:rsidRPr="005D05BE">
              <w:rPr>
                <w:lang w:val="ru-RU"/>
              </w:rPr>
              <w:t xml:space="preserve"> або присвячує йому якісь із видів поклоніння</w:t>
            </w:r>
            <w:r w:rsidR="00F405C8">
              <w:rPr>
                <w:lang w:val="ru-RU"/>
              </w:rPr>
              <w:t>.</w:t>
            </w:r>
          </w:p>
        </w:tc>
        <w:tc>
          <w:tcPr>
            <w:tcW w:w="4754" w:type="dxa"/>
          </w:tcPr>
          <w:p w14:paraId="2DB61349" w14:textId="77777777" w:rsidR="001578A2" w:rsidRPr="0020259C" w:rsidRDefault="00592B51" w:rsidP="00592B51">
            <w:pPr>
              <w:bidi/>
              <w:rPr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(مخرج من الملة، لا يغفر إذا مات عليه)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Pr="00592B51">
              <w:rPr>
                <w:rFonts w:cs="Arial"/>
                <w:sz w:val="36"/>
                <w:szCs w:val="36"/>
                <w:rtl/>
              </w:rPr>
              <w:t>يجعل لله ندا يدعوه كما يدعو الله أو يخافه أو يرجوه أو يحبه كحب الله، أو يصرف له نوعا من أنواع العبادة</w:t>
            </w:r>
          </w:p>
        </w:tc>
      </w:tr>
      <w:tr w:rsidR="008764CC" w:rsidRPr="0020259C" w14:paraId="45A8277C" w14:textId="77777777" w:rsidTr="00D55832">
        <w:tc>
          <w:tcPr>
            <w:tcW w:w="4262" w:type="dxa"/>
          </w:tcPr>
          <w:p w14:paraId="75558382" w14:textId="376E9313" w:rsidR="008764CC" w:rsidRPr="00F405C8" w:rsidRDefault="00F405C8" w:rsidP="008764CC">
            <w:pPr>
              <w:rPr>
                <w:lang w:val="ru-RU"/>
              </w:rPr>
            </w:pPr>
            <w:r>
              <w:rPr>
                <w:lang w:val="ru-RU"/>
              </w:rPr>
              <w:t>Мал</w:t>
            </w:r>
            <w:r w:rsidR="00BB2E3D">
              <w:rPr>
                <w:lang w:val="ru-RU"/>
              </w:rPr>
              <w:t>е</w:t>
            </w:r>
            <w:r>
              <w:rPr>
                <w:lang w:val="ru-RU"/>
              </w:rPr>
              <w:t xml:space="preserve"> </w:t>
            </w:r>
            <w:r w:rsidR="00BB2E3D">
              <w:rPr>
                <w:lang w:val="ru-RU"/>
              </w:rPr>
              <w:t>багатобожжя</w:t>
            </w:r>
          </w:p>
        </w:tc>
        <w:tc>
          <w:tcPr>
            <w:tcW w:w="4754" w:type="dxa"/>
          </w:tcPr>
          <w:p w14:paraId="6CA30949" w14:textId="77777777" w:rsidR="008764CC" w:rsidRPr="0020259C" w:rsidRDefault="00592B51" w:rsidP="008764CC">
            <w:pPr>
              <w:jc w:val="right"/>
              <w:rPr>
                <w:sz w:val="40"/>
                <w:szCs w:val="40"/>
              </w:rPr>
            </w:pPr>
            <w:r>
              <w:rPr>
                <w:rFonts w:cs="Arial" w:hint="cs"/>
                <w:sz w:val="40"/>
                <w:szCs w:val="40"/>
                <w:rtl/>
              </w:rPr>
              <w:t xml:space="preserve">شرك أصغر </w:t>
            </w:r>
          </w:p>
        </w:tc>
      </w:tr>
      <w:tr w:rsidR="008764CC" w14:paraId="0B8CB395" w14:textId="77777777" w:rsidTr="00D55832">
        <w:tc>
          <w:tcPr>
            <w:tcW w:w="4262" w:type="dxa"/>
          </w:tcPr>
          <w:p w14:paraId="7124B8A7" w14:textId="77777777" w:rsidR="009144DA" w:rsidRDefault="009144DA" w:rsidP="008764CC">
            <w:pPr>
              <w:rPr>
                <w:lang w:val="ru-RU"/>
              </w:rPr>
            </w:pPr>
            <w:r w:rsidRPr="009144DA">
              <w:rPr>
                <w:lang w:val="ru-RU"/>
              </w:rPr>
              <w:t>(Не виводить людину з Ісламу, але небезпечніше за великі гріхи)</w:t>
            </w:r>
          </w:p>
          <w:p w14:paraId="5EFFA486" w14:textId="5B4918ED" w:rsidR="00F405C8" w:rsidRPr="00F405C8" w:rsidRDefault="002E3A84" w:rsidP="00876B4A">
            <w:pPr>
              <w:rPr>
                <w:lang w:val="ru-RU"/>
              </w:rPr>
            </w:pPr>
            <w:r w:rsidRPr="002E3A84">
              <w:rPr>
                <w:lang w:val="ru-RU"/>
              </w:rPr>
              <w:t>Наприклад сказати: «Так побажав Алла</w:t>
            </w:r>
            <w:r>
              <w:rPr>
                <w:lang w:val="ru-RU"/>
              </w:rPr>
              <w:t>г</w:t>
            </w:r>
            <w:r w:rsidRPr="002E3A84">
              <w:rPr>
                <w:lang w:val="ru-RU"/>
              </w:rPr>
              <w:t xml:space="preserve"> і ти», клятва кимось чи чимось крім Алла</w:t>
            </w:r>
            <w:r w:rsidR="00876B4A">
              <w:rPr>
                <w:lang w:val="ru-RU"/>
              </w:rPr>
              <w:t>га</w:t>
            </w:r>
            <w:r w:rsidRPr="002E3A84">
              <w:rPr>
                <w:lang w:val="ru-RU"/>
              </w:rPr>
              <w:t>, невелика показуха, носіння талісманів, амулетів, ворожіння по птахах, забобони, віра в погані ознаки, вішання лапки звіра, намистин, чіток , вважаючи це причиною захисту чи відведення пристріту.</w:t>
            </w:r>
          </w:p>
        </w:tc>
        <w:tc>
          <w:tcPr>
            <w:tcW w:w="4754" w:type="dxa"/>
          </w:tcPr>
          <w:p w14:paraId="105798C7" w14:textId="77777777" w:rsidR="008764CC" w:rsidRPr="0020259C" w:rsidRDefault="00592B51" w:rsidP="001E059A">
            <w:pPr>
              <w:bidi/>
              <w:jc w:val="right"/>
              <w:rPr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(غير مخرج من الملة، أكبر من الكبائر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)  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كقول ما شاء الله وشئت</w:t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الحلف بغير الله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يسير الرياء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التمائم الشركية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 التطير والتشاؤم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</w:t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تعليق الكَفِّ والخرز ونحو   ذلك على أنها سبب للحفظ أو أنها تدفع العين</w:t>
            </w:r>
          </w:p>
        </w:tc>
      </w:tr>
      <w:tr w:rsidR="008764CC" w14:paraId="57148B7A" w14:textId="77777777" w:rsidTr="00D55832">
        <w:tc>
          <w:tcPr>
            <w:tcW w:w="4262" w:type="dxa"/>
          </w:tcPr>
          <w:p w14:paraId="4BC902DF" w14:textId="12724B5E" w:rsidR="00D55832" w:rsidRDefault="00D55832" w:rsidP="00D55832">
            <w:pPr>
              <w:bidi/>
            </w:pPr>
            <w:r>
              <w:rPr>
                <w:b/>
                <w:bCs/>
                <w:lang w:val="ru-RU"/>
              </w:rPr>
              <w:t xml:space="preserve"> </w:t>
            </w:r>
            <w:r w:rsidR="009E13AA">
              <w:rPr>
                <w:b/>
                <w:bCs/>
                <w:lang w:val="ru-RU"/>
              </w:rPr>
              <w:t>Великі</w:t>
            </w:r>
            <w:r>
              <w:rPr>
                <w:b/>
                <w:bCs/>
                <w:lang w:val="ru-RU"/>
              </w:rPr>
              <w:t xml:space="preserve"> гр</w:t>
            </w:r>
            <w:r w:rsidR="009E13AA">
              <w:rPr>
                <w:b/>
                <w:bCs/>
                <w:lang w:val="ru-RU"/>
              </w:rPr>
              <w:t>іхи</w:t>
            </w:r>
          </w:p>
          <w:p w14:paraId="299F9E28" w14:textId="77777777" w:rsidR="007364C9" w:rsidRDefault="007364C9" w:rsidP="00D55832">
            <w:pPr>
              <w:bidi/>
              <w:rPr>
                <w:lang w:val="ru-RU"/>
              </w:rPr>
            </w:pPr>
            <w:r w:rsidRPr="007364C9">
              <w:rPr>
                <w:lang w:val="ru-RU"/>
              </w:rPr>
              <w:t>(Все те, за чим слідує конкретне покарання)</w:t>
            </w:r>
          </w:p>
          <w:p w14:paraId="3C431559" w14:textId="2CC6EF44" w:rsidR="00D55832" w:rsidRPr="00D55832" w:rsidRDefault="00D46470" w:rsidP="007364C9">
            <w:pPr>
              <w:bidi/>
              <w:rPr>
                <w:lang w:val="ru-RU"/>
              </w:rPr>
            </w:pPr>
            <w:r w:rsidRPr="00D46470">
              <w:rPr>
                <w:lang w:val="ru-RU"/>
              </w:rPr>
              <w:t>Подібно до чаклунства, непослуху батькам, лихварства, перелюбу, брехні, вживання одурманююч</w:t>
            </w:r>
            <w:r w:rsidR="00F87934">
              <w:rPr>
                <w:lang w:val="ru-RU"/>
              </w:rPr>
              <w:t>их розум</w:t>
            </w:r>
            <w:r w:rsidRPr="00D46470">
              <w:rPr>
                <w:lang w:val="ru-RU"/>
              </w:rPr>
              <w:t xml:space="preserve"> речовин, крадіжки, вбивства душі, яку Алла</w:t>
            </w:r>
            <w:r w:rsidR="0044785D">
              <w:rPr>
                <w:lang w:val="ru-RU"/>
              </w:rPr>
              <w:t>г</w:t>
            </w:r>
            <w:r w:rsidRPr="00D46470">
              <w:rPr>
                <w:lang w:val="ru-RU"/>
              </w:rPr>
              <w:t xml:space="preserve"> заборонив, окрім як по праву, поїдання майна сироти</w:t>
            </w:r>
          </w:p>
        </w:tc>
        <w:tc>
          <w:tcPr>
            <w:tcW w:w="4754" w:type="dxa"/>
          </w:tcPr>
          <w:p w14:paraId="2863F416" w14:textId="7FE28E51" w:rsidR="00D55832" w:rsidRDefault="00D55832" w:rsidP="00D55832">
            <w:pPr>
              <w:bidi/>
              <w:rPr>
                <w:rFonts w:cs="Arial"/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كبائر</w:t>
            </w:r>
          </w:p>
          <w:p w14:paraId="7496C51B" w14:textId="167883C6" w:rsidR="008764CC" w:rsidRPr="00D55832" w:rsidRDefault="00592B51" w:rsidP="00D55832">
            <w:pPr>
              <w:bidi/>
              <w:rPr>
                <w:rFonts w:cs="Arial"/>
                <w:sz w:val="36"/>
                <w:szCs w:val="36"/>
              </w:rPr>
            </w:pPr>
            <w:r w:rsidRPr="00592B51">
              <w:rPr>
                <w:rFonts w:cs="Arial"/>
                <w:sz w:val="36"/>
                <w:szCs w:val="36"/>
                <w:rtl/>
              </w:rPr>
              <w:t>(كل ما رتب عليه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592B51">
              <w:rPr>
                <w:rFonts w:cs="Arial"/>
                <w:sz w:val="36"/>
                <w:szCs w:val="36"/>
                <w:rtl/>
              </w:rPr>
              <w:t>عقوبة خاصة)</w:t>
            </w:r>
            <w:r w:rsidRPr="00592B51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كالسحر، عقوق الوالدين</w:t>
            </w:r>
            <w:r w:rsidR="001E059A">
              <w:rPr>
                <w:rFonts w:cs="Arial" w:hint="cs"/>
                <w:sz w:val="36"/>
                <w:szCs w:val="36"/>
                <w:rtl/>
              </w:rPr>
              <w:t>,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 xml:space="preserve"> الربا، الزنا، الكذب، شرب الخمر، السرقة،</w:t>
            </w:r>
            <w:r w:rsidR="001E059A"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الغيبة،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قتل النفس التي حرم الله إلا بالحق</w:t>
            </w:r>
            <w:r w:rsidR="001E059A">
              <w:rPr>
                <w:rFonts w:cs="Arial" w:hint="cs"/>
                <w:sz w:val="36"/>
                <w:szCs w:val="36"/>
                <w:rtl/>
              </w:rPr>
              <w:t xml:space="preserve">, </w:t>
            </w:r>
            <w:r w:rsidR="001E059A" w:rsidRPr="001E059A">
              <w:rPr>
                <w:rFonts w:cs="Arial"/>
                <w:sz w:val="36"/>
                <w:szCs w:val="36"/>
              </w:rPr>
              <w:cr/>
            </w:r>
            <w:r w:rsidR="001E059A" w:rsidRPr="001E059A">
              <w:rPr>
                <w:rFonts w:cs="Arial"/>
                <w:sz w:val="36"/>
                <w:szCs w:val="36"/>
                <w:rtl/>
              </w:rPr>
              <w:t>اكل مال اليتيم</w:t>
            </w:r>
          </w:p>
        </w:tc>
      </w:tr>
      <w:tr w:rsidR="008764CC" w14:paraId="1C3CBF1B" w14:textId="77777777" w:rsidTr="00D55832">
        <w:tc>
          <w:tcPr>
            <w:tcW w:w="4262" w:type="dxa"/>
          </w:tcPr>
          <w:p w14:paraId="4A37AC19" w14:textId="3352B0BC" w:rsidR="008764CC" w:rsidRPr="00D55832" w:rsidRDefault="0044785D" w:rsidP="008764CC">
            <w:pPr>
              <w:rPr>
                <w:lang w:val="ru-RU"/>
              </w:rPr>
            </w:pPr>
            <w:r>
              <w:rPr>
                <w:lang w:val="ru-RU"/>
              </w:rPr>
              <w:t>Маленькі</w:t>
            </w:r>
            <w:r w:rsidR="00D55832">
              <w:rPr>
                <w:lang w:val="ru-RU"/>
              </w:rPr>
              <w:t xml:space="preserve"> гр</w:t>
            </w:r>
            <w:r>
              <w:rPr>
                <w:lang w:val="ru-RU"/>
              </w:rPr>
              <w:t>іхи</w:t>
            </w:r>
          </w:p>
        </w:tc>
        <w:tc>
          <w:tcPr>
            <w:tcW w:w="4754" w:type="dxa"/>
          </w:tcPr>
          <w:p w14:paraId="54D220AF" w14:textId="77777777" w:rsidR="008764CC" w:rsidRPr="0020259C" w:rsidRDefault="00FF452C" w:rsidP="008764CC">
            <w:pPr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>صغائر</w:t>
            </w:r>
          </w:p>
        </w:tc>
      </w:tr>
      <w:tr w:rsidR="008764CC" w14:paraId="2A666C4E" w14:textId="77777777" w:rsidTr="00D55832">
        <w:tc>
          <w:tcPr>
            <w:tcW w:w="4262" w:type="dxa"/>
          </w:tcPr>
          <w:p w14:paraId="5A180A34" w14:textId="77777777" w:rsidR="0044785D" w:rsidRDefault="0044785D" w:rsidP="008764CC">
            <w:r w:rsidRPr="0044785D">
              <w:t>(Те, що заборонено, крім великих гріхів).</w:t>
            </w:r>
          </w:p>
          <w:p w14:paraId="76646D08" w14:textId="77777777" w:rsidR="0044785D" w:rsidRDefault="0044785D" w:rsidP="008764CC"/>
          <w:p w14:paraId="617C2701" w14:textId="3A565F63" w:rsidR="008764CC" w:rsidRPr="00D55832" w:rsidRDefault="002970EC" w:rsidP="008764CC">
            <w:pPr>
              <w:rPr>
                <w:lang w:val="ru-RU"/>
              </w:rPr>
            </w:pPr>
            <w:r w:rsidRPr="002970EC">
              <w:rPr>
                <w:lang w:val="ru-RU"/>
              </w:rPr>
              <w:t xml:space="preserve">Великі гріхи стираються пошуком </w:t>
            </w:r>
            <w:r>
              <w:rPr>
                <w:lang w:val="ru-RU"/>
              </w:rPr>
              <w:t>пробачення</w:t>
            </w:r>
            <w:r w:rsidRPr="002970EC">
              <w:rPr>
                <w:lang w:val="ru-RU"/>
              </w:rPr>
              <w:t xml:space="preserve">, а маленькі гріхи стають </w:t>
            </w:r>
            <w:r w:rsidRPr="002970EC">
              <w:rPr>
                <w:lang w:val="ru-RU"/>
              </w:rPr>
              <w:lastRenderedPageBreak/>
              <w:t>великими</w:t>
            </w:r>
            <w:r w:rsidR="00A72A05">
              <w:rPr>
                <w:lang w:val="ru-RU"/>
              </w:rPr>
              <w:t xml:space="preserve"> гріхами</w:t>
            </w:r>
            <w:r w:rsidRPr="002970EC">
              <w:rPr>
                <w:lang w:val="ru-RU"/>
              </w:rPr>
              <w:t xml:space="preserve"> через </w:t>
            </w:r>
            <w:r w:rsidR="00A5557C">
              <w:rPr>
                <w:lang w:val="ru-RU"/>
              </w:rPr>
              <w:t>постійність</w:t>
            </w:r>
            <w:r w:rsidRPr="002970EC">
              <w:rPr>
                <w:lang w:val="ru-RU"/>
              </w:rPr>
              <w:t xml:space="preserve"> у них. Пророк </w:t>
            </w:r>
            <w:r w:rsidRPr="002970EC">
              <w:rPr>
                <w:rFonts w:cs="Arial" w:hint="cs"/>
                <w:rtl/>
                <w:lang w:val="ru-RU"/>
              </w:rPr>
              <w:t>ﷺ</w:t>
            </w:r>
            <w:r w:rsidRPr="002970EC">
              <w:rPr>
                <w:rFonts w:cs="Arial"/>
                <w:rtl/>
                <w:lang w:val="ru-RU"/>
              </w:rPr>
              <w:t xml:space="preserve"> </w:t>
            </w:r>
            <w:r w:rsidRPr="002970EC">
              <w:rPr>
                <w:lang w:val="ru-RU"/>
              </w:rPr>
              <w:t xml:space="preserve">сказав: «Остерігайтеся малих гріхів, тому що вони накопичуються у великій кількості і </w:t>
            </w:r>
            <w:r w:rsidR="00D715E9">
              <w:rPr>
                <w:lang w:val="ru-RU"/>
              </w:rPr>
              <w:t>приводять</w:t>
            </w:r>
            <w:r w:rsidRPr="002970EC">
              <w:rPr>
                <w:lang w:val="ru-RU"/>
              </w:rPr>
              <w:t xml:space="preserve"> людину</w:t>
            </w:r>
            <w:r w:rsidR="00D715E9">
              <w:rPr>
                <w:lang w:val="ru-RU"/>
              </w:rPr>
              <w:t xml:space="preserve"> до загибелі</w:t>
            </w:r>
            <w:r w:rsidRPr="002970EC">
              <w:rPr>
                <w:lang w:val="ru-RU"/>
              </w:rPr>
              <w:t>.»</w:t>
            </w:r>
          </w:p>
        </w:tc>
        <w:tc>
          <w:tcPr>
            <w:tcW w:w="4754" w:type="dxa"/>
          </w:tcPr>
          <w:p w14:paraId="72F1340B" w14:textId="77777777" w:rsidR="008764CC" w:rsidRPr="0020259C" w:rsidRDefault="001E059A" w:rsidP="001E059A">
            <w:pPr>
              <w:bidi/>
              <w:rPr>
                <w:sz w:val="36"/>
                <w:szCs w:val="36"/>
              </w:rPr>
            </w:pPr>
            <w:r w:rsidRPr="001E059A">
              <w:rPr>
                <w:rFonts w:cs="Arial"/>
                <w:sz w:val="36"/>
                <w:szCs w:val="36"/>
                <w:rtl/>
              </w:rPr>
              <w:lastRenderedPageBreak/>
              <w:t>(دون الكبائر )الكبيرة تمحى بالاســـتغفار , والصغيرة تصير كبيرة بالإصرار قال</w:t>
            </w:r>
            <w:r w:rsidR="007F5FCA" w:rsidRPr="005D5EAC">
              <w:rPr>
                <w:rFonts w:hint="cs"/>
                <w:sz w:val="32"/>
                <w:szCs w:val="32"/>
                <w:lang w:val="en-US"/>
              </w:rPr>
              <w:t>ﷺ</w:t>
            </w:r>
            <w:r w:rsidR="007F5FCA">
              <w:rPr>
                <w:sz w:val="32"/>
                <w:szCs w:val="32"/>
                <w:lang w:val="en-US"/>
              </w:rPr>
              <w:t xml:space="preserve"> </w:t>
            </w:r>
            <w:r w:rsidRPr="001E059A">
              <w:rPr>
                <w:rFonts w:cs="Arial"/>
                <w:sz w:val="36"/>
                <w:szCs w:val="36"/>
                <w:rtl/>
              </w:rPr>
              <w:t xml:space="preserve">: ( إِيَّاكُمْ وَمُحَقَّرَاتِ </w:t>
            </w:r>
            <w:r w:rsidRPr="001E059A">
              <w:rPr>
                <w:rFonts w:cs="Arial"/>
                <w:sz w:val="36"/>
                <w:szCs w:val="36"/>
                <w:rtl/>
              </w:rPr>
              <w:lastRenderedPageBreak/>
              <w:t>الذُّنُوبِ فَإِنَّهُنَّ يَجْتَمِعْنَ عَلَى الرَّجُلِ حَتَّى يُهْلِكْنَهُ )</w:t>
            </w:r>
          </w:p>
        </w:tc>
      </w:tr>
      <w:tr w:rsidR="008764CC" w14:paraId="6E3DC5B1" w14:textId="77777777" w:rsidTr="00D55832">
        <w:tc>
          <w:tcPr>
            <w:tcW w:w="4262" w:type="dxa"/>
          </w:tcPr>
          <w:p w14:paraId="3655ABCD" w14:textId="77777777" w:rsidR="008764CC" w:rsidRDefault="008764CC" w:rsidP="008764CC"/>
        </w:tc>
        <w:tc>
          <w:tcPr>
            <w:tcW w:w="4754" w:type="dxa"/>
          </w:tcPr>
          <w:p w14:paraId="0FACAB8C" w14:textId="77777777" w:rsidR="008424E2" w:rsidRPr="0020259C" w:rsidRDefault="008424E2" w:rsidP="008424E2">
            <w:pPr>
              <w:jc w:val="right"/>
              <w:rPr>
                <w:sz w:val="36"/>
                <w:szCs w:val="36"/>
              </w:rPr>
            </w:pPr>
          </w:p>
        </w:tc>
      </w:tr>
      <w:tr w:rsidR="001578A2" w14:paraId="760F128C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52D5FB1B" w14:textId="77777777" w:rsidR="001578A2" w:rsidRDefault="001578A2" w:rsidP="008764CC"/>
        </w:tc>
      </w:tr>
      <w:tr w:rsidR="001578A2" w14:paraId="4010BC46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3B477999" w14:textId="77777777" w:rsidR="001578A2" w:rsidRDefault="001578A2" w:rsidP="008764CC"/>
        </w:tc>
      </w:tr>
      <w:tr w:rsidR="001578A2" w14:paraId="521B65E3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5D138D2A" w14:textId="77777777" w:rsidR="001578A2" w:rsidRDefault="001578A2" w:rsidP="008764CC"/>
        </w:tc>
      </w:tr>
      <w:tr w:rsidR="001578A2" w14:paraId="000BE823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0020A94F" w14:textId="77777777" w:rsidR="001578A2" w:rsidRDefault="001578A2" w:rsidP="008764CC"/>
        </w:tc>
      </w:tr>
      <w:tr w:rsidR="001578A2" w14:paraId="047FBCDD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63D52F2D" w14:textId="77777777" w:rsidR="001578A2" w:rsidRDefault="001578A2" w:rsidP="008764CC"/>
        </w:tc>
      </w:tr>
      <w:tr w:rsidR="001578A2" w14:paraId="5EFA7565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337D0A21" w14:textId="77777777" w:rsidR="001578A2" w:rsidRDefault="001578A2" w:rsidP="008764CC"/>
        </w:tc>
      </w:tr>
      <w:tr w:rsidR="001578A2" w14:paraId="627E1348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497682A0" w14:textId="77777777" w:rsidR="001578A2" w:rsidRDefault="001578A2" w:rsidP="008764CC"/>
        </w:tc>
      </w:tr>
      <w:tr w:rsidR="008764CC" w14:paraId="3E4BB7D2" w14:textId="77777777" w:rsidTr="00D55832">
        <w:tc>
          <w:tcPr>
            <w:tcW w:w="4262" w:type="dxa"/>
          </w:tcPr>
          <w:p w14:paraId="19B6A539" w14:textId="77777777" w:rsidR="008764CC" w:rsidRDefault="008764CC" w:rsidP="008764CC"/>
        </w:tc>
        <w:tc>
          <w:tcPr>
            <w:tcW w:w="4754" w:type="dxa"/>
          </w:tcPr>
          <w:p w14:paraId="0EED3D0C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6D8F6068" w14:textId="77777777" w:rsidTr="00D55832">
        <w:tc>
          <w:tcPr>
            <w:tcW w:w="4262" w:type="dxa"/>
          </w:tcPr>
          <w:p w14:paraId="79D7D18C" w14:textId="77777777" w:rsidR="008764CC" w:rsidRDefault="008764CC" w:rsidP="008764CC"/>
        </w:tc>
        <w:tc>
          <w:tcPr>
            <w:tcW w:w="4754" w:type="dxa"/>
          </w:tcPr>
          <w:p w14:paraId="678ED507" w14:textId="77777777" w:rsidR="008764CC" w:rsidRPr="001578A2" w:rsidRDefault="008764CC" w:rsidP="001578A2">
            <w:pPr>
              <w:bidi/>
              <w:jc w:val="right"/>
              <w:rPr>
                <w:b/>
                <w:bCs/>
                <w:sz w:val="36"/>
                <w:szCs w:val="36"/>
              </w:rPr>
            </w:pPr>
          </w:p>
        </w:tc>
      </w:tr>
      <w:tr w:rsidR="008764CC" w14:paraId="2514D43D" w14:textId="77777777" w:rsidTr="00D55832">
        <w:tc>
          <w:tcPr>
            <w:tcW w:w="4262" w:type="dxa"/>
          </w:tcPr>
          <w:p w14:paraId="30726114" w14:textId="77777777" w:rsidR="008764CC" w:rsidRDefault="008764CC" w:rsidP="008764CC"/>
        </w:tc>
        <w:tc>
          <w:tcPr>
            <w:tcW w:w="4754" w:type="dxa"/>
          </w:tcPr>
          <w:p w14:paraId="2F031A4D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0BCD5468" w14:textId="77777777" w:rsidTr="00D55832">
        <w:tc>
          <w:tcPr>
            <w:tcW w:w="4262" w:type="dxa"/>
          </w:tcPr>
          <w:p w14:paraId="2B1F00F4" w14:textId="77777777" w:rsidR="008764CC" w:rsidRDefault="008764CC" w:rsidP="008764CC"/>
        </w:tc>
        <w:tc>
          <w:tcPr>
            <w:tcW w:w="4754" w:type="dxa"/>
          </w:tcPr>
          <w:p w14:paraId="5F744D7B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74F12650" w14:textId="77777777" w:rsidTr="00D55832">
        <w:tc>
          <w:tcPr>
            <w:tcW w:w="4262" w:type="dxa"/>
          </w:tcPr>
          <w:p w14:paraId="5F2BE2C3" w14:textId="77777777" w:rsidR="008764CC" w:rsidRDefault="008764CC" w:rsidP="008764CC"/>
        </w:tc>
        <w:tc>
          <w:tcPr>
            <w:tcW w:w="4754" w:type="dxa"/>
          </w:tcPr>
          <w:p w14:paraId="31A72988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13295521" w14:textId="77777777" w:rsidTr="00D55832">
        <w:tc>
          <w:tcPr>
            <w:tcW w:w="4262" w:type="dxa"/>
          </w:tcPr>
          <w:p w14:paraId="6257B815" w14:textId="77777777" w:rsidR="008764CC" w:rsidRDefault="008764CC" w:rsidP="008764CC"/>
        </w:tc>
        <w:tc>
          <w:tcPr>
            <w:tcW w:w="4754" w:type="dxa"/>
          </w:tcPr>
          <w:p w14:paraId="5A3DE28E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6E7F0247" w14:textId="77777777" w:rsidTr="00D55832">
        <w:tc>
          <w:tcPr>
            <w:tcW w:w="4262" w:type="dxa"/>
          </w:tcPr>
          <w:p w14:paraId="33B389E9" w14:textId="77777777" w:rsidR="008764CC" w:rsidRDefault="008764CC" w:rsidP="008764CC"/>
        </w:tc>
        <w:tc>
          <w:tcPr>
            <w:tcW w:w="4754" w:type="dxa"/>
          </w:tcPr>
          <w:p w14:paraId="09BE8EF5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8764CC" w14:paraId="2F90DADF" w14:textId="77777777" w:rsidTr="00D55832">
        <w:tc>
          <w:tcPr>
            <w:tcW w:w="4262" w:type="dxa"/>
          </w:tcPr>
          <w:p w14:paraId="19873D41" w14:textId="77777777" w:rsidR="008764CC" w:rsidRDefault="008764CC" w:rsidP="008764CC"/>
        </w:tc>
        <w:tc>
          <w:tcPr>
            <w:tcW w:w="4754" w:type="dxa"/>
          </w:tcPr>
          <w:p w14:paraId="7445A9D2" w14:textId="77777777" w:rsidR="008764CC" w:rsidRPr="0020259C" w:rsidRDefault="008764CC" w:rsidP="008764CC">
            <w:pPr>
              <w:jc w:val="right"/>
              <w:rPr>
                <w:sz w:val="36"/>
                <w:szCs w:val="36"/>
              </w:rPr>
            </w:pPr>
          </w:p>
        </w:tc>
      </w:tr>
      <w:tr w:rsidR="001578A2" w14:paraId="457A00A1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632960F8" w14:textId="77777777" w:rsidR="001578A2" w:rsidRDefault="001578A2" w:rsidP="001578A2"/>
        </w:tc>
      </w:tr>
      <w:tr w:rsidR="001578A2" w14:paraId="157962A7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747707F6" w14:textId="77777777" w:rsidR="001578A2" w:rsidRDefault="001578A2" w:rsidP="001578A2"/>
        </w:tc>
      </w:tr>
      <w:tr w:rsidR="001578A2" w14:paraId="2B8EC425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6CCA64ED" w14:textId="77777777" w:rsidR="001578A2" w:rsidRDefault="001578A2" w:rsidP="001578A2"/>
        </w:tc>
      </w:tr>
      <w:tr w:rsidR="001578A2" w14:paraId="0122F5BF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1F07966F" w14:textId="77777777" w:rsidR="001578A2" w:rsidRDefault="001578A2" w:rsidP="001578A2"/>
        </w:tc>
      </w:tr>
      <w:tr w:rsidR="001578A2" w14:paraId="1A17924E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353A5690" w14:textId="77777777" w:rsidR="001578A2" w:rsidRDefault="001578A2" w:rsidP="001578A2"/>
        </w:tc>
      </w:tr>
      <w:tr w:rsidR="001578A2" w14:paraId="65710A5D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15547DF6" w14:textId="77777777" w:rsidR="001578A2" w:rsidRDefault="001578A2" w:rsidP="001578A2"/>
        </w:tc>
      </w:tr>
      <w:tr w:rsidR="001578A2" w14:paraId="7FCB6465" w14:textId="77777777" w:rsidTr="00D55832">
        <w:trPr>
          <w:gridAfter w:val="1"/>
          <w:wAfter w:w="4754" w:type="dxa"/>
        </w:trPr>
        <w:tc>
          <w:tcPr>
            <w:tcW w:w="4262" w:type="dxa"/>
          </w:tcPr>
          <w:p w14:paraId="3CA778A0" w14:textId="77777777" w:rsidR="001578A2" w:rsidRDefault="001578A2" w:rsidP="001578A2"/>
        </w:tc>
      </w:tr>
      <w:tr w:rsidR="001578A2" w14:paraId="04FB8AD2" w14:textId="77777777" w:rsidTr="00D55832">
        <w:tc>
          <w:tcPr>
            <w:tcW w:w="4262" w:type="dxa"/>
          </w:tcPr>
          <w:p w14:paraId="38D76177" w14:textId="77777777" w:rsidR="001578A2" w:rsidRDefault="001578A2" w:rsidP="001578A2"/>
        </w:tc>
        <w:tc>
          <w:tcPr>
            <w:tcW w:w="4754" w:type="dxa"/>
          </w:tcPr>
          <w:p w14:paraId="39C2E5ED" w14:textId="77777777" w:rsidR="001578A2" w:rsidRPr="0020259C" w:rsidRDefault="001578A2" w:rsidP="001578A2">
            <w:pPr>
              <w:rPr>
                <w:sz w:val="36"/>
                <w:szCs w:val="36"/>
              </w:rPr>
            </w:pPr>
          </w:p>
        </w:tc>
      </w:tr>
      <w:tr w:rsidR="001578A2" w14:paraId="512D4B22" w14:textId="77777777" w:rsidTr="00D55832">
        <w:tc>
          <w:tcPr>
            <w:tcW w:w="4262" w:type="dxa"/>
          </w:tcPr>
          <w:p w14:paraId="410945F9" w14:textId="77777777" w:rsidR="001578A2" w:rsidRDefault="001578A2" w:rsidP="001578A2"/>
        </w:tc>
        <w:tc>
          <w:tcPr>
            <w:tcW w:w="4754" w:type="dxa"/>
          </w:tcPr>
          <w:p w14:paraId="1BCE3754" w14:textId="77777777" w:rsidR="001578A2" w:rsidRDefault="001578A2" w:rsidP="001578A2"/>
        </w:tc>
      </w:tr>
      <w:tr w:rsidR="001578A2" w14:paraId="1DC1B531" w14:textId="77777777" w:rsidTr="00D55832">
        <w:tc>
          <w:tcPr>
            <w:tcW w:w="4262" w:type="dxa"/>
          </w:tcPr>
          <w:p w14:paraId="51A84B57" w14:textId="77777777" w:rsidR="001578A2" w:rsidRDefault="001578A2" w:rsidP="001578A2"/>
        </w:tc>
        <w:tc>
          <w:tcPr>
            <w:tcW w:w="4754" w:type="dxa"/>
          </w:tcPr>
          <w:p w14:paraId="405F2957" w14:textId="77777777" w:rsidR="001578A2" w:rsidRDefault="001578A2" w:rsidP="001578A2"/>
        </w:tc>
      </w:tr>
      <w:tr w:rsidR="001578A2" w14:paraId="0DE8B1B8" w14:textId="77777777" w:rsidTr="00D55832">
        <w:tc>
          <w:tcPr>
            <w:tcW w:w="4262" w:type="dxa"/>
          </w:tcPr>
          <w:p w14:paraId="2B50D053" w14:textId="77777777" w:rsidR="001578A2" w:rsidRDefault="001578A2" w:rsidP="001578A2"/>
        </w:tc>
        <w:tc>
          <w:tcPr>
            <w:tcW w:w="4754" w:type="dxa"/>
          </w:tcPr>
          <w:p w14:paraId="5654CA7B" w14:textId="77777777" w:rsidR="001578A2" w:rsidRDefault="001578A2" w:rsidP="001578A2"/>
        </w:tc>
      </w:tr>
      <w:tr w:rsidR="001578A2" w14:paraId="720153AE" w14:textId="77777777" w:rsidTr="00D55832">
        <w:tc>
          <w:tcPr>
            <w:tcW w:w="4262" w:type="dxa"/>
          </w:tcPr>
          <w:p w14:paraId="32F69BF0" w14:textId="77777777" w:rsidR="001578A2" w:rsidRDefault="001578A2" w:rsidP="001578A2"/>
        </w:tc>
        <w:tc>
          <w:tcPr>
            <w:tcW w:w="4754" w:type="dxa"/>
          </w:tcPr>
          <w:p w14:paraId="39C91397" w14:textId="77777777" w:rsidR="001578A2" w:rsidRDefault="001578A2" w:rsidP="001578A2"/>
        </w:tc>
      </w:tr>
      <w:tr w:rsidR="001578A2" w14:paraId="19817E08" w14:textId="77777777" w:rsidTr="00D55832">
        <w:tc>
          <w:tcPr>
            <w:tcW w:w="4262" w:type="dxa"/>
          </w:tcPr>
          <w:p w14:paraId="37F43385" w14:textId="77777777" w:rsidR="001578A2" w:rsidRDefault="001578A2" w:rsidP="001578A2"/>
        </w:tc>
        <w:tc>
          <w:tcPr>
            <w:tcW w:w="4754" w:type="dxa"/>
          </w:tcPr>
          <w:p w14:paraId="2E695227" w14:textId="77777777" w:rsidR="001578A2" w:rsidRDefault="001578A2" w:rsidP="001578A2"/>
        </w:tc>
      </w:tr>
      <w:tr w:rsidR="001578A2" w14:paraId="2548AD1E" w14:textId="77777777" w:rsidTr="00D55832">
        <w:tc>
          <w:tcPr>
            <w:tcW w:w="4262" w:type="dxa"/>
          </w:tcPr>
          <w:p w14:paraId="17CCC6E9" w14:textId="77777777" w:rsidR="001578A2" w:rsidRDefault="001578A2" w:rsidP="001578A2"/>
        </w:tc>
        <w:tc>
          <w:tcPr>
            <w:tcW w:w="4754" w:type="dxa"/>
          </w:tcPr>
          <w:p w14:paraId="25F78F7E" w14:textId="77777777" w:rsidR="001578A2" w:rsidRDefault="001578A2" w:rsidP="001578A2"/>
        </w:tc>
      </w:tr>
      <w:tr w:rsidR="001578A2" w14:paraId="5E7408AF" w14:textId="77777777" w:rsidTr="00D55832">
        <w:tc>
          <w:tcPr>
            <w:tcW w:w="4262" w:type="dxa"/>
          </w:tcPr>
          <w:p w14:paraId="7026114A" w14:textId="77777777" w:rsidR="001578A2" w:rsidRDefault="001578A2" w:rsidP="001578A2"/>
        </w:tc>
        <w:tc>
          <w:tcPr>
            <w:tcW w:w="4754" w:type="dxa"/>
          </w:tcPr>
          <w:p w14:paraId="7F724954" w14:textId="77777777" w:rsidR="001578A2" w:rsidRDefault="001578A2" w:rsidP="001578A2"/>
        </w:tc>
      </w:tr>
      <w:tr w:rsidR="001578A2" w14:paraId="05505C96" w14:textId="77777777" w:rsidTr="00D55832">
        <w:tc>
          <w:tcPr>
            <w:tcW w:w="4262" w:type="dxa"/>
          </w:tcPr>
          <w:p w14:paraId="247E1471" w14:textId="77777777" w:rsidR="001578A2" w:rsidRDefault="001578A2" w:rsidP="001578A2"/>
        </w:tc>
        <w:tc>
          <w:tcPr>
            <w:tcW w:w="4754" w:type="dxa"/>
          </w:tcPr>
          <w:p w14:paraId="13E2F7FD" w14:textId="77777777" w:rsidR="001578A2" w:rsidRDefault="001578A2" w:rsidP="001578A2"/>
        </w:tc>
      </w:tr>
      <w:tr w:rsidR="001578A2" w14:paraId="6C16D8F6" w14:textId="77777777" w:rsidTr="00D55832">
        <w:tc>
          <w:tcPr>
            <w:tcW w:w="4262" w:type="dxa"/>
          </w:tcPr>
          <w:p w14:paraId="76FC9864" w14:textId="77777777" w:rsidR="001578A2" w:rsidRDefault="001578A2" w:rsidP="001578A2"/>
        </w:tc>
        <w:tc>
          <w:tcPr>
            <w:tcW w:w="4754" w:type="dxa"/>
          </w:tcPr>
          <w:p w14:paraId="536F337B" w14:textId="77777777" w:rsidR="001578A2" w:rsidRDefault="001578A2" w:rsidP="001578A2"/>
        </w:tc>
      </w:tr>
      <w:tr w:rsidR="001578A2" w14:paraId="37C172C4" w14:textId="77777777" w:rsidTr="00D55832">
        <w:tc>
          <w:tcPr>
            <w:tcW w:w="4262" w:type="dxa"/>
          </w:tcPr>
          <w:p w14:paraId="438E490E" w14:textId="77777777" w:rsidR="001578A2" w:rsidRDefault="001578A2" w:rsidP="001578A2"/>
        </w:tc>
        <w:tc>
          <w:tcPr>
            <w:tcW w:w="4754" w:type="dxa"/>
          </w:tcPr>
          <w:p w14:paraId="4495894F" w14:textId="77777777" w:rsidR="001578A2" w:rsidRDefault="001578A2" w:rsidP="001578A2"/>
        </w:tc>
      </w:tr>
      <w:tr w:rsidR="001578A2" w14:paraId="6F7EBFCA" w14:textId="77777777" w:rsidTr="00D55832">
        <w:tc>
          <w:tcPr>
            <w:tcW w:w="4262" w:type="dxa"/>
          </w:tcPr>
          <w:p w14:paraId="135CA598" w14:textId="77777777" w:rsidR="001578A2" w:rsidRDefault="001578A2" w:rsidP="001578A2"/>
        </w:tc>
        <w:tc>
          <w:tcPr>
            <w:tcW w:w="4754" w:type="dxa"/>
          </w:tcPr>
          <w:p w14:paraId="64496A45" w14:textId="77777777" w:rsidR="001578A2" w:rsidRDefault="001578A2" w:rsidP="001578A2"/>
        </w:tc>
      </w:tr>
      <w:tr w:rsidR="001578A2" w14:paraId="0BE9DD16" w14:textId="77777777" w:rsidTr="00D55832">
        <w:tc>
          <w:tcPr>
            <w:tcW w:w="4262" w:type="dxa"/>
          </w:tcPr>
          <w:p w14:paraId="6C90A9B5" w14:textId="77777777" w:rsidR="001578A2" w:rsidRDefault="001578A2" w:rsidP="001578A2"/>
        </w:tc>
        <w:tc>
          <w:tcPr>
            <w:tcW w:w="4754" w:type="dxa"/>
          </w:tcPr>
          <w:p w14:paraId="04CB723A" w14:textId="77777777" w:rsidR="001578A2" w:rsidRDefault="001578A2" w:rsidP="001578A2"/>
        </w:tc>
      </w:tr>
      <w:tr w:rsidR="001578A2" w14:paraId="08546BAD" w14:textId="77777777" w:rsidTr="00D55832">
        <w:tc>
          <w:tcPr>
            <w:tcW w:w="4262" w:type="dxa"/>
          </w:tcPr>
          <w:p w14:paraId="25D34972" w14:textId="77777777" w:rsidR="001578A2" w:rsidRDefault="001578A2" w:rsidP="001578A2"/>
        </w:tc>
        <w:tc>
          <w:tcPr>
            <w:tcW w:w="4754" w:type="dxa"/>
          </w:tcPr>
          <w:p w14:paraId="35B55396" w14:textId="77777777" w:rsidR="001578A2" w:rsidRDefault="001578A2" w:rsidP="001578A2"/>
        </w:tc>
      </w:tr>
      <w:tr w:rsidR="001578A2" w14:paraId="71EF91E1" w14:textId="77777777" w:rsidTr="00D55832">
        <w:tc>
          <w:tcPr>
            <w:tcW w:w="4262" w:type="dxa"/>
          </w:tcPr>
          <w:p w14:paraId="29B37895" w14:textId="77777777" w:rsidR="001578A2" w:rsidRDefault="001578A2" w:rsidP="001578A2"/>
        </w:tc>
        <w:tc>
          <w:tcPr>
            <w:tcW w:w="4754" w:type="dxa"/>
          </w:tcPr>
          <w:p w14:paraId="6525B076" w14:textId="77777777" w:rsidR="001578A2" w:rsidRDefault="001578A2" w:rsidP="001578A2"/>
        </w:tc>
      </w:tr>
      <w:tr w:rsidR="001578A2" w14:paraId="73804343" w14:textId="77777777" w:rsidTr="00D55832">
        <w:tc>
          <w:tcPr>
            <w:tcW w:w="4262" w:type="dxa"/>
          </w:tcPr>
          <w:p w14:paraId="0EBC5DFA" w14:textId="77777777" w:rsidR="001578A2" w:rsidRDefault="001578A2" w:rsidP="001578A2"/>
        </w:tc>
        <w:tc>
          <w:tcPr>
            <w:tcW w:w="4754" w:type="dxa"/>
          </w:tcPr>
          <w:p w14:paraId="6B6DEF3F" w14:textId="77777777" w:rsidR="001578A2" w:rsidRDefault="001578A2" w:rsidP="001578A2"/>
        </w:tc>
      </w:tr>
      <w:tr w:rsidR="001578A2" w14:paraId="5B90F5B0" w14:textId="77777777" w:rsidTr="00D55832">
        <w:tc>
          <w:tcPr>
            <w:tcW w:w="4262" w:type="dxa"/>
          </w:tcPr>
          <w:p w14:paraId="1AA15974" w14:textId="77777777" w:rsidR="001578A2" w:rsidRDefault="001578A2" w:rsidP="001578A2"/>
        </w:tc>
        <w:tc>
          <w:tcPr>
            <w:tcW w:w="4754" w:type="dxa"/>
          </w:tcPr>
          <w:p w14:paraId="3AF17136" w14:textId="77777777" w:rsidR="001578A2" w:rsidRDefault="001578A2" w:rsidP="001578A2"/>
        </w:tc>
      </w:tr>
      <w:tr w:rsidR="001578A2" w14:paraId="1B5BF42A" w14:textId="77777777" w:rsidTr="00D55832">
        <w:tc>
          <w:tcPr>
            <w:tcW w:w="4262" w:type="dxa"/>
          </w:tcPr>
          <w:p w14:paraId="632E4F4E" w14:textId="77777777" w:rsidR="001578A2" w:rsidRDefault="001578A2" w:rsidP="001578A2"/>
        </w:tc>
        <w:tc>
          <w:tcPr>
            <w:tcW w:w="4754" w:type="dxa"/>
          </w:tcPr>
          <w:p w14:paraId="02A55289" w14:textId="77777777" w:rsidR="001578A2" w:rsidRDefault="001578A2" w:rsidP="001578A2"/>
        </w:tc>
      </w:tr>
    </w:tbl>
    <w:p w14:paraId="31B2B10C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E6C34"/>
    <w:multiLevelType w:val="hybridMultilevel"/>
    <w:tmpl w:val="13CE2D1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47AC4"/>
    <w:multiLevelType w:val="hybridMultilevel"/>
    <w:tmpl w:val="B076399A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33AC2"/>
    <w:multiLevelType w:val="hybridMultilevel"/>
    <w:tmpl w:val="8C283C6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909837">
    <w:abstractNumId w:val="0"/>
  </w:num>
  <w:num w:numId="2" w16cid:durableId="1454179449">
    <w:abstractNumId w:val="2"/>
  </w:num>
  <w:num w:numId="3" w16cid:durableId="348676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en-GB" w:vendorID="64" w:dllVersion="6" w:nlCheck="1" w:checkStyle="0"/>
  <w:activeWritingStyle w:appName="MSWord" w:lang="en-US" w:vendorID="64" w:dllVersion="6" w:nlCheck="1" w:checkStyle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04C2B"/>
    <w:rsid w:val="00014F2C"/>
    <w:rsid w:val="00030961"/>
    <w:rsid w:val="00035513"/>
    <w:rsid w:val="00077892"/>
    <w:rsid w:val="000D3C25"/>
    <w:rsid w:val="000E6670"/>
    <w:rsid w:val="000F6A4F"/>
    <w:rsid w:val="00125AA1"/>
    <w:rsid w:val="00154854"/>
    <w:rsid w:val="001578A2"/>
    <w:rsid w:val="001B0A3B"/>
    <w:rsid w:val="001B3774"/>
    <w:rsid w:val="001E059A"/>
    <w:rsid w:val="0020259C"/>
    <w:rsid w:val="00282E07"/>
    <w:rsid w:val="00296509"/>
    <w:rsid w:val="002970EC"/>
    <w:rsid w:val="00297EFB"/>
    <w:rsid w:val="002B057F"/>
    <w:rsid w:val="002C4952"/>
    <w:rsid w:val="002C6A7C"/>
    <w:rsid w:val="002E3A84"/>
    <w:rsid w:val="00313545"/>
    <w:rsid w:val="003148FF"/>
    <w:rsid w:val="003B6BAC"/>
    <w:rsid w:val="004151BB"/>
    <w:rsid w:val="0044785D"/>
    <w:rsid w:val="00474B67"/>
    <w:rsid w:val="004A4501"/>
    <w:rsid w:val="004A4F09"/>
    <w:rsid w:val="004B4C4D"/>
    <w:rsid w:val="004E0442"/>
    <w:rsid w:val="004E7A8A"/>
    <w:rsid w:val="00543E8A"/>
    <w:rsid w:val="00567F07"/>
    <w:rsid w:val="005701AA"/>
    <w:rsid w:val="00582ECD"/>
    <w:rsid w:val="00592B51"/>
    <w:rsid w:val="005D05BE"/>
    <w:rsid w:val="005D5EAC"/>
    <w:rsid w:val="0060276A"/>
    <w:rsid w:val="006407DA"/>
    <w:rsid w:val="00644EFF"/>
    <w:rsid w:val="00660F21"/>
    <w:rsid w:val="00667B0F"/>
    <w:rsid w:val="00703416"/>
    <w:rsid w:val="00704A59"/>
    <w:rsid w:val="0072432E"/>
    <w:rsid w:val="007364C9"/>
    <w:rsid w:val="007364FD"/>
    <w:rsid w:val="007445DF"/>
    <w:rsid w:val="0075303D"/>
    <w:rsid w:val="00765199"/>
    <w:rsid w:val="007C41A4"/>
    <w:rsid w:val="007C504F"/>
    <w:rsid w:val="007F5FCA"/>
    <w:rsid w:val="008424E2"/>
    <w:rsid w:val="00851666"/>
    <w:rsid w:val="008764CC"/>
    <w:rsid w:val="00876B4A"/>
    <w:rsid w:val="00886CAD"/>
    <w:rsid w:val="00897398"/>
    <w:rsid w:val="00907F19"/>
    <w:rsid w:val="00912050"/>
    <w:rsid w:val="009144DA"/>
    <w:rsid w:val="009212FE"/>
    <w:rsid w:val="00987F46"/>
    <w:rsid w:val="009D77D9"/>
    <w:rsid w:val="009E13AA"/>
    <w:rsid w:val="00A065D5"/>
    <w:rsid w:val="00A153BB"/>
    <w:rsid w:val="00A21749"/>
    <w:rsid w:val="00A5557C"/>
    <w:rsid w:val="00A72A05"/>
    <w:rsid w:val="00A81EBA"/>
    <w:rsid w:val="00B11CA6"/>
    <w:rsid w:val="00B350CD"/>
    <w:rsid w:val="00B52FAF"/>
    <w:rsid w:val="00BB2E3D"/>
    <w:rsid w:val="00C12A47"/>
    <w:rsid w:val="00C174FE"/>
    <w:rsid w:val="00CA557C"/>
    <w:rsid w:val="00CE70E9"/>
    <w:rsid w:val="00D46470"/>
    <w:rsid w:val="00D55832"/>
    <w:rsid w:val="00D715E9"/>
    <w:rsid w:val="00D74351"/>
    <w:rsid w:val="00D81004"/>
    <w:rsid w:val="00D836A9"/>
    <w:rsid w:val="00DE38B5"/>
    <w:rsid w:val="00DF5D30"/>
    <w:rsid w:val="00E0337E"/>
    <w:rsid w:val="00E61E3B"/>
    <w:rsid w:val="00EA14B0"/>
    <w:rsid w:val="00ED06BF"/>
    <w:rsid w:val="00ED3DC3"/>
    <w:rsid w:val="00EE1718"/>
    <w:rsid w:val="00F2528D"/>
    <w:rsid w:val="00F405C8"/>
    <w:rsid w:val="00F66E62"/>
    <w:rsid w:val="00F87934"/>
    <w:rsid w:val="00F94441"/>
    <w:rsid w:val="00FD29A2"/>
    <w:rsid w:val="00FF452C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DE77"/>
  <w15:docId w15:val="{C81F7D7F-FB44-4634-B5FF-D12C9096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0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578DA-FD11-47E4-ADE6-DA7F1051787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2958</Words>
  <Characters>1687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aminaalina138@gmail.com</cp:lastModifiedBy>
  <cp:revision>2</cp:revision>
  <dcterms:created xsi:type="dcterms:W3CDTF">2023-09-23T14:03:00Z</dcterms:created>
  <dcterms:modified xsi:type="dcterms:W3CDTF">2023-09-23T14:03:00Z</dcterms:modified>
</cp:coreProperties>
</file>