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06AAF" w14:textId="77777777" w:rsidR="004545AF" w:rsidRPr="004545AF" w:rsidRDefault="004545AF" w:rsidP="004545AF">
      <w:pPr>
        <w:bidi/>
        <w:jc w:val="both"/>
        <w:rPr>
          <w:sz w:val="40"/>
          <w:szCs w:val="40"/>
        </w:rPr>
      </w:pPr>
      <w:r w:rsidRPr="004545AF">
        <w:rPr>
          <w:rFonts w:cs="Arial"/>
          <w:sz w:val="40"/>
          <w:szCs w:val="40"/>
          <w:rtl/>
        </w:rPr>
        <w:t>صفة صلاة النبي صلى الله عليه وسلم: لوحة مصورة باللغة ال من إعداد فضيلة الشيخ الدكتور هيثم سرحان، فيها ملخص صفة صلاة النبي صلى الله عليه وسلم من التكبير إلى التسليم كأنك تراها مع الصور التوضيحية</w:t>
      </w:r>
      <w:r w:rsidRPr="004545AF">
        <w:rPr>
          <w:sz w:val="40"/>
          <w:szCs w:val="40"/>
        </w:rPr>
        <w:t>.</w:t>
      </w:r>
    </w:p>
    <w:p w14:paraId="16998202" w14:textId="23DEF62E" w:rsidR="004545AF" w:rsidRPr="004545AF" w:rsidRDefault="004545AF" w:rsidP="002B71C6">
      <w:pPr>
        <w:jc w:val="both"/>
        <w:rPr>
          <w:sz w:val="40"/>
          <w:szCs w:val="40"/>
        </w:rPr>
      </w:pPr>
      <w:r>
        <w:rPr>
          <w:sz w:val="40"/>
          <w:szCs w:val="40"/>
        </w:rPr>
        <w:t xml:space="preserve">UBURYO INTUMWA MUHAMADI (IMANA IMUHE AMAHORO N’IMIGISHA) YASENGAGA, URUBAHO RUSHUSHANYIJE MU RURIMI RW’IKINYARWANDA, BYATEGUWE NA DOCTEUR HAYITHAM SARHANU, RUKUBIYEMO INCAMAKE Y’ISENGESHO RY’INTUMWA (IMANA IMUHE AMAHORO N’IMIGISHA) UHEREYE KURI TAKIBIRAT YA MBERE KUGEZA KURI SALAM, MBESE NKAHO UYIREBA NEZA, </w:t>
      </w:r>
      <w:r w:rsidR="002B71C6">
        <w:rPr>
          <w:sz w:val="40"/>
          <w:szCs w:val="40"/>
        </w:rPr>
        <w:t>BIHEREKEJWE N’AMAFOTO ABIGARAGAZA.</w:t>
      </w:r>
    </w:p>
    <w:p w14:paraId="1A1D56AD" w14:textId="38F3F7F0" w:rsidR="004545AF" w:rsidRPr="004545AF" w:rsidRDefault="004545AF" w:rsidP="004545AF">
      <w:pPr>
        <w:bidi/>
        <w:jc w:val="both"/>
        <w:rPr>
          <w:sz w:val="40"/>
          <w:szCs w:val="40"/>
        </w:rPr>
      </w:pPr>
      <w:r w:rsidRPr="004545AF">
        <w:rPr>
          <w:rFonts w:cs="Arial"/>
          <w:sz w:val="40"/>
          <w:szCs w:val="40"/>
          <w:rtl/>
        </w:rPr>
        <w:t xml:space="preserve">صفة الوضوء والتيمم </w:t>
      </w:r>
      <w:proofErr w:type="gramStart"/>
      <w:r w:rsidRPr="004545AF">
        <w:rPr>
          <w:rFonts w:cs="Arial"/>
          <w:sz w:val="40"/>
          <w:szCs w:val="40"/>
          <w:rtl/>
        </w:rPr>
        <w:t>والغسل</w:t>
      </w:r>
      <w:r w:rsidR="002B71C6">
        <w:rPr>
          <w:rFonts w:cs="Arial"/>
          <w:sz w:val="40"/>
          <w:szCs w:val="40"/>
        </w:rPr>
        <w:t xml:space="preserve"> </w:t>
      </w:r>
      <w:r w:rsidRPr="004545AF">
        <w:rPr>
          <w:rFonts w:cs="Arial"/>
          <w:sz w:val="40"/>
          <w:szCs w:val="40"/>
          <w:rtl/>
        </w:rPr>
        <w:t>:لوحة</w:t>
      </w:r>
      <w:proofErr w:type="gramEnd"/>
      <w:r w:rsidRPr="004545AF">
        <w:rPr>
          <w:rFonts w:cs="Arial"/>
          <w:sz w:val="40"/>
          <w:szCs w:val="40"/>
          <w:rtl/>
        </w:rPr>
        <w:t xml:space="preserve"> مصورة باللغة ال ، من إعداد فضيلة الشيخ الدكتور هيثم سرحان، فيها ملخص صفة وضوء وتيمم وغسل النبي صلى الله عليه وسلم مع الصور التوضيحية</w:t>
      </w:r>
      <w:r w:rsidRPr="004545AF">
        <w:rPr>
          <w:sz w:val="40"/>
          <w:szCs w:val="40"/>
        </w:rPr>
        <w:t>.</w:t>
      </w:r>
    </w:p>
    <w:p w14:paraId="7292FD6A" w14:textId="3B96F8CF" w:rsidR="004545AF" w:rsidRPr="004545AF" w:rsidRDefault="002B71C6" w:rsidP="002B71C6">
      <w:pPr>
        <w:bidi/>
        <w:jc w:val="right"/>
        <w:rPr>
          <w:sz w:val="40"/>
          <w:szCs w:val="40"/>
        </w:rPr>
      </w:pPr>
      <w:r>
        <w:rPr>
          <w:sz w:val="40"/>
          <w:szCs w:val="40"/>
        </w:rPr>
        <w:t xml:space="preserve">UBURYO BWO GUTAWAZA NO GUKORA TAYAMAMU NDETSE NO KWIYUHAGIRA: URUBAHO RUSHUSHANYIJE MU RURIMI RW’IKINYARWANDA </w:t>
      </w:r>
      <w:r>
        <w:rPr>
          <w:sz w:val="40"/>
          <w:szCs w:val="40"/>
        </w:rPr>
        <w:t>BYATEGUWE NA DOCTEUR HAYITHAM SARHANU,</w:t>
      </w:r>
      <w:r>
        <w:rPr>
          <w:sz w:val="40"/>
          <w:szCs w:val="40"/>
        </w:rPr>
        <w:t xml:space="preserve"> HARIMO INCAMAKE Y’UBURYO GUTAWAZA BIKORWAMO NA TAYAMAMU NDETSE NO KWIYUHAGIRA BY’INTUMWA MUHAMADI (IMANA IMUHE AMAHORO N’IMIGISHA) B</w:t>
      </w:r>
      <w:r>
        <w:rPr>
          <w:sz w:val="40"/>
          <w:szCs w:val="40"/>
        </w:rPr>
        <w:t>IHEREKEJWE N’AMAFOTO ABIGARAGAZA.</w:t>
      </w:r>
    </w:p>
    <w:p w14:paraId="0C10D228" w14:textId="77777777" w:rsidR="004545AF" w:rsidRPr="004545AF" w:rsidRDefault="004545AF" w:rsidP="004545AF">
      <w:pPr>
        <w:bidi/>
        <w:jc w:val="both"/>
        <w:rPr>
          <w:sz w:val="40"/>
          <w:szCs w:val="40"/>
        </w:rPr>
      </w:pPr>
      <w:r w:rsidRPr="004545AF">
        <w:rPr>
          <w:rFonts w:cs="Arial"/>
          <w:sz w:val="40"/>
          <w:szCs w:val="40"/>
          <w:rtl/>
        </w:rPr>
        <w:lastRenderedPageBreak/>
        <w:t xml:space="preserve">سنن الفطرة: مطوية باللغة </w:t>
      </w:r>
      <w:proofErr w:type="gramStart"/>
      <w:r w:rsidRPr="004545AF">
        <w:rPr>
          <w:rFonts w:cs="Arial"/>
          <w:sz w:val="40"/>
          <w:szCs w:val="40"/>
          <w:rtl/>
        </w:rPr>
        <w:t>ال ،</w:t>
      </w:r>
      <w:proofErr w:type="gramEnd"/>
      <w:r w:rsidRPr="004545AF">
        <w:rPr>
          <w:rFonts w:cs="Arial"/>
          <w:sz w:val="40"/>
          <w:szCs w:val="40"/>
          <w:rtl/>
        </w:rPr>
        <w:t xml:space="preserve"> من إعداد فضيلة الشيخ الدكتور هيثم سرحان، يذكر فيها جملة من سنن الفطرة التي هي الصفات التي خلق الله الناس عليها مع ذكر الدليل عليها</w:t>
      </w:r>
      <w:r w:rsidRPr="004545AF">
        <w:rPr>
          <w:sz w:val="40"/>
          <w:szCs w:val="40"/>
        </w:rPr>
        <w:t>.</w:t>
      </w:r>
    </w:p>
    <w:p w14:paraId="7C5B0BBD" w14:textId="06EA33F0" w:rsidR="004545AF" w:rsidRPr="004545AF" w:rsidRDefault="002B71C6" w:rsidP="004502AF">
      <w:pPr>
        <w:jc w:val="both"/>
        <w:rPr>
          <w:sz w:val="40"/>
          <w:szCs w:val="40"/>
        </w:rPr>
      </w:pPr>
      <w:r>
        <w:rPr>
          <w:sz w:val="40"/>
          <w:szCs w:val="40"/>
        </w:rPr>
        <w:t xml:space="preserve">SUNAT ZA KAMERE: AGAPAPURO KARI MU RURIMI RW’IKINYARWANDA </w:t>
      </w:r>
      <w:r w:rsidR="004502AF">
        <w:rPr>
          <w:sz w:val="40"/>
          <w:szCs w:val="40"/>
        </w:rPr>
        <w:t>BYATEGUWE NA DOCTEUR HAYITHAM SARHANU,</w:t>
      </w:r>
      <w:r w:rsidR="004502AF">
        <w:rPr>
          <w:sz w:val="40"/>
          <w:szCs w:val="40"/>
        </w:rPr>
        <w:t xml:space="preserve"> AVUGA MO INYINSHI MURI SUNAT ZA KAMERE, ARIBYO IBINTU IMANA YAREMANYE ABANTU, AKABIVUGA BISHINGIYE KURI ZA GIHAMYA.</w:t>
      </w:r>
    </w:p>
    <w:p w14:paraId="4BDE4F3D" w14:textId="61D730EA" w:rsidR="00EC1692" w:rsidRDefault="004545AF" w:rsidP="004545AF">
      <w:pPr>
        <w:bidi/>
        <w:jc w:val="both"/>
        <w:rPr>
          <w:sz w:val="40"/>
          <w:szCs w:val="40"/>
        </w:rPr>
      </w:pPr>
      <w:r w:rsidRPr="004545AF">
        <w:rPr>
          <w:rFonts w:cs="Arial"/>
          <w:sz w:val="40"/>
          <w:szCs w:val="40"/>
          <w:rtl/>
        </w:rPr>
        <w:t xml:space="preserve">من هو النبي صلى الله عليه وسلم وماذا علمنا؟ كتيب باللغة </w:t>
      </w:r>
      <w:proofErr w:type="gramStart"/>
      <w:r w:rsidRPr="004545AF">
        <w:rPr>
          <w:rFonts w:cs="Arial"/>
          <w:sz w:val="40"/>
          <w:szCs w:val="40"/>
          <w:rtl/>
        </w:rPr>
        <w:t>ال ،</w:t>
      </w:r>
      <w:proofErr w:type="gramEnd"/>
      <w:r w:rsidRPr="004545AF">
        <w:rPr>
          <w:rFonts w:cs="Arial"/>
          <w:sz w:val="40"/>
          <w:szCs w:val="40"/>
          <w:rtl/>
        </w:rPr>
        <w:t xml:space="preserve"> ألفه الدكتور هيثم سرحان، يبين فيه عظمة النبي صلى الله عليه وسلم وعظمة الدين والمبادئ  التي جاء بها</w:t>
      </w:r>
      <w:r w:rsidRPr="004545AF">
        <w:rPr>
          <w:sz w:val="40"/>
          <w:szCs w:val="40"/>
        </w:rPr>
        <w:t>.</w:t>
      </w:r>
    </w:p>
    <w:p w14:paraId="177C59BA" w14:textId="347BF6E4" w:rsidR="004502AF" w:rsidRPr="004545AF" w:rsidRDefault="004502AF" w:rsidP="004502AF">
      <w:pPr>
        <w:jc w:val="both"/>
        <w:rPr>
          <w:sz w:val="40"/>
          <w:szCs w:val="40"/>
        </w:rPr>
      </w:pPr>
      <w:r>
        <w:rPr>
          <w:sz w:val="40"/>
          <w:szCs w:val="40"/>
        </w:rPr>
        <w:t xml:space="preserve">INTUMWA MUHAMADI (IMANA IMUHE AMAHORO N’IMIGISHA) YARI MUNTU KI YATWIGISHIJE IKI? NI AGATABO KARI MU RURIMI RW’IKINYARWANDA KANDITSWE NA </w:t>
      </w:r>
      <w:r>
        <w:rPr>
          <w:sz w:val="40"/>
          <w:szCs w:val="40"/>
        </w:rPr>
        <w:t>DOCTEUR HAYITHAM SARHANU,</w:t>
      </w:r>
      <w:r>
        <w:rPr>
          <w:sz w:val="40"/>
          <w:szCs w:val="40"/>
        </w:rPr>
        <w:t xml:space="preserve"> ASOBANURA MO, UBUHAMBARE BW’INTUMWA MUHAMADI NDETSE N’UBUHAMBARE BW’IDINI YA ISLAM N’AMAHAME YAZANYE.</w:t>
      </w:r>
    </w:p>
    <w:sectPr w:rsidR="004502AF" w:rsidRPr="004545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5AF"/>
    <w:rsid w:val="002B71C6"/>
    <w:rsid w:val="004502AF"/>
    <w:rsid w:val="004545AF"/>
    <w:rsid w:val="00EC16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79D35"/>
  <w15:chartTrackingRefBased/>
  <w15:docId w15:val="{1CD4F799-BB46-4531-87C4-EE4CBA78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twamudathir@gmail.com</dc:creator>
  <cp:keywords/>
  <dc:description/>
  <cp:lastModifiedBy>twamudathir@gmail.com</cp:lastModifiedBy>
  <cp:revision>1</cp:revision>
  <dcterms:created xsi:type="dcterms:W3CDTF">2022-06-21T18:25:00Z</dcterms:created>
  <dcterms:modified xsi:type="dcterms:W3CDTF">2022-06-21T18:40:00Z</dcterms:modified>
</cp:coreProperties>
</file>